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90" w:type="dxa"/>
        <w:jc w:val="center"/>
        <w:tblLayout w:type="fixed"/>
        <w:tblLook w:val="0000" w:firstRow="0" w:lastRow="0" w:firstColumn="0" w:lastColumn="0" w:noHBand="0" w:noVBand="0"/>
      </w:tblPr>
      <w:tblGrid>
        <w:gridCol w:w="810"/>
        <w:gridCol w:w="1258"/>
        <w:gridCol w:w="200"/>
        <w:gridCol w:w="567"/>
        <w:gridCol w:w="626"/>
        <w:gridCol w:w="895"/>
        <w:gridCol w:w="39"/>
        <w:gridCol w:w="425"/>
        <w:gridCol w:w="278"/>
        <w:gridCol w:w="743"/>
        <w:gridCol w:w="795"/>
        <w:gridCol w:w="310"/>
        <w:gridCol w:w="434"/>
        <w:gridCol w:w="740"/>
        <w:gridCol w:w="61"/>
        <w:gridCol w:w="744"/>
        <w:gridCol w:w="147"/>
        <w:gridCol w:w="604"/>
        <w:gridCol w:w="743"/>
        <w:gridCol w:w="21"/>
        <w:gridCol w:w="780"/>
        <w:gridCol w:w="262"/>
        <w:gridCol w:w="468"/>
        <w:gridCol w:w="730"/>
        <w:gridCol w:w="645"/>
        <w:gridCol w:w="85"/>
        <w:gridCol w:w="1980"/>
      </w:tblGrid>
      <w:tr w:rsidR="007C3EF4" w:rsidRPr="00E279D0" w:rsidTr="006C65A9">
        <w:trPr>
          <w:trHeight w:val="792"/>
          <w:jc w:val="center"/>
        </w:trPr>
        <w:tc>
          <w:tcPr>
            <w:tcW w:w="2068" w:type="dxa"/>
            <w:gridSpan w:val="2"/>
            <w:tcBorders>
              <w:top w:val="single" w:sz="8" w:space="0" w:color="auto"/>
              <w:left w:val="single" w:sz="12" w:space="0" w:color="auto"/>
              <w:bottom w:val="single" w:sz="12" w:space="0" w:color="auto"/>
              <w:right w:val="single" w:sz="4" w:space="0" w:color="auto"/>
            </w:tcBorders>
          </w:tcPr>
          <w:p w:rsidR="007C3EF4" w:rsidRPr="00F625A6" w:rsidRDefault="007C3EF4" w:rsidP="00FB7981">
            <w:pPr>
              <w:spacing w:before="60"/>
              <w:ind w:leftChars="-2" w:left="-4" w:right="115"/>
              <w:rPr>
                <w:rFonts w:cs="Arial"/>
                <w:bCs/>
                <w:sz w:val="18"/>
                <w:szCs w:val="18"/>
              </w:rPr>
            </w:pPr>
            <w:bookmarkStart w:id="0" w:name="_Toc237881468"/>
            <w:bookmarkStart w:id="1" w:name="_Toc237881569"/>
            <w:bookmarkStart w:id="2" w:name="_Toc237881736"/>
            <w:bookmarkStart w:id="3" w:name="_Toc237882021"/>
            <w:bookmarkStart w:id="4" w:name="_Toc237887704"/>
            <w:bookmarkStart w:id="5" w:name="_Toc244349285"/>
            <w:bookmarkStart w:id="6" w:name="_Toc251698144"/>
            <w:bookmarkStart w:id="7" w:name="_Toc251698409"/>
            <w:r w:rsidRPr="00E279D0">
              <w:rPr>
                <w:rFonts w:cs="Arial"/>
                <w:bCs/>
                <w:sz w:val="18"/>
                <w:vertAlign w:val="superscript"/>
              </w:rPr>
              <w:t>1</w:t>
            </w:r>
            <w:r w:rsidRPr="00F625A6">
              <w:rPr>
                <w:rFonts w:cs="Arial"/>
                <w:b/>
                <w:bCs/>
              </w:rPr>
              <w:t>CB Name</w:t>
            </w:r>
            <w:r w:rsidR="00BB4035" w:rsidRPr="00F625A6">
              <w:rPr>
                <w:rFonts w:cs="Arial"/>
                <w:b/>
                <w:bCs/>
              </w:rPr>
              <w:t>:</w:t>
            </w:r>
          </w:p>
          <w:p w:rsidR="007C3EF4" w:rsidRPr="00626BC7" w:rsidRDefault="0063747A" w:rsidP="00B41697">
            <w:pPr>
              <w:tabs>
                <w:tab w:val="left" w:pos="1124"/>
              </w:tabs>
              <w:rPr>
                <w:rFonts w:cs="Arial"/>
              </w:rPr>
            </w:pPr>
            <w:r w:rsidRPr="00626BC7">
              <w:rPr>
                <w:rFonts w:cs="Arial"/>
              </w:rPr>
              <w:fldChar w:fldCharType="begin">
                <w:ffData>
                  <w:name w:val="Text65"/>
                  <w:enabled/>
                  <w:calcOnExit w:val="0"/>
                  <w:textInput/>
                </w:ffData>
              </w:fldChar>
            </w:r>
            <w:bookmarkStart w:id="8" w:name="Text65"/>
            <w:r w:rsidRPr="00626BC7">
              <w:rPr>
                <w:rFonts w:cs="Arial"/>
              </w:rPr>
              <w:instrText xml:space="preserve"> FORMTEXT </w:instrText>
            </w:r>
            <w:r w:rsidRPr="00626BC7">
              <w:rPr>
                <w:rFonts w:cs="Arial"/>
              </w:rPr>
            </w:r>
            <w:r w:rsidRPr="00626BC7">
              <w:rPr>
                <w:rFonts w:cs="Arial"/>
              </w:rPr>
              <w:fldChar w:fldCharType="separate"/>
            </w:r>
            <w:r w:rsidRPr="00626BC7">
              <w:rPr>
                <w:rFonts w:cs="Arial"/>
                <w:noProof/>
              </w:rPr>
              <w:t> </w:t>
            </w:r>
            <w:r w:rsidRPr="00626BC7">
              <w:rPr>
                <w:rFonts w:cs="Arial"/>
                <w:noProof/>
              </w:rPr>
              <w:t> </w:t>
            </w:r>
            <w:r w:rsidRPr="00626BC7">
              <w:rPr>
                <w:rFonts w:cs="Arial"/>
                <w:noProof/>
              </w:rPr>
              <w:t> </w:t>
            </w:r>
            <w:r w:rsidRPr="00626BC7">
              <w:rPr>
                <w:rFonts w:cs="Arial"/>
                <w:noProof/>
              </w:rPr>
              <w:t> </w:t>
            </w:r>
            <w:r w:rsidRPr="00626BC7">
              <w:rPr>
                <w:rFonts w:cs="Arial"/>
                <w:noProof/>
              </w:rPr>
              <w:t> </w:t>
            </w:r>
            <w:r w:rsidRPr="00626BC7">
              <w:rPr>
                <w:rFonts w:cs="Arial"/>
              </w:rPr>
              <w:fldChar w:fldCharType="end"/>
            </w:r>
            <w:bookmarkEnd w:id="8"/>
          </w:p>
        </w:tc>
        <w:tc>
          <w:tcPr>
            <w:tcW w:w="11342" w:type="dxa"/>
            <w:gridSpan w:val="24"/>
            <w:tcBorders>
              <w:top w:val="single" w:sz="8" w:space="0" w:color="auto"/>
              <w:left w:val="single" w:sz="4" w:space="0" w:color="auto"/>
              <w:bottom w:val="single" w:sz="12" w:space="0" w:color="auto"/>
              <w:right w:val="single" w:sz="4" w:space="0" w:color="auto"/>
            </w:tcBorders>
          </w:tcPr>
          <w:p w:rsidR="00980CD2" w:rsidRDefault="007C3EF4" w:rsidP="00980CD2">
            <w:pPr>
              <w:spacing w:before="240"/>
              <w:jc w:val="center"/>
              <w:rPr>
                <w:rFonts w:cs="Arial"/>
                <w:b/>
                <w:bCs/>
                <w:sz w:val="28"/>
                <w:szCs w:val="28"/>
              </w:rPr>
            </w:pPr>
            <w:r w:rsidRPr="00E279D0">
              <w:rPr>
                <w:rFonts w:cs="Arial"/>
                <w:b/>
                <w:bCs/>
                <w:sz w:val="28"/>
                <w:szCs w:val="28"/>
              </w:rPr>
              <w:t>QMS PROCESS MATRIX REPORT</w:t>
            </w:r>
          </w:p>
          <w:p w:rsidR="00980CD2" w:rsidRPr="00532D5F" w:rsidRDefault="00980CD2" w:rsidP="005A3786">
            <w:pPr>
              <w:spacing w:before="240"/>
              <w:jc w:val="center"/>
              <w:rPr>
                <w:rFonts w:cs="Arial"/>
                <w:b/>
                <w:bCs/>
                <w:color w:val="FF0000"/>
                <w:sz w:val="28"/>
                <w:szCs w:val="28"/>
              </w:rPr>
            </w:pPr>
          </w:p>
        </w:tc>
        <w:tc>
          <w:tcPr>
            <w:tcW w:w="1980" w:type="dxa"/>
            <w:tcBorders>
              <w:top w:val="single" w:sz="8" w:space="0" w:color="auto"/>
              <w:left w:val="single" w:sz="4" w:space="0" w:color="auto"/>
              <w:bottom w:val="single" w:sz="12" w:space="0" w:color="auto"/>
              <w:right w:val="single" w:sz="12" w:space="0" w:color="auto"/>
            </w:tcBorders>
          </w:tcPr>
          <w:p w:rsidR="007C3EF4" w:rsidRPr="00E279D0" w:rsidRDefault="007C3EF4" w:rsidP="00FB7981">
            <w:pPr>
              <w:spacing w:before="60"/>
              <w:rPr>
                <w:rFonts w:cs="Arial"/>
                <w:bCs/>
              </w:rPr>
            </w:pPr>
            <w:r w:rsidRPr="00E279D0">
              <w:rPr>
                <w:rFonts w:cs="Arial"/>
                <w:bCs/>
                <w:sz w:val="18"/>
                <w:vertAlign w:val="superscript"/>
              </w:rPr>
              <w:t>2</w:t>
            </w:r>
            <w:r w:rsidRPr="00E279D0">
              <w:rPr>
                <w:rFonts w:cs="Arial"/>
                <w:bCs/>
                <w:i/>
                <w:sz w:val="18"/>
                <w:vertAlign w:val="superscript"/>
              </w:rPr>
              <w:t xml:space="preserve"> </w:t>
            </w:r>
          </w:p>
          <w:p w:rsidR="009E7CDA" w:rsidRPr="00E279D0" w:rsidRDefault="009A02DC" w:rsidP="00FB7981">
            <w:pPr>
              <w:spacing w:before="60"/>
              <w:rPr>
                <w:bCs/>
                <w:sz w:val="18"/>
              </w:rPr>
            </w:pPr>
            <w:r>
              <w:rPr>
                <w:bCs/>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75pt">
                  <v:imagedata r:id="rId8" o:title="IAQG color small"/>
                </v:shape>
              </w:pict>
            </w:r>
          </w:p>
        </w:tc>
      </w:tr>
      <w:tr w:rsidR="007178F8" w:rsidRPr="006537ED" w:rsidTr="006C65A9">
        <w:trPr>
          <w:trHeight w:val="447"/>
          <w:jc w:val="center"/>
        </w:trPr>
        <w:tc>
          <w:tcPr>
            <w:tcW w:w="2068" w:type="dxa"/>
            <w:gridSpan w:val="2"/>
            <w:vMerge w:val="restart"/>
            <w:tcBorders>
              <w:top w:val="single" w:sz="12" w:space="0" w:color="auto"/>
              <w:left w:val="single" w:sz="12" w:space="0" w:color="auto"/>
              <w:right w:val="single" w:sz="4" w:space="0" w:color="auto"/>
            </w:tcBorders>
          </w:tcPr>
          <w:p w:rsidR="007178F8" w:rsidRPr="006537ED" w:rsidRDefault="007178F8" w:rsidP="007178F8">
            <w:pPr>
              <w:spacing w:before="60"/>
              <w:ind w:left="71" w:hangingChars="36" w:hanging="71"/>
              <w:rPr>
                <w:rFonts w:cs="Arial"/>
                <w:b/>
              </w:rPr>
            </w:pPr>
            <w:r w:rsidRPr="006537ED">
              <w:rPr>
                <w:rFonts w:cs="Arial"/>
                <w:bCs/>
                <w:spacing w:val="-2"/>
                <w:vertAlign w:val="superscript"/>
              </w:rPr>
              <w:t>3</w:t>
            </w:r>
            <w:r w:rsidRPr="006537ED">
              <w:rPr>
                <w:rFonts w:cs="Arial"/>
                <w:b/>
                <w:bCs/>
                <w:spacing w:val="-2"/>
              </w:rPr>
              <w:t>Organization</w:t>
            </w:r>
          </w:p>
          <w:p w:rsidR="007178F8" w:rsidRPr="006537ED" w:rsidRDefault="007178F8" w:rsidP="007178F8">
            <w:pPr>
              <w:spacing w:before="60"/>
              <w:rPr>
                <w:rFonts w:cs="Arial"/>
                <w:b/>
              </w:rPr>
            </w:pPr>
          </w:p>
        </w:tc>
        <w:tc>
          <w:tcPr>
            <w:tcW w:w="8372" w:type="dxa"/>
            <w:gridSpan w:val="18"/>
            <w:vMerge w:val="restart"/>
            <w:tcBorders>
              <w:top w:val="single" w:sz="4" w:space="0" w:color="auto"/>
              <w:left w:val="single" w:sz="4" w:space="0" w:color="auto"/>
              <w:right w:val="single" w:sz="4" w:space="0" w:color="auto"/>
            </w:tcBorders>
          </w:tcPr>
          <w:p w:rsidR="007178F8" w:rsidRPr="00E279D0" w:rsidRDefault="007178F8" w:rsidP="007178F8">
            <w:bookmarkStart w:id="9" w:name="_GoBack"/>
            <w:bookmarkEnd w:id="9"/>
          </w:p>
        </w:tc>
        <w:tc>
          <w:tcPr>
            <w:tcW w:w="2970" w:type="dxa"/>
            <w:gridSpan w:val="6"/>
            <w:tcBorders>
              <w:top w:val="single" w:sz="4" w:space="0" w:color="auto"/>
              <w:left w:val="single" w:sz="4" w:space="0" w:color="auto"/>
              <w:bottom w:val="single" w:sz="4" w:space="0" w:color="auto"/>
              <w:right w:val="single" w:sz="4" w:space="0" w:color="auto"/>
            </w:tcBorders>
          </w:tcPr>
          <w:p w:rsidR="007178F8" w:rsidRPr="006537ED" w:rsidRDefault="007178F8" w:rsidP="007178F8">
            <w:pPr>
              <w:spacing w:before="60"/>
              <w:rPr>
                <w:rFonts w:cs="Arial"/>
                <w:b/>
              </w:rPr>
            </w:pPr>
            <w:r w:rsidRPr="006537ED">
              <w:rPr>
                <w:rFonts w:cs="Arial"/>
                <w:iCs/>
                <w:vertAlign w:val="superscript"/>
              </w:rPr>
              <w:t>4</w:t>
            </w:r>
            <w:r>
              <w:rPr>
                <w:rFonts w:cs="Arial"/>
                <w:b/>
              </w:rPr>
              <w:t>Audit Report Number</w:t>
            </w:r>
          </w:p>
        </w:tc>
        <w:tc>
          <w:tcPr>
            <w:tcW w:w="1980" w:type="dxa"/>
            <w:tcBorders>
              <w:top w:val="single" w:sz="12" w:space="0" w:color="auto"/>
              <w:left w:val="single" w:sz="4" w:space="0" w:color="auto"/>
              <w:bottom w:val="single" w:sz="4" w:space="0" w:color="auto"/>
              <w:right w:val="single" w:sz="12" w:space="0" w:color="auto"/>
            </w:tcBorders>
          </w:tcPr>
          <w:p w:rsidR="007178F8" w:rsidRPr="006537ED" w:rsidRDefault="00F844A9" w:rsidP="007178F8">
            <w:pPr>
              <w:spacing w:before="120" w:after="120"/>
              <w:ind w:leftChars="33" w:left="70" w:hangingChars="2" w:hanging="4"/>
              <w:rPr>
                <w:rFonts w:cs="Arial"/>
                <w:iCs/>
              </w:rPr>
            </w:pPr>
            <w:r>
              <w:rPr>
                <w:b/>
              </w:rPr>
              <w:t>1168-02</w:t>
            </w:r>
          </w:p>
        </w:tc>
      </w:tr>
      <w:tr w:rsidR="007178F8" w:rsidRPr="006537ED" w:rsidTr="006C65A9">
        <w:trPr>
          <w:trHeight w:val="512"/>
          <w:jc w:val="center"/>
        </w:trPr>
        <w:tc>
          <w:tcPr>
            <w:tcW w:w="2068" w:type="dxa"/>
            <w:gridSpan w:val="2"/>
            <w:vMerge/>
            <w:tcBorders>
              <w:left w:val="single" w:sz="12" w:space="0" w:color="auto"/>
              <w:bottom w:val="single" w:sz="12" w:space="0" w:color="auto"/>
              <w:right w:val="single" w:sz="4" w:space="0" w:color="auto"/>
            </w:tcBorders>
          </w:tcPr>
          <w:p w:rsidR="007178F8" w:rsidRPr="006537ED" w:rsidRDefault="007178F8" w:rsidP="007178F8">
            <w:pPr>
              <w:spacing w:before="60"/>
              <w:rPr>
                <w:rFonts w:cs="Arial"/>
                <w:b/>
              </w:rPr>
            </w:pPr>
          </w:p>
        </w:tc>
        <w:tc>
          <w:tcPr>
            <w:tcW w:w="8372" w:type="dxa"/>
            <w:gridSpan w:val="18"/>
            <w:vMerge/>
            <w:tcBorders>
              <w:left w:val="single" w:sz="4" w:space="0" w:color="auto"/>
              <w:bottom w:val="single" w:sz="12" w:space="0" w:color="auto"/>
              <w:right w:val="single" w:sz="4" w:space="0" w:color="auto"/>
            </w:tcBorders>
          </w:tcPr>
          <w:p w:rsidR="007178F8" w:rsidRPr="006537ED" w:rsidRDefault="007178F8" w:rsidP="007178F8"/>
        </w:tc>
        <w:tc>
          <w:tcPr>
            <w:tcW w:w="2970" w:type="dxa"/>
            <w:gridSpan w:val="6"/>
            <w:tcBorders>
              <w:top w:val="single" w:sz="4" w:space="0" w:color="auto"/>
              <w:left w:val="single" w:sz="4" w:space="0" w:color="auto"/>
              <w:bottom w:val="single" w:sz="12" w:space="0" w:color="auto"/>
              <w:right w:val="single" w:sz="4" w:space="0" w:color="auto"/>
            </w:tcBorders>
          </w:tcPr>
          <w:p w:rsidR="007178F8" w:rsidRPr="006537ED" w:rsidRDefault="007178F8" w:rsidP="007178F8">
            <w:pPr>
              <w:spacing w:before="60"/>
              <w:rPr>
                <w:rFonts w:cs="Arial"/>
                <w:b/>
                <w:iCs/>
                <w:vertAlign w:val="superscript"/>
              </w:rPr>
            </w:pPr>
            <w:r w:rsidRPr="006537ED">
              <w:rPr>
                <w:rFonts w:cs="Arial"/>
                <w:iCs/>
                <w:vertAlign w:val="superscript"/>
              </w:rPr>
              <w:t>5</w:t>
            </w:r>
            <w:r w:rsidRPr="006537ED">
              <w:rPr>
                <w:rFonts w:cs="Arial"/>
                <w:b/>
              </w:rPr>
              <w:t>Issue Date</w:t>
            </w:r>
          </w:p>
        </w:tc>
        <w:tc>
          <w:tcPr>
            <w:tcW w:w="1980" w:type="dxa"/>
            <w:tcBorders>
              <w:top w:val="single" w:sz="4" w:space="0" w:color="auto"/>
              <w:left w:val="single" w:sz="4" w:space="0" w:color="auto"/>
              <w:bottom w:val="single" w:sz="12" w:space="0" w:color="auto"/>
              <w:right w:val="single" w:sz="12" w:space="0" w:color="auto"/>
            </w:tcBorders>
          </w:tcPr>
          <w:p w:rsidR="007178F8" w:rsidRPr="006537ED" w:rsidRDefault="00F844A9" w:rsidP="007178F8">
            <w:pPr>
              <w:spacing w:before="120" w:after="120"/>
              <w:ind w:leftChars="33" w:left="70" w:hangingChars="2" w:hanging="4"/>
              <w:rPr>
                <w:rFonts w:cs="Arial"/>
                <w:iCs/>
              </w:rPr>
            </w:pPr>
            <w:r>
              <w:rPr>
                <w:rFonts w:cs="Arial"/>
                <w:sz w:val="18"/>
              </w:rPr>
              <w:t>10/04/2017</w:t>
            </w:r>
            <w:r w:rsidR="007178F8">
              <w:rPr>
                <w:rFonts w:cs="Arial"/>
                <w:iCs/>
                <w:lang w:val="en-GB"/>
              </w:rPr>
              <w:t xml:space="preserve"> </w:t>
            </w:r>
            <w:r w:rsidR="007178F8">
              <w:rPr>
                <w:rFonts w:cs="Arial"/>
                <w:iCs/>
                <w:lang w:val="en-GB"/>
              </w:rPr>
              <w:fldChar w:fldCharType="begin">
                <w:ffData>
                  <w:name w:val="Text69"/>
                  <w:enabled/>
                  <w:calcOnExit w:val="0"/>
                  <w:textInput/>
                </w:ffData>
              </w:fldChar>
            </w:r>
            <w:bookmarkStart w:id="10" w:name="Text69"/>
            <w:r w:rsidR="007178F8">
              <w:rPr>
                <w:rFonts w:cs="Arial"/>
                <w:iCs/>
                <w:lang w:val="en-GB"/>
              </w:rPr>
              <w:instrText xml:space="preserve"> FORMTEXT </w:instrText>
            </w:r>
            <w:r w:rsidR="007178F8">
              <w:rPr>
                <w:rFonts w:cs="Arial"/>
                <w:iCs/>
                <w:lang w:val="en-GB"/>
              </w:rPr>
            </w:r>
            <w:r w:rsidR="007178F8">
              <w:rPr>
                <w:rFonts w:cs="Arial"/>
                <w:iCs/>
                <w:lang w:val="en-GB"/>
              </w:rPr>
              <w:fldChar w:fldCharType="separate"/>
            </w:r>
            <w:r w:rsidR="007178F8">
              <w:rPr>
                <w:rFonts w:cs="Arial"/>
                <w:iCs/>
                <w:noProof/>
                <w:lang w:val="en-GB"/>
              </w:rPr>
              <w:t> </w:t>
            </w:r>
            <w:r w:rsidR="007178F8">
              <w:rPr>
                <w:rFonts w:cs="Arial"/>
                <w:iCs/>
                <w:noProof/>
                <w:lang w:val="en-GB"/>
              </w:rPr>
              <w:t> </w:t>
            </w:r>
            <w:r w:rsidR="007178F8">
              <w:rPr>
                <w:rFonts w:cs="Arial"/>
                <w:iCs/>
                <w:noProof/>
                <w:lang w:val="en-GB"/>
              </w:rPr>
              <w:t> </w:t>
            </w:r>
            <w:r w:rsidR="007178F8">
              <w:rPr>
                <w:rFonts w:cs="Arial"/>
                <w:iCs/>
                <w:noProof/>
                <w:lang w:val="en-GB"/>
              </w:rPr>
              <w:t> </w:t>
            </w:r>
            <w:r w:rsidR="007178F8">
              <w:rPr>
                <w:rFonts w:cs="Arial"/>
                <w:iCs/>
                <w:noProof/>
                <w:lang w:val="en-GB"/>
              </w:rPr>
              <w:t> </w:t>
            </w:r>
            <w:r w:rsidR="007178F8">
              <w:rPr>
                <w:rFonts w:cs="Arial"/>
                <w:iCs/>
                <w:lang w:val="en-GB"/>
              </w:rPr>
              <w:fldChar w:fldCharType="end"/>
            </w:r>
            <w:bookmarkEnd w:id="10"/>
          </w:p>
        </w:tc>
      </w:tr>
      <w:tr w:rsidR="007178F8" w:rsidRPr="006537ED" w:rsidTr="006C65A9">
        <w:trPr>
          <w:trHeight w:val="284"/>
          <w:jc w:val="center"/>
        </w:trPr>
        <w:tc>
          <w:tcPr>
            <w:tcW w:w="15390" w:type="dxa"/>
            <w:gridSpan w:val="27"/>
            <w:tcBorders>
              <w:top w:val="single" w:sz="12" w:space="0" w:color="auto"/>
              <w:left w:val="single" w:sz="12" w:space="0" w:color="auto"/>
              <w:bottom w:val="single" w:sz="4" w:space="0" w:color="auto"/>
              <w:right w:val="single" w:sz="12" w:space="0" w:color="auto"/>
            </w:tcBorders>
          </w:tcPr>
          <w:p w:rsidR="007178F8" w:rsidRPr="00741886" w:rsidRDefault="007178F8" w:rsidP="007178F8">
            <w:pPr>
              <w:spacing w:before="60" w:after="120"/>
              <w:rPr>
                <w:rFonts w:cs="Arial"/>
                <w:b/>
              </w:rPr>
            </w:pPr>
            <w:r w:rsidRPr="00741886">
              <w:rPr>
                <w:rFonts w:cs="Arial"/>
                <w:bCs/>
                <w:vertAlign w:val="superscript"/>
              </w:rPr>
              <w:t>6</w:t>
            </w:r>
            <w:r w:rsidRPr="00741886">
              <w:rPr>
                <w:rFonts w:cs="Arial"/>
                <w:b/>
                <w:bCs/>
                <w:lang w:eastAsia="ja-JP"/>
              </w:rPr>
              <w:t xml:space="preserve">Type of </w:t>
            </w:r>
            <w:r w:rsidRPr="00741886">
              <w:rPr>
                <w:rFonts w:cs="Arial"/>
                <w:b/>
                <w:lang w:eastAsia="ja-JP"/>
              </w:rPr>
              <w:t>Certification Structure</w:t>
            </w:r>
          </w:p>
          <w:p w:rsidR="007178F8" w:rsidRPr="006537ED" w:rsidRDefault="007178F8" w:rsidP="007178F8">
            <w:pPr>
              <w:spacing w:before="120" w:after="120"/>
              <w:ind w:left="72"/>
              <w:rPr>
                <w:rFonts w:cs="Arial"/>
                <w:b/>
                <w:bCs/>
                <w:vertAlign w:val="superscript"/>
                <w:lang w:eastAsia="ja-JP"/>
              </w:rPr>
            </w:pPr>
            <w:r w:rsidRPr="00BC614C">
              <w:rPr>
                <w:rFonts w:cs="Arial"/>
                <w:b/>
                <w:lang w:val="en-GB" w:eastAsia="ja-JP"/>
              </w:rPr>
              <w:t>Single</w:t>
            </w:r>
            <w:r>
              <w:rPr>
                <w:rFonts w:cs="Arial"/>
                <w:b/>
                <w:lang w:val="en-GB" w:eastAsia="ja-JP"/>
              </w:rPr>
              <w:t xml:space="preserve"> </w:t>
            </w:r>
            <w:r>
              <w:rPr>
                <w:rFonts w:cs="Arial"/>
                <w:b/>
                <w:bCs/>
              </w:rPr>
              <w:fldChar w:fldCharType="begin">
                <w:ffData>
                  <w:name w:val="bmSingle"/>
                  <w:enabled/>
                  <w:calcOnExit w:val="0"/>
                  <w:checkBox>
                    <w:sizeAuto/>
                    <w:default w:val="0"/>
                  </w:checkBox>
                </w:ffData>
              </w:fldChar>
            </w:r>
            <w:bookmarkStart w:id="11" w:name="bmSingle"/>
            <w:r>
              <w:rPr>
                <w:rFonts w:cs="Arial"/>
                <w:b/>
                <w:bCs/>
              </w:rPr>
              <w:instrText xml:space="preserve"> FORMCHECKBOX </w:instrText>
            </w:r>
            <w:r w:rsidR="00FE14C5">
              <w:rPr>
                <w:rFonts w:cs="Arial"/>
                <w:b/>
                <w:bCs/>
              </w:rPr>
            </w:r>
            <w:r w:rsidR="00FE14C5">
              <w:rPr>
                <w:rFonts w:cs="Arial"/>
                <w:b/>
                <w:bCs/>
              </w:rPr>
              <w:fldChar w:fldCharType="separate"/>
            </w:r>
            <w:r>
              <w:rPr>
                <w:rFonts w:cs="Arial"/>
                <w:b/>
                <w:bCs/>
              </w:rPr>
              <w:fldChar w:fldCharType="end"/>
            </w:r>
            <w:bookmarkEnd w:id="11"/>
            <w:r w:rsidRPr="00BC614C">
              <w:rPr>
                <w:rFonts w:cs="Arial"/>
                <w:b/>
                <w:bCs/>
                <w:lang w:val="en-GB"/>
              </w:rPr>
              <w:t xml:space="preserve">             </w:t>
            </w:r>
            <w:r w:rsidRPr="00BC614C">
              <w:rPr>
                <w:rFonts w:cs="Arial"/>
                <w:b/>
                <w:bCs/>
                <w:lang w:val="en-GB" w:eastAsia="ja-JP"/>
              </w:rPr>
              <w:t>Multiple</w:t>
            </w:r>
            <w:bookmarkStart w:id="12" w:name="Single"/>
            <w:bookmarkStart w:id="13" w:name="Multiple"/>
            <w:r>
              <w:rPr>
                <w:rFonts w:cs="Arial"/>
                <w:b/>
                <w:bCs/>
                <w:lang w:val="en-GB" w:eastAsia="ja-JP"/>
              </w:rPr>
              <w:t xml:space="preserve"> Sites  </w:t>
            </w:r>
            <w:bookmarkEnd w:id="12"/>
            <w:bookmarkEnd w:id="13"/>
            <w:r>
              <w:rPr>
                <w:rFonts w:cs="Arial"/>
                <w:b/>
                <w:bCs/>
              </w:rPr>
              <w:fldChar w:fldCharType="begin">
                <w:ffData>
                  <w:name w:val="bmMultiple"/>
                  <w:enabled/>
                  <w:calcOnExit w:val="0"/>
                  <w:checkBox>
                    <w:sizeAuto/>
                    <w:default w:val="0"/>
                    <w:checked/>
                  </w:checkBox>
                </w:ffData>
              </w:fldChar>
            </w:r>
            <w:bookmarkStart w:id="14" w:name="bmMultiple"/>
            <w:r>
              <w:rPr>
                <w:rFonts w:cs="Arial"/>
                <w:b/>
                <w:bCs/>
              </w:rPr>
              <w:instrText xml:space="preserve"> FORMCHECKBOX </w:instrText>
            </w:r>
            <w:r w:rsidR="00FE14C5">
              <w:rPr>
                <w:rFonts w:cs="Arial"/>
                <w:b/>
                <w:bCs/>
              </w:rPr>
            </w:r>
            <w:r w:rsidR="00FE14C5">
              <w:rPr>
                <w:rFonts w:cs="Arial"/>
                <w:b/>
                <w:bCs/>
              </w:rPr>
              <w:fldChar w:fldCharType="separate"/>
            </w:r>
            <w:r>
              <w:rPr>
                <w:rFonts w:cs="Arial"/>
                <w:b/>
                <w:bCs/>
              </w:rPr>
              <w:fldChar w:fldCharType="end"/>
            </w:r>
            <w:bookmarkEnd w:id="14"/>
            <w:r w:rsidRPr="00BC614C">
              <w:rPr>
                <w:rFonts w:cs="Arial"/>
                <w:b/>
                <w:bCs/>
                <w:lang w:val="en-GB"/>
              </w:rPr>
              <w:t xml:space="preserve"> </w:t>
            </w:r>
            <w:r w:rsidRPr="00BC614C">
              <w:rPr>
                <w:rFonts w:cs="Arial"/>
                <w:b/>
                <w:bCs/>
                <w:lang w:val="en-GB" w:eastAsia="ja-JP"/>
              </w:rPr>
              <w:t xml:space="preserve">            Campus</w:t>
            </w:r>
            <w:r>
              <w:rPr>
                <w:rFonts w:cs="Arial"/>
                <w:b/>
                <w:bCs/>
                <w:lang w:val="en-GB" w:eastAsia="ja-JP"/>
              </w:rPr>
              <w:t xml:space="preserve"> </w:t>
            </w:r>
            <w:r>
              <w:rPr>
                <w:rFonts w:cs="Arial"/>
                <w:b/>
                <w:bCs/>
              </w:rPr>
              <w:fldChar w:fldCharType="begin">
                <w:ffData>
                  <w:name w:val="bmCampus"/>
                  <w:enabled/>
                  <w:calcOnExit w:val="0"/>
                  <w:checkBox>
                    <w:sizeAuto/>
                    <w:default w:val="0"/>
                  </w:checkBox>
                </w:ffData>
              </w:fldChar>
            </w:r>
            <w:bookmarkStart w:id="15" w:name="bmCampus"/>
            <w:r>
              <w:rPr>
                <w:rFonts w:cs="Arial"/>
                <w:b/>
                <w:bCs/>
              </w:rPr>
              <w:instrText xml:space="preserve"> FORMCHECKBOX </w:instrText>
            </w:r>
            <w:r w:rsidR="00FE14C5">
              <w:rPr>
                <w:rFonts w:cs="Arial"/>
                <w:b/>
                <w:bCs/>
              </w:rPr>
            </w:r>
            <w:r w:rsidR="00FE14C5">
              <w:rPr>
                <w:rFonts w:cs="Arial"/>
                <w:b/>
                <w:bCs/>
              </w:rPr>
              <w:fldChar w:fldCharType="separate"/>
            </w:r>
            <w:r>
              <w:rPr>
                <w:rFonts w:cs="Arial"/>
                <w:b/>
                <w:bCs/>
              </w:rPr>
              <w:fldChar w:fldCharType="end"/>
            </w:r>
            <w:bookmarkEnd w:id="15"/>
            <w:r w:rsidRPr="00BC614C">
              <w:rPr>
                <w:rFonts w:cs="Arial"/>
                <w:b/>
                <w:bCs/>
                <w:lang w:val="en-GB"/>
              </w:rPr>
              <w:t xml:space="preserve"> </w:t>
            </w:r>
            <w:r w:rsidRPr="00BC614C">
              <w:rPr>
                <w:rFonts w:cs="Arial"/>
                <w:b/>
                <w:bCs/>
                <w:lang w:val="en-GB" w:eastAsia="ja-JP"/>
              </w:rPr>
              <w:t xml:space="preserve">            Several</w:t>
            </w:r>
            <w:r>
              <w:rPr>
                <w:rFonts w:cs="Arial"/>
                <w:b/>
                <w:bCs/>
                <w:lang w:val="en-GB" w:eastAsia="ja-JP"/>
              </w:rPr>
              <w:t xml:space="preserve"> Sites </w:t>
            </w:r>
            <w:r>
              <w:rPr>
                <w:rFonts w:cs="Arial"/>
                <w:b/>
                <w:bCs/>
              </w:rPr>
              <w:fldChar w:fldCharType="begin">
                <w:ffData>
                  <w:name w:val="bmSeveral"/>
                  <w:enabled/>
                  <w:calcOnExit w:val="0"/>
                  <w:checkBox>
                    <w:sizeAuto/>
                    <w:default w:val="0"/>
                  </w:checkBox>
                </w:ffData>
              </w:fldChar>
            </w:r>
            <w:bookmarkStart w:id="16" w:name="bmSeveral"/>
            <w:r>
              <w:rPr>
                <w:rFonts w:cs="Arial"/>
                <w:b/>
                <w:bCs/>
              </w:rPr>
              <w:instrText xml:space="preserve"> FORMCHECKBOX </w:instrText>
            </w:r>
            <w:r w:rsidR="00FE14C5">
              <w:rPr>
                <w:rFonts w:cs="Arial"/>
                <w:b/>
                <w:bCs/>
              </w:rPr>
            </w:r>
            <w:r w:rsidR="00FE14C5">
              <w:rPr>
                <w:rFonts w:cs="Arial"/>
                <w:b/>
                <w:bCs/>
              </w:rPr>
              <w:fldChar w:fldCharType="separate"/>
            </w:r>
            <w:r>
              <w:rPr>
                <w:rFonts w:cs="Arial"/>
                <w:b/>
                <w:bCs/>
              </w:rPr>
              <w:fldChar w:fldCharType="end"/>
            </w:r>
            <w:bookmarkEnd w:id="16"/>
            <w:r w:rsidRPr="00BC614C">
              <w:rPr>
                <w:rFonts w:cs="Arial"/>
                <w:b/>
                <w:bCs/>
                <w:lang w:val="en-GB"/>
              </w:rPr>
              <w:t xml:space="preserve"> </w:t>
            </w:r>
            <w:r w:rsidRPr="00BC614C">
              <w:rPr>
                <w:rFonts w:cs="Arial"/>
                <w:b/>
                <w:bCs/>
                <w:lang w:val="en-GB" w:eastAsia="ja-JP"/>
              </w:rPr>
              <w:t xml:space="preserve">            Complex</w:t>
            </w:r>
            <w:r>
              <w:rPr>
                <w:rFonts w:cs="Arial"/>
                <w:b/>
                <w:bCs/>
                <w:lang w:val="en-GB" w:eastAsia="ja-JP"/>
              </w:rPr>
              <w:t xml:space="preserve"> Organization </w:t>
            </w:r>
            <w:r>
              <w:rPr>
                <w:rFonts w:cs="Arial"/>
                <w:b/>
                <w:bCs/>
              </w:rPr>
              <w:fldChar w:fldCharType="begin">
                <w:ffData>
                  <w:name w:val="bmComplex"/>
                  <w:enabled/>
                  <w:calcOnExit w:val="0"/>
                  <w:checkBox>
                    <w:sizeAuto/>
                    <w:default w:val="0"/>
                  </w:checkBox>
                </w:ffData>
              </w:fldChar>
            </w:r>
            <w:bookmarkStart w:id="17" w:name="bmComplex"/>
            <w:r>
              <w:rPr>
                <w:rFonts w:cs="Arial"/>
                <w:b/>
                <w:bCs/>
              </w:rPr>
              <w:instrText xml:space="preserve"> FORMCHECKBOX </w:instrText>
            </w:r>
            <w:r w:rsidR="00FE14C5">
              <w:rPr>
                <w:rFonts w:cs="Arial"/>
                <w:b/>
                <w:bCs/>
              </w:rPr>
            </w:r>
            <w:r w:rsidR="00FE14C5">
              <w:rPr>
                <w:rFonts w:cs="Arial"/>
                <w:b/>
                <w:bCs/>
              </w:rPr>
              <w:fldChar w:fldCharType="separate"/>
            </w:r>
            <w:r>
              <w:rPr>
                <w:rFonts w:cs="Arial"/>
                <w:b/>
                <w:bCs/>
              </w:rPr>
              <w:fldChar w:fldCharType="end"/>
            </w:r>
            <w:bookmarkEnd w:id="17"/>
          </w:p>
        </w:tc>
      </w:tr>
      <w:tr w:rsidR="007178F8" w:rsidRPr="006537ED" w:rsidTr="006C65A9">
        <w:trPr>
          <w:trHeight w:val="284"/>
          <w:jc w:val="center"/>
        </w:trPr>
        <w:tc>
          <w:tcPr>
            <w:tcW w:w="2835" w:type="dxa"/>
            <w:gridSpan w:val="4"/>
            <w:tcBorders>
              <w:top w:val="single" w:sz="4" w:space="0" w:color="auto"/>
              <w:left w:val="single" w:sz="12" w:space="0" w:color="auto"/>
              <w:bottom w:val="single" w:sz="12" w:space="0" w:color="auto"/>
              <w:right w:val="single" w:sz="4" w:space="0" w:color="auto"/>
            </w:tcBorders>
          </w:tcPr>
          <w:p w:rsidR="007178F8" w:rsidRPr="006537ED" w:rsidRDefault="007178F8" w:rsidP="007178F8">
            <w:pPr>
              <w:spacing w:before="120" w:after="120"/>
              <w:rPr>
                <w:rFonts w:cs="Arial"/>
                <w:sz w:val="24"/>
              </w:rPr>
            </w:pPr>
            <w:r w:rsidRPr="006537ED">
              <w:rPr>
                <w:rFonts w:cs="Arial"/>
                <w:bCs/>
                <w:vertAlign w:val="superscript"/>
                <w:lang w:eastAsia="ja-JP"/>
              </w:rPr>
              <w:t>7</w:t>
            </w:r>
            <w:r>
              <w:rPr>
                <w:rFonts w:cs="Arial"/>
                <w:b/>
                <w:bCs/>
              </w:rPr>
              <w:t>AQMS Standard/Revision</w:t>
            </w:r>
            <w:r w:rsidRPr="006537ED">
              <w:rPr>
                <w:rFonts w:cs="Arial"/>
                <w:b/>
                <w:bCs/>
              </w:rPr>
              <w:t xml:space="preserve"> </w:t>
            </w:r>
          </w:p>
        </w:tc>
        <w:tc>
          <w:tcPr>
            <w:tcW w:w="1985" w:type="dxa"/>
            <w:gridSpan w:val="4"/>
            <w:tcBorders>
              <w:top w:val="single" w:sz="4" w:space="0" w:color="auto"/>
              <w:left w:val="single" w:sz="4" w:space="0" w:color="auto"/>
              <w:bottom w:val="single" w:sz="12" w:space="0" w:color="auto"/>
            </w:tcBorders>
          </w:tcPr>
          <w:p w:rsidR="007178F8" w:rsidRPr="006537ED" w:rsidRDefault="007178F8" w:rsidP="007178F8">
            <w:pPr>
              <w:spacing w:before="120" w:after="120"/>
              <w:rPr>
                <w:rFonts w:cs="Arial"/>
                <w:sz w:val="24"/>
              </w:rPr>
            </w:pPr>
            <w:r w:rsidRPr="00E279D0">
              <w:rPr>
                <w:rFonts w:cs="Arial"/>
                <w:b/>
                <w:bCs/>
                <w:lang w:val="en-GB"/>
              </w:rPr>
              <w:t xml:space="preserve"> </w:t>
            </w:r>
            <w:r w:rsidRPr="00EF048D">
              <w:rPr>
                <w:rFonts w:cs="Arial"/>
                <w:b/>
                <w:bCs/>
              </w:rPr>
              <w:fldChar w:fldCharType="begin">
                <w:ffData>
                  <w:name w:val="Selectievakje34"/>
                  <w:enabled/>
                  <w:calcOnExit w:val="0"/>
                  <w:checkBox>
                    <w:sizeAuto/>
                    <w:default w:val="0"/>
                    <w:checked/>
                  </w:checkBox>
                </w:ffData>
              </w:fldChar>
            </w:r>
            <w:r w:rsidRPr="00EF048D">
              <w:rPr>
                <w:rFonts w:cs="Arial"/>
                <w:b/>
                <w:bCs/>
              </w:rPr>
              <w:instrText xml:space="preserve"> FORMCHECKBOX </w:instrText>
            </w:r>
            <w:r w:rsidR="00FE14C5">
              <w:rPr>
                <w:rFonts w:cs="Arial"/>
                <w:b/>
                <w:bCs/>
              </w:rPr>
            </w:r>
            <w:r w:rsidR="00FE14C5">
              <w:rPr>
                <w:rFonts w:cs="Arial"/>
                <w:b/>
                <w:bCs/>
              </w:rPr>
              <w:fldChar w:fldCharType="separate"/>
            </w:r>
            <w:r w:rsidRPr="00EF048D">
              <w:rPr>
                <w:rFonts w:cs="Arial"/>
                <w:b/>
                <w:bCs/>
              </w:rPr>
              <w:fldChar w:fldCharType="end"/>
            </w:r>
            <w:r w:rsidRPr="00E279D0">
              <w:rPr>
                <w:rFonts w:cs="Arial"/>
                <w:b/>
                <w:bCs/>
                <w:lang w:val="en-GB"/>
              </w:rPr>
              <w:t xml:space="preserve"> 9100     </w:t>
            </w:r>
            <w:r w:rsidRPr="006537ED">
              <w:rPr>
                <w:rFonts w:cs="Arial"/>
                <w:b/>
                <w:bCs/>
              </w:rPr>
              <w:t xml:space="preserve">    </w:t>
            </w:r>
          </w:p>
        </w:tc>
        <w:tc>
          <w:tcPr>
            <w:tcW w:w="2126" w:type="dxa"/>
            <w:gridSpan w:val="4"/>
            <w:tcBorders>
              <w:top w:val="single" w:sz="4" w:space="0" w:color="auto"/>
              <w:bottom w:val="single" w:sz="12" w:space="0" w:color="auto"/>
              <w:right w:val="single" w:sz="4" w:space="0" w:color="auto"/>
            </w:tcBorders>
          </w:tcPr>
          <w:p w:rsidR="007178F8" w:rsidRPr="006537ED" w:rsidRDefault="007178F8" w:rsidP="007178F8">
            <w:pPr>
              <w:spacing w:before="120" w:after="120"/>
              <w:rPr>
                <w:rFonts w:cs="Arial"/>
                <w:b/>
              </w:rPr>
            </w:pPr>
            <w:r w:rsidRPr="006537ED">
              <w:rPr>
                <w:rFonts w:cs="Arial"/>
                <w:b/>
              </w:rPr>
              <w:t>Rev:</w:t>
            </w:r>
          </w:p>
        </w:tc>
        <w:tc>
          <w:tcPr>
            <w:tcW w:w="2126" w:type="dxa"/>
            <w:gridSpan w:val="5"/>
            <w:tcBorders>
              <w:top w:val="single" w:sz="4" w:space="0" w:color="auto"/>
              <w:left w:val="single" w:sz="4" w:space="0" w:color="auto"/>
              <w:bottom w:val="single" w:sz="12" w:space="0" w:color="auto"/>
            </w:tcBorders>
          </w:tcPr>
          <w:p w:rsidR="007178F8" w:rsidRPr="006537ED" w:rsidRDefault="007178F8" w:rsidP="007178F8">
            <w:pPr>
              <w:spacing w:before="120" w:after="120"/>
              <w:rPr>
                <w:rFonts w:cs="Arial"/>
                <w:sz w:val="24"/>
              </w:rPr>
            </w:pPr>
            <w:r w:rsidRPr="00EF048D">
              <w:rPr>
                <w:rFonts w:cs="Arial"/>
                <w:b/>
                <w:bCs/>
              </w:rPr>
              <w:fldChar w:fldCharType="begin">
                <w:ffData>
                  <w:name w:val="Selectievakje35"/>
                  <w:enabled/>
                  <w:calcOnExit w:val="0"/>
                  <w:checkBox>
                    <w:sizeAuto/>
                    <w:default w:val="0"/>
                  </w:checkBox>
                </w:ffData>
              </w:fldChar>
            </w:r>
            <w:r w:rsidRPr="00EF048D">
              <w:rPr>
                <w:rFonts w:cs="Arial"/>
                <w:b/>
                <w:bCs/>
              </w:rPr>
              <w:instrText xml:space="preserve"> FORMCHECKBOX </w:instrText>
            </w:r>
            <w:r w:rsidR="00FE14C5">
              <w:rPr>
                <w:rFonts w:cs="Arial"/>
                <w:b/>
                <w:bCs/>
              </w:rPr>
            </w:r>
            <w:r w:rsidR="00FE14C5">
              <w:rPr>
                <w:rFonts w:cs="Arial"/>
                <w:b/>
                <w:bCs/>
              </w:rPr>
              <w:fldChar w:fldCharType="separate"/>
            </w:r>
            <w:r w:rsidRPr="00EF048D">
              <w:rPr>
                <w:rFonts w:cs="Arial"/>
                <w:b/>
                <w:bCs/>
              </w:rPr>
              <w:fldChar w:fldCharType="end"/>
            </w:r>
            <w:r w:rsidRPr="00E279D0">
              <w:rPr>
                <w:rFonts w:cs="Arial"/>
                <w:b/>
                <w:bCs/>
                <w:lang w:val="en-GB"/>
              </w:rPr>
              <w:t xml:space="preserve"> 9110</w:t>
            </w:r>
          </w:p>
        </w:tc>
        <w:tc>
          <w:tcPr>
            <w:tcW w:w="2410" w:type="dxa"/>
            <w:gridSpan w:val="5"/>
            <w:tcBorders>
              <w:top w:val="single" w:sz="4" w:space="0" w:color="auto"/>
              <w:bottom w:val="single" w:sz="12" w:space="0" w:color="auto"/>
              <w:right w:val="single" w:sz="4" w:space="0" w:color="auto"/>
            </w:tcBorders>
          </w:tcPr>
          <w:p w:rsidR="007178F8" w:rsidRPr="006537ED" w:rsidRDefault="007178F8" w:rsidP="007178F8">
            <w:pPr>
              <w:spacing w:before="120" w:after="120"/>
              <w:rPr>
                <w:rFonts w:cs="Arial"/>
                <w:sz w:val="24"/>
              </w:rPr>
            </w:pPr>
            <w:r w:rsidRPr="006537ED">
              <w:rPr>
                <w:rFonts w:cs="Arial"/>
                <w:b/>
              </w:rPr>
              <w:t>Rev:</w:t>
            </w:r>
          </w:p>
        </w:tc>
        <w:tc>
          <w:tcPr>
            <w:tcW w:w="1843" w:type="dxa"/>
            <w:gridSpan w:val="3"/>
            <w:tcBorders>
              <w:top w:val="single" w:sz="4" w:space="0" w:color="auto"/>
              <w:left w:val="single" w:sz="4" w:space="0" w:color="auto"/>
              <w:bottom w:val="single" w:sz="12" w:space="0" w:color="auto"/>
            </w:tcBorders>
          </w:tcPr>
          <w:p w:rsidR="007178F8" w:rsidRPr="006537ED" w:rsidRDefault="007178F8" w:rsidP="007178F8">
            <w:pPr>
              <w:spacing w:before="120" w:after="120"/>
              <w:rPr>
                <w:rFonts w:cs="Arial"/>
                <w:sz w:val="24"/>
              </w:rPr>
            </w:pPr>
            <w:r w:rsidRPr="00EF048D">
              <w:rPr>
                <w:rFonts w:cs="Arial"/>
                <w:b/>
                <w:bCs/>
              </w:rPr>
              <w:fldChar w:fldCharType="begin">
                <w:ffData>
                  <w:name w:val="Selectievakje36"/>
                  <w:enabled/>
                  <w:calcOnExit w:val="0"/>
                  <w:checkBox>
                    <w:sizeAuto/>
                    <w:default w:val="0"/>
                  </w:checkBox>
                </w:ffData>
              </w:fldChar>
            </w:r>
            <w:r w:rsidRPr="00EF048D">
              <w:rPr>
                <w:rFonts w:cs="Arial"/>
                <w:b/>
                <w:bCs/>
              </w:rPr>
              <w:instrText xml:space="preserve"> FORMCHECKBOX </w:instrText>
            </w:r>
            <w:r w:rsidR="00FE14C5">
              <w:rPr>
                <w:rFonts w:cs="Arial"/>
                <w:b/>
                <w:bCs/>
              </w:rPr>
            </w:r>
            <w:r w:rsidR="00FE14C5">
              <w:rPr>
                <w:rFonts w:cs="Arial"/>
                <w:b/>
                <w:bCs/>
              </w:rPr>
              <w:fldChar w:fldCharType="separate"/>
            </w:r>
            <w:r w:rsidRPr="00EF048D">
              <w:rPr>
                <w:rFonts w:cs="Arial"/>
                <w:b/>
                <w:bCs/>
              </w:rPr>
              <w:fldChar w:fldCharType="end"/>
            </w:r>
            <w:r w:rsidRPr="00E279D0">
              <w:rPr>
                <w:rFonts w:cs="Arial"/>
                <w:b/>
                <w:bCs/>
                <w:lang w:val="en-GB"/>
              </w:rPr>
              <w:t xml:space="preserve"> 9120</w:t>
            </w:r>
          </w:p>
        </w:tc>
        <w:tc>
          <w:tcPr>
            <w:tcW w:w="2065" w:type="dxa"/>
            <w:gridSpan w:val="2"/>
            <w:tcBorders>
              <w:top w:val="single" w:sz="4" w:space="0" w:color="auto"/>
              <w:bottom w:val="single" w:sz="12" w:space="0" w:color="auto"/>
              <w:right w:val="single" w:sz="12" w:space="0" w:color="auto"/>
            </w:tcBorders>
          </w:tcPr>
          <w:p w:rsidR="007178F8" w:rsidRPr="006537ED" w:rsidRDefault="007178F8" w:rsidP="007178F8">
            <w:pPr>
              <w:spacing w:before="120" w:after="120"/>
              <w:rPr>
                <w:rFonts w:cs="Arial"/>
                <w:sz w:val="24"/>
              </w:rPr>
            </w:pPr>
            <w:r w:rsidRPr="006537ED">
              <w:rPr>
                <w:rFonts w:cs="Arial"/>
                <w:b/>
              </w:rPr>
              <w:t>Rev:</w:t>
            </w:r>
          </w:p>
        </w:tc>
      </w:tr>
      <w:tr w:rsidR="007178F8" w:rsidRPr="006537ED" w:rsidTr="006C65A9">
        <w:trPr>
          <w:trHeight w:val="398"/>
          <w:jc w:val="center"/>
        </w:trPr>
        <w:tc>
          <w:tcPr>
            <w:tcW w:w="4395" w:type="dxa"/>
            <w:gridSpan w:val="7"/>
            <w:vMerge w:val="restart"/>
            <w:tcBorders>
              <w:top w:val="single" w:sz="12" w:space="0" w:color="auto"/>
              <w:left w:val="single" w:sz="12" w:space="0" w:color="auto"/>
              <w:bottom w:val="single" w:sz="12" w:space="0" w:color="auto"/>
              <w:right w:val="single" w:sz="12" w:space="0" w:color="auto"/>
            </w:tcBorders>
            <w:shd w:val="thinDiagStripe" w:color="auto" w:fill="auto"/>
          </w:tcPr>
          <w:p w:rsidR="007178F8" w:rsidRPr="006537ED" w:rsidRDefault="007178F8" w:rsidP="007178F8">
            <w:pPr>
              <w:pStyle w:val="FootnoteText"/>
              <w:spacing w:before="120"/>
              <w:ind w:left="436" w:right="162" w:firstLineChars="62" w:firstLine="123"/>
              <w:rPr>
                <w:rFonts w:cs="Arial"/>
                <w:b/>
                <w:bCs/>
                <w:spacing w:val="-2"/>
                <w:lang w:val="en-GB"/>
              </w:rPr>
            </w:pPr>
          </w:p>
          <w:p w:rsidR="007178F8" w:rsidRPr="006537ED" w:rsidRDefault="007178F8" w:rsidP="007178F8"/>
        </w:tc>
        <w:tc>
          <w:tcPr>
            <w:tcW w:w="9015" w:type="dxa"/>
            <w:gridSpan w:val="19"/>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ind w:left="432" w:firstLineChars="62" w:firstLine="137"/>
              <w:jc w:val="center"/>
              <w:rPr>
                <w:rFonts w:cs="Arial"/>
                <w:b/>
                <w:sz w:val="22"/>
                <w:szCs w:val="22"/>
              </w:rPr>
            </w:pPr>
            <w:r w:rsidRPr="006537ED">
              <w:rPr>
                <w:rFonts w:cs="Arial"/>
                <w:b/>
                <w:sz w:val="22"/>
                <w:szCs w:val="22"/>
              </w:rPr>
              <w:t>ORGANIZATION QMS PROCESSES</w:t>
            </w:r>
          </w:p>
        </w:tc>
        <w:tc>
          <w:tcPr>
            <w:tcW w:w="1980" w:type="dxa"/>
            <w:vMerge w:val="restart"/>
            <w:tcBorders>
              <w:top w:val="single" w:sz="12" w:space="0" w:color="auto"/>
              <w:left w:val="single" w:sz="12" w:space="0" w:color="auto"/>
              <w:bottom w:val="single" w:sz="12" w:space="0" w:color="auto"/>
              <w:right w:val="single" w:sz="12" w:space="0" w:color="auto"/>
            </w:tcBorders>
            <w:shd w:val="thinDiagStripe" w:color="auto" w:fill="auto"/>
          </w:tcPr>
          <w:p w:rsidR="007178F8" w:rsidRPr="006537ED" w:rsidRDefault="007178F8" w:rsidP="007178F8">
            <w:pPr>
              <w:ind w:left="436" w:right="323" w:firstLineChars="62" w:firstLine="99"/>
              <w:jc w:val="both"/>
              <w:rPr>
                <w:rFonts w:cs="Arial"/>
                <w:sz w:val="16"/>
                <w:szCs w:val="16"/>
              </w:rPr>
            </w:pPr>
          </w:p>
        </w:tc>
      </w:tr>
      <w:tr w:rsidR="007178F8" w:rsidRPr="006537ED" w:rsidTr="006C65A9">
        <w:trPr>
          <w:trHeight w:val="356"/>
          <w:jc w:val="center"/>
        </w:trPr>
        <w:tc>
          <w:tcPr>
            <w:tcW w:w="4395" w:type="dxa"/>
            <w:gridSpan w:val="7"/>
            <w:vMerge/>
            <w:tcBorders>
              <w:left w:val="single" w:sz="12" w:space="0" w:color="auto"/>
              <w:bottom w:val="single" w:sz="12" w:space="0" w:color="auto"/>
              <w:right w:val="single" w:sz="12" w:space="0" w:color="auto"/>
            </w:tcBorders>
          </w:tcPr>
          <w:p w:rsidR="007178F8" w:rsidRPr="006537ED" w:rsidRDefault="007178F8" w:rsidP="007178F8">
            <w:pPr>
              <w:pStyle w:val="FootnoteText"/>
              <w:spacing w:before="120"/>
              <w:ind w:left="436" w:right="162" w:firstLineChars="62" w:firstLine="137"/>
              <w:rPr>
                <w:rFonts w:ascii="Times New Roman" w:hAnsi="Times New Roman"/>
                <w:b/>
                <w:sz w:val="22"/>
                <w:szCs w:val="22"/>
                <w:lang w:val="en-GB"/>
              </w:rPr>
            </w:pPr>
          </w:p>
        </w:tc>
        <w:tc>
          <w:tcPr>
            <w:tcW w:w="703"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lang w:eastAsia="ja-JP"/>
              </w:rPr>
            </w:pPr>
            <w:r w:rsidRPr="006537ED">
              <w:rPr>
                <w:rFonts w:cs="Arial"/>
                <w:b/>
                <w:lang w:eastAsia="ja-JP"/>
              </w:rPr>
              <w:t>1</w:t>
            </w:r>
          </w:p>
        </w:tc>
        <w:tc>
          <w:tcPr>
            <w:tcW w:w="743" w:type="dxa"/>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lang w:eastAsia="ja-JP"/>
              </w:rPr>
            </w:pPr>
            <w:r w:rsidRPr="006537ED">
              <w:rPr>
                <w:rFonts w:cs="Arial"/>
                <w:b/>
                <w:lang w:eastAsia="ja-JP"/>
              </w:rPr>
              <w:t>2</w:t>
            </w:r>
          </w:p>
        </w:tc>
        <w:tc>
          <w:tcPr>
            <w:tcW w:w="795" w:type="dxa"/>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lang w:eastAsia="ja-JP"/>
              </w:rPr>
            </w:pPr>
            <w:r w:rsidRPr="006537ED">
              <w:rPr>
                <w:rFonts w:cs="Arial"/>
                <w:b/>
                <w:lang w:eastAsia="ja-JP"/>
              </w:rPr>
              <w:t>3</w:t>
            </w:r>
          </w:p>
        </w:tc>
        <w:tc>
          <w:tcPr>
            <w:tcW w:w="744"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lang w:eastAsia="ja-JP"/>
              </w:rPr>
            </w:pPr>
            <w:r w:rsidRPr="006537ED">
              <w:rPr>
                <w:rFonts w:cs="Arial"/>
                <w:b/>
                <w:lang w:eastAsia="ja-JP"/>
              </w:rPr>
              <w:t>4</w:t>
            </w:r>
          </w:p>
        </w:tc>
        <w:tc>
          <w:tcPr>
            <w:tcW w:w="740" w:type="dxa"/>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lang w:eastAsia="ja-JP"/>
              </w:rPr>
            </w:pPr>
            <w:r w:rsidRPr="006537ED">
              <w:rPr>
                <w:rFonts w:cs="Arial"/>
                <w:b/>
                <w:lang w:eastAsia="ja-JP"/>
              </w:rPr>
              <w:t>5</w:t>
            </w:r>
          </w:p>
        </w:tc>
        <w:tc>
          <w:tcPr>
            <w:tcW w:w="805"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lang w:eastAsia="ja-JP"/>
              </w:rPr>
            </w:pPr>
            <w:r w:rsidRPr="006537ED">
              <w:rPr>
                <w:rFonts w:cs="Arial"/>
                <w:b/>
                <w:lang w:eastAsia="ja-JP"/>
              </w:rPr>
              <w:t>6</w:t>
            </w:r>
          </w:p>
        </w:tc>
        <w:tc>
          <w:tcPr>
            <w:tcW w:w="751"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lang w:eastAsia="ja-JP"/>
              </w:rPr>
            </w:pPr>
            <w:r w:rsidRPr="006537ED">
              <w:rPr>
                <w:rFonts w:cs="Arial"/>
                <w:b/>
                <w:lang w:eastAsia="ja-JP"/>
              </w:rPr>
              <w:t>7</w:t>
            </w:r>
          </w:p>
        </w:tc>
        <w:tc>
          <w:tcPr>
            <w:tcW w:w="743" w:type="dxa"/>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rPr>
            </w:pPr>
            <w:r w:rsidRPr="006537ED">
              <w:rPr>
                <w:rFonts w:cs="Arial"/>
                <w:b/>
              </w:rPr>
              <w:t>8</w:t>
            </w:r>
          </w:p>
        </w:tc>
        <w:tc>
          <w:tcPr>
            <w:tcW w:w="801"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rPr>
            </w:pPr>
            <w:r w:rsidRPr="006537ED">
              <w:rPr>
                <w:rFonts w:cs="Arial"/>
                <w:b/>
              </w:rPr>
              <w:t>9</w:t>
            </w:r>
          </w:p>
        </w:tc>
        <w:tc>
          <w:tcPr>
            <w:tcW w:w="730"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rPr>
            </w:pPr>
            <w:r w:rsidRPr="006537ED">
              <w:rPr>
                <w:rFonts w:cs="Arial"/>
                <w:b/>
              </w:rPr>
              <w:t>10</w:t>
            </w:r>
          </w:p>
        </w:tc>
        <w:tc>
          <w:tcPr>
            <w:tcW w:w="730" w:type="dxa"/>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rPr>
            </w:pPr>
            <w:r w:rsidRPr="006537ED">
              <w:rPr>
                <w:rFonts w:cs="Arial"/>
                <w:b/>
              </w:rPr>
              <w:t>11</w:t>
            </w:r>
          </w:p>
        </w:tc>
        <w:tc>
          <w:tcPr>
            <w:tcW w:w="730"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spacing w:before="120" w:after="120"/>
              <w:jc w:val="center"/>
              <w:rPr>
                <w:rFonts w:cs="Arial"/>
                <w:b/>
              </w:rPr>
            </w:pPr>
            <w:r w:rsidRPr="006537ED">
              <w:rPr>
                <w:rFonts w:cs="Arial"/>
                <w:b/>
              </w:rPr>
              <w:t>12</w:t>
            </w:r>
          </w:p>
        </w:tc>
        <w:tc>
          <w:tcPr>
            <w:tcW w:w="1980" w:type="dxa"/>
            <w:vMerge/>
            <w:tcBorders>
              <w:left w:val="single" w:sz="12" w:space="0" w:color="auto"/>
              <w:bottom w:val="single" w:sz="12" w:space="0" w:color="auto"/>
              <w:right w:val="single" w:sz="12" w:space="0" w:color="auto"/>
            </w:tcBorders>
            <w:shd w:val="thinDiagStripe" w:color="auto" w:fill="auto"/>
          </w:tcPr>
          <w:p w:rsidR="007178F8" w:rsidRPr="006537ED" w:rsidRDefault="007178F8" w:rsidP="007178F8">
            <w:pPr>
              <w:ind w:left="436" w:right="323" w:firstLineChars="62" w:firstLine="99"/>
              <w:jc w:val="both"/>
              <w:rPr>
                <w:rFonts w:cs="Arial"/>
                <w:i/>
                <w:sz w:val="16"/>
                <w:szCs w:val="16"/>
              </w:rPr>
            </w:pPr>
          </w:p>
        </w:tc>
      </w:tr>
      <w:tr w:rsidR="007178F8" w:rsidRPr="006537ED" w:rsidTr="006C65A9">
        <w:trPr>
          <w:cantSplit/>
          <w:trHeight w:val="1410"/>
          <w:jc w:val="center"/>
        </w:trPr>
        <w:tc>
          <w:tcPr>
            <w:tcW w:w="4395" w:type="dxa"/>
            <w:gridSpan w:val="7"/>
            <w:tcBorders>
              <w:top w:val="single" w:sz="12" w:space="0" w:color="auto"/>
              <w:left w:val="single" w:sz="12" w:space="0" w:color="auto"/>
              <w:bottom w:val="single" w:sz="12" w:space="0" w:color="auto"/>
              <w:right w:val="single" w:sz="12" w:space="0" w:color="auto"/>
            </w:tcBorders>
          </w:tcPr>
          <w:p w:rsidR="007178F8" w:rsidRPr="006537ED" w:rsidRDefault="007178F8" w:rsidP="007178F8">
            <w:pPr>
              <w:pStyle w:val="FootnoteText"/>
              <w:spacing w:before="120"/>
              <w:ind w:right="162"/>
              <w:rPr>
                <w:b/>
                <w:iCs/>
                <w:vertAlign w:val="superscript"/>
                <w:lang w:val="en-GB" w:eastAsia="ja-JP"/>
              </w:rPr>
            </w:pPr>
            <w:r w:rsidRPr="006537ED">
              <w:rPr>
                <w:iCs/>
                <w:vertAlign w:val="superscript"/>
                <w:lang w:val="en-GB" w:eastAsia="ja-JP"/>
              </w:rPr>
              <w:t>8</w:t>
            </w:r>
            <w:r w:rsidRPr="006537ED">
              <w:rPr>
                <w:b/>
                <w:bCs/>
                <w:lang w:val="en-GB"/>
              </w:rPr>
              <w:t>Process Name</w:t>
            </w:r>
          </w:p>
        </w:tc>
        <w:tc>
          <w:tcPr>
            <w:tcW w:w="703" w:type="dxa"/>
            <w:gridSpan w:val="2"/>
            <w:tcBorders>
              <w:top w:val="single" w:sz="12" w:space="0" w:color="auto"/>
              <w:left w:val="single" w:sz="12"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bookmarkStart w:id="18" w:name="Text70"/>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bookmarkEnd w:id="18"/>
          </w:p>
        </w:tc>
        <w:tc>
          <w:tcPr>
            <w:tcW w:w="743" w:type="dxa"/>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bookmarkStart w:id="19" w:name="Text71"/>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bookmarkEnd w:id="19"/>
          </w:p>
        </w:tc>
        <w:tc>
          <w:tcPr>
            <w:tcW w:w="795" w:type="dxa"/>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0" w:type="dxa"/>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5" w:type="dxa"/>
            <w:gridSpan w:val="2"/>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3" w:type="dxa"/>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12" w:space="0" w:color="auto"/>
              <w:left w:val="single" w:sz="4" w:space="0" w:color="auto"/>
              <w:bottom w:val="single" w:sz="4"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12" w:space="0" w:color="auto"/>
              <w:left w:val="single" w:sz="4" w:space="0" w:color="auto"/>
              <w:bottom w:val="single" w:sz="4" w:space="0" w:color="auto"/>
              <w:right w:val="single" w:sz="12"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1410"/>
          <w:jc w:val="center"/>
        </w:trPr>
        <w:tc>
          <w:tcPr>
            <w:tcW w:w="4395" w:type="dxa"/>
            <w:gridSpan w:val="7"/>
            <w:tcBorders>
              <w:top w:val="single" w:sz="12" w:space="0" w:color="auto"/>
              <w:left w:val="single" w:sz="12" w:space="0" w:color="auto"/>
              <w:bottom w:val="single" w:sz="12" w:space="0" w:color="auto"/>
              <w:right w:val="single" w:sz="12" w:space="0" w:color="auto"/>
            </w:tcBorders>
          </w:tcPr>
          <w:p w:rsidR="007178F8" w:rsidRPr="006537ED" w:rsidRDefault="007178F8" w:rsidP="007178F8">
            <w:pPr>
              <w:pStyle w:val="FootnoteText"/>
              <w:spacing w:before="120"/>
              <w:ind w:left="162" w:right="162" w:hanging="128"/>
              <w:rPr>
                <w:iCs/>
                <w:vertAlign w:val="superscript"/>
                <w:lang w:val="en-GB" w:eastAsia="ja-JP"/>
              </w:rPr>
            </w:pPr>
            <w:r w:rsidRPr="006537ED">
              <w:rPr>
                <w:vertAlign w:val="superscript"/>
                <w:lang w:val="en-GB" w:eastAsia="ja-JP"/>
              </w:rPr>
              <w:t xml:space="preserve">9 </w:t>
            </w:r>
            <w:r w:rsidRPr="006537ED">
              <w:rPr>
                <w:b/>
                <w:lang w:val="en-GB"/>
              </w:rPr>
              <w:t>Related</w:t>
            </w:r>
            <w:r w:rsidRPr="006537ED">
              <w:rPr>
                <w:b/>
                <w:lang w:val="en-GB" w:eastAsia="ja-JP"/>
              </w:rPr>
              <w:t xml:space="preserve"> </w:t>
            </w:r>
            <w:r w:rsidRPr="006537ED">
              <w:rPr>
                <w:b/>
                <w:lang w:val="en-GB"/>
              </w:rPr>
              <w:t>Process Effectiveness Assessment Report (PEAR) Identification</w:t>
            </w:r>
          </w:p>
        </w:tc>
        <w:tc>
          <w:tcPr>
            <w:tcW w:w="703" w:type="dxa"/>
            <w:gridSpan w:val="2"/>
            <w:tcBorders>
              <w:top w:val="single" w:sz="4" w:space="0" w:color="auto"/>
              <w:left w:val="single" w:sz="12"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3" w:type="dxa"/>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0" w:type="dxa"/>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5" w:type="dxa"/>
            <w:gridSpan w:val="2"/>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3" w:type="dxa"/>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4" w:space="0" w:color="auto"/>
              <w:left w:val="single" w:sz="4" w:space="0" w:color="auto"/>
              <w:bottom w:val="single" w:sz="12" w:space="0" w:color="auto"/>
              <w:right w:val="single" w:sz="4"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1"/>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4" w:space="0" w:color="auto"/>
              <w:left w:val="single" w:sz="4" w:space="0" w:color="auto"/>
              <w:bottom w:val="single" w:sz="12" w:space="0" w:color="auto"/>
              <w:right w:val="single" w:sz="12" w:space="0" w:color="auto"/>
            </w:tcBorders>
            <w:textDirection w:val="btLr"/>
            <w:vAlign w:val="center"/>
          </w:tcPr>
          <w:p w:rsidR="007178F8" w:rsidRPr="006537ED" w:rsidRDefault="007178F8" w:rsidP="007178F8">
            <w:pPr>
              <w:ind w:left="113" w:right="113"/>
              <w:jc w:val="center"/>
              <w:rPr>
                <w:rFonts w:cs="Arial"/>
                <w:lang w:eastAsia="ja-JP"/>
              </w:rPr>
            </w:pPr>
            <w:r w:rsidRPr="006537ED">
              <w:rPr>
                <w:rFonts w:cs="Arial"/>
                <w:lang w:eastAsia="ja-JP"/>
              </w:rPr>
              <w:fldChar w:fldCharType="begin">
                <w:ffData>
                  <w:name w:val="Text70"/>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430"/>
          <w:jc w:val="center"/>
        </w:trPr>
        <w:tc>
          <w:tcPr>
            <w:tcW w:w="2268" w:type="dxa"/>
            <w:gridSpan w:val="3"/>
            <w:tcBorders>
              <w:top w:val="single" w:sz="12" w:space="0" w:color="auto"/>
              <w:left w:val="single" w:sz="12" w:space="0" w:color="auto"/>
              <w:bottom w:val="single" w:sz="12" w:space="0" w:color="auto"/>
              <w:right w:val="single" w:sz="12" w:space="0" w:color="auto"/>
            </w:tcBorders>
          </w:tcPr>
          <w:p w:rsidR="007178F8" w:rsidRPr="006537ED" w:rsidRDefault="007178F8" w:rsidP="007178F8">
            <w:pPr>
              <w:pStyle w:val="FootnoteText"/>
              <w:spacing w:before="120"/>
              <w:ind w:left="162" w:right="162" w:hanging="162"/>
              <w:rPr>
                <w:iCs/>
                <w:vertAlign w:val="superscript"/>
                <w:lang w:val="en-GB" w:eastAsia="ja-JP"/>
              </w:rPr>
            </w:pPr>
            <w:r w:rsidRPr="006537ED">
              <w:rPr>
                <w:b/>
                <w:bCs/>
                <w:vertAlign w:val="superscript"/>
                <w:lang w:val="en-GB"/>
              </w:rPr>
              <w:t>10</w:t>
            </w:r>
            <w:r w:rsidRPr="006537ED">
              <w:rPr>
                <w:b/>
                <w:bCs/>
                <w:lang w:val="en-GB"/>
              </w:rPr>
              <w:t>Site</w:t>
            </w:r>
          </w:p>
        </w:tc>
        <w:tc>
          <w:tcPr>
            <w:tcW w:w="2127" w:type="dxa"/>
            <w:gridSpan w:val="4"/>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rPr>
                <w:rFonts w:cs="Arial"/>
                <w:b/>
                <w:lang w:eastAsia="ja-JP"/>
              </w:rPr>
            </w:pPr>
            <w:r w:rsidRPr="006537ED">
              <w:rPr>
                <w:rFonts w:cs="Arial"/>
                <w:b/>
                <w:vertAlign w:val="superscript"/>
                <w:lang w:eastAsia="ja-JP"/>
              </w:rPr>
              <w:t>11</w:t>
            </w:r>
            <w:r w:rsidRPr="006537ED">
              <w:rPr>
                <w:rFonts w:cs="Arial"/>
                <w:b/>
                <w:lang w:eastAsia="ja-JP"/>
              </w:rPr>
              <w:t>OIN</w:t>
            </w:r>
          </w:p>
        </w:tc>
        <w:tc>
          <w:tcPr>
            <w:tcW w:w="9015" w:type="dxa"/>
            <w:gridSpan w:val="19"/>
            <w:tcBorders>
              <w:top w:val="single" w:sz="12" w:space="0" w:color="auto"/>
              <w:left w:val="single" w:sz="12" w:space="0" w:color="auto"/>
              <w:bottom w:val="single" w:sz="12" w:space="0" w:color="auto"/>
              <w:right w:val="single" w:sz="12" w:space="0" w:color="auto"/>
            </w:tcBorders>
            <w:shd w:val="clear" w:color="auto" w:fill="auto"/>
            <w:vAlign w:val="center"/>
          </w:tcPr>
          <w:p w:rsidR="007178F8" w:rsidRPr="006537ED" w:rsidRDefault="007178F8" w:rsidP="007178F8">
            <w:pPr>
              <w:jc w:val="center"/>
              <w:rPr>
                <w:rFonts w:cs="Arial"/>
                <w:lang w:eastAsia="ja-JP"/>
              </w:rPr>
            </w:pPr>
            <w:r w:rsidRPr="006537ED">
              <w:rPr>
                <w:rFonts w:cs="Arial"/>
                <w:b/>
                <w:sz w:val="22"/>
                <w:szCs w:val="22"/>
                <w:vertAlign w:val="superscript"/>
              </w:rPr>
              <w:t>12</w:t>
            </w:r>
            <w:r w:rsidRPr="006537ED">
              <w:rPr>
                <w:rFonts w:cs="Arial"/>
                <w:b/>
                <w:sz w:val="22"/>
                <w:szCs w:val="22"/>
              </w:rPr>
              <w:t>PROCESS APPLICATION</w:t>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430"/>
          <w:jc w:val="center"/>
        </w:trPr>
        <w:tc>
          <w:tcPr>
            <w:tcW w:w="2268" w:type="dxa"/>
            <w:gridSpan w:val="3"/>
            <w:tcBorders>
              <w:top w:val="single" w:sz="12" w:space="0" w:color="auto"/>
              <w:left w:val="single" w:sz="12" w:space="0" w:color="auto"/>
              <w:bottom w:val="single" w:sz="8" w:space="0" w:color="auto"/>
              <w:right w:val="single" w:sz="12" w:space="0" w:color="auto"/>
            </w:tcBorders>
          </w:tcPr>
          <w:p w:rsidR="007178F8" w:rsidRPr="006537ED" w:rsidRDefault="007178F8" w:rsidP="007178F8">
            <w:pPr>
              <w:pStyle w:val="FootnoteText"/>
              <w:spacing w:before="120"/>
              <w:ind w:left="162" w:right="162" w:hanging="162"/>
              <w:rPr>
                <w:iCs/>
                <w:vertAlign w:val="superscript"/>
                <w:lang w:val="en-GB" w:eastAsia="ja-JP"/>
              </w:rPr>
            </w:pPr>
          </w:p>
        </w:tc>
        <w:tc>
          <w:tcPr>
            <w:tcW w:w="2127" w:type="dxa"/>
            <w:gridSpan w:val="4"/>
            <w:tcBorders>
              <w:top w:val="single" w:sz="12" w:space="0" w:color="auto"/>
              <w:left w:val="single" w:sz="12" w:space="0" w:color="auto"/>
              <w:bottom w:val="single" w:sz="6" w:space="0" w:color="auto"/>
              <w:right w:val="single" w:sz="12" w:space="0" w:color="auto"/>
            </w:tcBorders>
            <w:vAlign w:val="center"/>
          </w:tcPr>
          <w:p w:rsidR="007178F8" w:rsidRPr="006537ED" w:rsidRDefault="007178F8" w:rsidP="007178F8">
            <w:pPr>
              <w:jc w:val="center"/>
              <w:rPr>
                <w:rFonts w:cs="Arial"/>
                <w:b/>
                <w:lang w:eastAsia="ja-JP"/>
              </w:rPr>
            </w:pPr>
          </w:p>
        </w:tc>
        <w:tc>
          <w:tcPr>
            <w:tcW w:w="703" w:type="dxa"/>
            <w:gridSpan w:val="2"/>
            <w:tcBorders>
              <w:top w:val="single" w:sz="12" w:space="0" w:color="auto"/>
              <w:left w:val="single" w:sz="12"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12" w:space="0" w:color="auto"/>
              <w:left w:val="single" w:sz="4" w:space="0" w:color="auto"/>
              <w:bottom w:val="single" w:sz="4"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484"/>
          <w:jc w:val="center"/>
        </w:trPr>
        <w:tc>
          <w:tcPr>
            <w:tcW w:w="2268" w:type="dxa"/>
            <w:gridSpan w:val="3"/>
            <w:tcBorders>
              <w:top w:val="single" w:sz="8" w:space="0" w:color="auto"/>
              <w:left w:val="single" w:sz="12" w:space="0" w:color="auto"/>
              <w:bottom w:val="single" w:sz="8" w:space="0" w:color="auto"/>
              <w:right w:val="single" w:sz="12" w:space="0" w:color="auto"/>
            </w:tcBorders>
          </w:tcPr>
          <w:p w:rsidR="007178F8" w:rsidRPr="006537ED" w:rsidRDefault="007178F8" w:rsidP="007178F8">
            <w:pPr>
              <w:pStyle w:val="FootnoteText"/>
              <w:spacing w:before="120"/>
              <w:ind w:left="162" w:right="162" w:hanging="162"/>
              <w:rPr>
                <w:iCs/>
                <w:vertAlign w:val="superscript"/>
                <w:lang w:val="en-GB" w:eastAsia="ja-JP"/>
              </w:rPr>
            </w:pPr>
          </w:p>
        </w:tc>
        <w:tc>
          <w:tcPr>
            <w:tcW w:w="2127" w:type="dxa"/>
            <w:gridSpan w:val="4"/>
            <w:tcBorders>
              <w:top w:val="single" w:sz="6" w:space="0" w:color="auto"/>
              <w:left w:val="single" w:sz="12" w:space="0" w:color="auto"/>
              <w:bottom w:val="single" w:sz="6" w:space="0" w:color="auto"/>
              <w:right w:val="single" w:sz="12" w:space="0" w:color="auto"/>
            </w:tcBorders>
            <w:vAlign w:val="center"/>
          </w:tcPr>
          <w:p w:rsidR="007178F8" w:rsidRPr="006537ED" w:rsidRDefault="007178F8" w:rsidP="007178F8">
            <w:pPr>
              <w:jc w:val="center"/>
              <w:rPr>
                <w:rFonts w:cs="Arial"/>
                <w:b/>
                <w:lang w:eastAsia="ja-JP"/>
              </w:rPr>
            </w:pPr>
          </w:p>
        </w:tc>
        <w:tc>
          <w:tcPr>
            <w:tcW w:w="703" w:type="dxa"/>
            <w:gridSpan w:val="2"/>
            <w:tcBorders>
              <w:top w:val="single" w:sz="4" w:space="0" w:color="auto"/>
              <w:left w:val="single" w:sz="12"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430"/>
          <w:jc w:val="center"/>
        </w:trPr>
        <w:tc>
          <w:tcPr>
            <w:tcW w:w="2268" w:type="dxa"/>
            <w:gridSpan w:val="3"/>
            <w:tcBorders>
              <w:top w:val="single" w:sz="8" w:space="0" w:color="auto"/>
              <w:left w:val="single" w:sz="12" w:space="0" w:color="auto"/>
              <w:bottom w:val="single" w:sz="8" w:space="0" w:color="auto"/>
              <w:right w:val="single" w:sz="12" w:space="0" w:color="auto"/>
            </w:tcBorders>
          </w:tcPr>
          <w:p w:rsidR="007178F8" w:rsidRPr="006537ED" w:rsidRDefault="007178F8" w:rsidP="007178F8">
            <w:pPr>
              <w:pStyle w:val="FootnoteText"/>
              <w:spacing w:before="120"/>
              <w:ind w:left="162" w:right="162" w:hanging="162"/>
              <w:rPr>
                <w:iCs/>
                <w:vertAlign w:val="superscript"/>
                <w:lang w:val="en-GB" w:eastAsia="ja-JP"/>
              </w:rPr>
            </w:pPr>
          </w:p>
        </w:tc>
        <w:tc>
          <w:tcPr>
            <w:tcW w:w="2127" w:type="dxa"/>
            <w:gridSpan w:val="4"/>
            <w:tcBorders>
              <w:top w:val="single" w:sz="6" w:space="0" w:color="auto"/>
              <w:left w:val="single" w:sz="12" w:space="0" w:color="auto"/>
              <w:bottom w:val="single" w:sz="8" w:space="0" w:color="auto"/>
              <w:right w:val="single" w:sz="12" w:space="0" w:color="auto"/>
            </w:tcBorders>
            <w:vAlign w:val="center"/>
          </w:tcPr>
          <w:p w:rsidR="007178F8" w:rsidRPr="006537ED" w:rsidRDefault="007178F8" w:rsidP="007178F8">
            <w:pPr>
              <w:jc w:val="center"/>
              <w:rPr>
                <w:rFonts w:cs="Arial"/>
                <w:b/>
                <w:lang w:eastAsia="ja-JP"/>
              </w:rPr>
            </w:pPr>
          </w:p>
        </w:tc>
        <w:tc>
          <w:tcPr>
            <w:tcW w:w="703" w:type="dxa"/>
            <w:gridSpan w:val="2"/>
            <w:tcBorders>
              <w:top w:val="single" w:sz="4" w:space="0" w:color="auto"/>
              <w:left w:val="single" w:sz="12"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430"/>
          <w:jc w:val="center"/>
        </w:trPr>
        <w:tc>
          <w:tcPr>
            <w:tcW w:w="2268" w:type="dxa"/>
            <w:gridSpan w:val="3"/>
            <w:tcBorders>
              <w:top w:val="single" w:sz="8" w:space="0" w:color="auto"/>
              <w:left w:val="single" w:sz="12" w:space="0" w:color="auto"/>
              <w:bottom w:val="single" w:sz="12" w:space="0" w:color="auto"/>
              <w:right w:val="single" w:sz="12" w:space="0" w:color="auto"/>
            </w:tcBorders>
          </w:tcPr>
          <w:p w:rsidR="007178F8" w:rsidRPr="006537ED" w:rsidRDefault="007178F8" w:rsidP="007178F8">
            <w:pPr>
              <w:pStyle w:val="FootnoteText"/>
              <w:spacing w:before="120"/>
              <w:ind w:left="162" w:right="162" w:hanging="162"/>
              <w:rPr>
                <w:iCs/>
                <w:vertAlign w:val="superscript"/>
                <w:lang w:val="en-GB" w:eastAsia="ja-JP"/>
              </w:rPr>
            </w:pPr>
          </w:p>
        </w:tc>
        <w:tc>
          <w:tcPr>
            <w:tcW w:w="2127" w:type="dxa"/>
            <w:gridSpan w:val="4"/>
            <w:tcBorders>
              <w:top w:val="single" w:sz="8" w:space="0" w:color="auto"/>
              <w:left w:val="single" w:sz="12" w:space="0" w:color="auto"/>
              <w:bottom w:val="single" w:sz="12" w:space="0" w:color="auto"/>
              <w:right w:val="single" w:sz="12" w:space="0" w:color="auto"/>
            </w:tcBorders>
            <w:vAlign w:val="center"/>
          </w:tcPr>
          <w:p w:rsidR="007178F8" w:rsidRPr="006537ED" w:rsidRDefault="007178F8" w:rsidP="007178F8">
            <w:pPr>
              <w:jc w:val="center"/>
              <w:rPr>
                <w:rFonts w:cs="Arial"/>
                <w:b/>
                <w:lang w:eastAsia="ja-JP"/>
              </w:rPr>
            </w:pPr>
          </w:p>
        </w:tc>
        <w:tc>
          <w:tcPr>
            <w:tcW w:w="703" w:type="dxa"/>
            <w:gridSpan w:val="2"/>
            <w:tcBorders>
              <w:top w:val="single" w:sz="4" w:space="0" w:color="auto"/>
              <w:left w:val="single" w:sz="12"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12"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430"/>
          <w:jc w:val="center"/>
        </w:trPr>
        <w:tc>
          <w:tcPr>
            <w:tcW w:w="3461" w:type="dxa"/>
            <w:gridSpan w:val="5"/>
            <w:vMerge w:val="restart"/>
            <w:tcBorders>
              <w:top w:val="single" w:sz="12" w:space="0" w:color="auto"/>
              <w:left w:val="single" w:sz="12" w:space="0" w:color="auto"/>
              <w:right w:val="single" w:sz="4" w:space="0" w:color="auto"/>
            </w:tcBorders>
          </w:tcPr>
          <w:p w:rsidR="007178F8" w:rsidRPr="006537ED" w:rsidRDefault="007178F8" w:rsidP="007178F8">
            <w:pPr>
              <w:pStyle w:val="FootnoteText"/>
              <w:spacing w:before="120"/>
              <w:ind w:left="162" w:right="162" w:hanging="162"/>
              <w:rPr>
                <w:iCs/>
                <w:vertAlign w:val="superscript"/>
                <w:lang w:val="en-GB" w:eastAsia="ja-JP"/>
              </w:rPr>
            </w:pPr>
            <w:r w:rsidRPr="006537ED">
              <w:rPr>
                <w:iCs/>
                <w:vertAlign w:val="superscript"/>
                <w:lang w:val="en-GB" w:eastAsia="ja-JP"/>
              </w:rPr>
              <w:t>13</w:t>
            </w:r>
            <w:r w:rsidRPr="006537ED">
              <w:rPr>
                <w:b/>
                <w:bCs/>
                <w:lang w:val="en-GB"/>
              </w:rPr>
              <w:t>Process Effectiveness Level</w:t>
            </w:r>
          </w:p>
        </w:tc>
        <w:tc>
          <w:tcPr>
            <w:tcW w:w="934"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jc w:val="center"/>
              <w:rPr>
                <w:rFonts w:cs="Arial"/>
                <w:b/>
                <w:lang w:eastAsia="ja-JP"/>
              </w:rPr>
            </w:pPr>
            <w:r w:rsidRPr="006537ED">
              <w:rPr>
                <w:rFonts w:cs="Arial"/>
                <w:b/>
                <w:lang w:eastAsia="ja-JP"/>
              </w:rPr>
              <w:t>1</w:t>
            </w:r>
          </w:p>
        </w:tc>
        <w:tc>
          <w:tcPr>
            <w:tcW w:w="703" w:type="dxa"/>
            <w:gridSpan w:val="2"/>
            <w:tcBorders>
              <w:top w:val="single" w:sz="12" w:space="0" w:color="auto"/>
              <w:left w:val="single" w:sz="12"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12"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12" w:space="0" w:color="auto"/>
              <w:left w:val="single" w:sz="4" w:space="0" w:color="auto"/>
              <w:bottom w:val="single" w:sz="4"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val="restart"/>
            <w:tcBorders>
              <w:top w:val="single" w:sz="12" w:space="0" w:color="auto"/>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394"/>
          <w:jc w:val="center"/>
        </w:trPr>
        <w:tc>
          <w:tcPr>
            <w:tcW w:w="3461" w:type="dxa"/>
            <w:gridSpan w:val="5"/>
            <w:vMerge/>
            <w:tcBorders>
              <w:left w:val="single" w:sz="12" w:space="0" w:color="auto"/>
              <w:right w:val="single" w:sz="4" w:space="0" w:color="auto"/>
            </w:tcBorders>
          </w:tcPr>
          <w:p w:rsidR="007178F8" w:rsidRPr="006537ED" w:rsidRDefault="007178F8" w:rsidP="007178F8">
            <w:pPr>
              <w:pStyle w:val="FootnoteText"/>
              <w:spacing w:before="120"/>
              <w:ind w:left="162" w:right="162" w:hanging="162"/>
              <w:rPr>
                <w:vertAlign w:val="superscript"/>
                <w:lang w:val="en-GB" w:eastAsia="ja-JP"/>
              </w:rPr>
            </w:pPr>
          </w:p>
        </w:tc>
        <w:tc>
          <w:tcPr>
            <w:tcW w:w="934"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jc w:val="center"/>
              <w:rPr>
                <w:rFonts w:cs="Arial"/>
                <w:b/>
                <w:lang w:eastAsia="ja-JP"/>
              </w:rPr>
            </w:pPr>
            <w:r w:rsidRPr="006537ED">
              <w:rPr>
                <w:rFonts w:cs="Arial"/>
                <w:b/>
                <w:lang w:eastAsia="ja-JP"/>
              </w:rPr>
              <w:t>2</w:t>
            </w:r>
          </w:p>
        </w:tc>
        <w:tc>
          <w:tcPr>
            <w:tcW w:w="703" w:type="dxa"/>
            <w:gridSpan w:val="2"/>
            <w:tcBorders>
              <w:top w:val="single" w:sz="4" w:space="0" w:color="auto"/>
              <w:left w:val="single" w:sz="12"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400"/>
          <w:jc w:val="center"/>
        </w:trPr>
        <w:tc>
          <w:tcPr>
            <w:tcW w:w="3461" w:type="dxa"/>
            <w:gridSpan w:val="5"/>
            <w:vMerge/>
            <w:tcBorders>
              <w:left w:val="single" w:sz="12" w:space="0" w:color="auto"/>
              <w:right w:val="single" w:sz="4" w:space="0" w:color="auto"/>
            </w:tcBorders>
          </w:tcPr>
          <w:p w:rsidR="007178F8" w:rsidRPr="006537ED" w:rsidRDefault="007178F8" w:rsidP="007178F8">
            <w:pPr>
              <w:pStyle w:val="FootnoteText"/>
              <w:spacing w:before="120"/>
              <w:ind w:left="162" w:right="162" w:hanging="162"/>
              <w:rPr>
                <w:vertAlign w:val="superscript"/>
                <w:lang w:val="en-GB" w:eastAsia="ja-JP"/>
              </w:rPr>
            </w:pPr>
          </w:p>
        </w:tc>
        <w:tc>
          <w:tcPr>
            <w:tcW w:w="934"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jc w:val="center"/>
              <w:rPr>
                <w:rFonts w:cs="Arial"/>
                <w:b/>
                <w:lang w:eastAsia="ja-JP"/>
              </w:rPr>
            </w:pPr>
            <w:r w:rsidRPr="006537ED">
              <w:rPr>
                <w:rFonts w:cs="Arial"/>
                <w:b/>
                <w:lang w:eastAsia="ja-JP"/>
              </w:rPr>
              <w:t>3</w:t>
            </w:r>
          </w:p>
        </w:tc>
        <w:tc>
          <w:tcPr>
            <w:tcW w:w="703" w:type="dxa"/>
            <w:gridSpan w:val="2"/>
            <w:tcBorders>
              <w:top w:val="single" w:sz="4" w:space="0" w:color="auto"/>
              <w:left w:val="single" w:sz="12"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392"/>
          <w:jc w:val="center"/>
        </w:trPr>
        <w:tc>
          <w:tcPr>
            <w:tcW w:w="3461" w:type="dxa"/>
            <w:gridSpan w:val="5"/>
            <w:vMerge/>
            <w:tcBorders>
              <w:left w:val="single" w:sz="12" w:space="0" w:color="auto"/>
              <w:right w:val="single" w:sz="4" w:space="0" w:color="auto"/>
            </w:tcBorders>
          </w:tcPr>
          <w:p w:rsidR="007178F8" w:rsidRPr="006537ED" w:rsidRDefault="007178F8" w:rsidP="007178F8">
            <w:pPr>
              <w:pStyle w:val="FootnoteText"/>
              <w:spacing w:before="120"/>
              <w:ind w:left="162" w:right="162" w:hanging="162"/>
              <w:rPr>
                <w:vertAlign w:val="superscript"/>
                <w:lang w:val="en-GB" w:eastAsia="ja-JP"/>
              </w:rPr>
            </w:pPr>
          </w:p>
        </w:tc>
        <w:tc>
          <w:tcPr>
            <w:tcW w:w="934"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jc w:val="center"/>
              <w:rPr>
                <w:rFonts w:cs="Arial"/>
                <w:b/>
                <w:lang w:eastAsia="ja-JP"/>
              </w:rPr>
            </w:pPr>
            <w:r w:rsidRPr="006537ED">
              <w:rPr>
                <w:rFonts w:cs="Arial"/>
                <w:b/>
                <w:lang w:eastAsia="ja-JP"/>
              </w:rPr>
              <w:t>4</w:t>
            </w:r>
          </w:p>
        </w:tc>
        <w:tc>
          <w:tcPr>
            <w:tcW w:w="703" w:type="dxa"/>
            <w:gridSpan w:val="2"/>
            <w:tcBorders>
              <w:top w:val="single" w:sz="4" w:space="0" w:color="auto"/>
              <w:left w:val="single" w:sz="12"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4" w:space="0" w:color="auto"/>
              <w:left w:val="single" w:sz="4" w:space="0" w:color="auto"/>
              <w:bottom w:val="single" w:sz="4"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4"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cantSplit/>
          <w:trHeight w:val="398"/>
          <w:jc w:val="center"/>
        </w:trPr>
        <w:tc>
          <w:tcPr>
            <w:tcW w:w="3461" w:type="dxa"/>
            <w:gridSpan w:val="5"/>
            <w:vMerge/>
            <w:tcBorders>
              <w:left w:val="single" w:sz="12" w:space="0" w:color="auto"/>
              <w:bottom w:val="single" w:sz="12" w:space="0" w:color="auto"/>
              <w:right w:val="single" w:sz="4" w:space="0" w:color="auto"/>
            </w:tcBorders>
          </w:tcPr>
          <w:p w:rsidR="007178F8" w:rsidRPr="006537ED" w:rsidRDefault="007178F8" w:rsidP="007178F8">
            <w:pPr>
              <w:pStyle w:val="FootnoteText"/>
              <w:spacing w:before="120"/>
              <w:ind w:left="162" w:right="162" w:hanging="162"/>
              <w:rPr>
                <w:vertAlign w:val="superscript"/>
                <w:lang w:val="en-GB" w:eastAsia="ja-JP"/>
              </w:rPr>
            </w:pPr>
          </w:p>
        </w:tc>
        <w:tc>
          <w:tcPr>
            <w:tcW w:w="934" w:type="dxa"/>
            <w:gridSpan w:val="2"/>
            <w:tcBorders>
              <w:top w:val="single" w:sz="12" w:space="0" w:color="auto"/>
              <w:left w:val="single" w:sz="12" w:space="0" w:color="auto"/>
              <w:bottom w:val="single" w:sz="12" w:space="0" w:color="auto"/>
              <w:right w:val="single" w:sz="12" w:space="0" w:color="auto"/>
            </w:tcBorders>
            <w:vAlign w:val="center"/>
          </w:tcPr>
          <w:p w:rsidR="007178F8" w:rsidRPr="006537ED" w:rsidRDefault="007178F8" w:rsidP="007178F8">
            <w:pPr>
              <w:jc w:val="center"/>
              <w:rPr>
                <w:rFonts w:cs="Arial"/>
                <w:b/>
                <w:lang w:eastAsia="ja-JP"/>
              </w:rPr>
            </w:pPr>
            <w:r w:rsidRPr="006537ED">
              <w:rPr>
                <w:rFonts w:cs="Arial"/>
                <w:b/>
                <w:lang w:eastAsia="ja-JP"/>
              </w:rPr>
              <w:t>5</w:t>
            </w:r>
          </w:p>
        </w:tc>
        <w:tc>
          <w:tcPr>
            <w:tcW w:w="703" w:type="dxa"/>
            <w:gridSpan w:val="2"/>
            <w:tcBorders>
              <w:top w:val="single" w:sz="4" w:space="0" w:color="auto"/>
              <w:left w:val="single" w:sz="12"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95"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44"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0"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5"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51"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43"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801"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pStyle w:val="FootnoteText"/>
              <w:jc w:val="center"/>
              <w:rPr>
                <w:rFonts w:cs="Arial"/>
                <w:lang w:val="en-GB" w:eastAsia="ja-JP"/>
              </w:rPr>
            </w:pPr>
            <w:r w:rsidRPr="006537ED">
              <w:rPr>
                <w:rFonts w:cs="Arial"/>
                <w:b/>
                <w:bCs/>
                <w:lang w:val="en-GB"/>
              </w:rPr>
              <w:fldChar w:fldCharType="begin">
                <w:ffData>
                  <w:name w:val="Check21"/>
                  <w:enabled/>
                  <w:calcOnExit w:val="0"/>
                  <w:checkBox>
                    <w:sizeAuto/>
                    <w:default w:val="0"/>
                  </w:checkBox>
                </w:ffData>
              </w:fldChar>
            </w:r>
            <w:r w:rsidRPr="006537ED">
              <w:rPr>
                <w:rFonts w:cs="Arial"/>
                <w:b/>
                <w:bCs/>
                <w:lang w:val="en-GB"/>
              </w:rPr>
              <w:instrText xml:space="preserve"> FORMCHECKBOX </w:instrText>
            </w:r>
            <w:r w:rsidR="00FE14C5">
              <w:rPr>
                <w:rFonts w:cs="Arial"/>
                <w:b/>
                <w:bCs/>
                <w:lang w:val="en-GB"/>
              </w:rPr>
            </w:r>
            <w:r w:rsidR="00FE14C5">
              <w:rPr>
                <w:rFonts w:cs="Arial"/>
                <w:b/>
                <w:bCs/>
                <w:lang w:val="en-GB"/>
              </w:rPr>
              <w:fldChar w:fldCharType="separate"/>
            </w:r>
            <w:r w:rsidRPr="006537ED">
              <w:rPr>
                <w:rFonts w:cs="Arial"/>
                <w:b/>
                <w:bCs/>
                <w:lang w:val="en-GB"/>
              </w:rPr>
              <w:fldChar w:fldCharType="end"/>
            </w:r>
          </w:p>
        </w:tc>
        <w:tc>
          <w:tcPr>
            <w:tcW w:w="730" w:type="dxa"/>
            <w:tcBorders>
              <w:top w:val="single" w:sz="4" w:space="0" w:color="auto"/>
              <w:left w:val="single" w:sz="4" w:space="0" w:color="auto"/>
              <w:bottom w:val="single" w:sz="12" w:space="0" w:color="auto"/>
              <w:right w:val="single" w:sz="4"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730" w:type="dxa"/>
            <w:gridSpan w:val="2"/>
            <w:tcBorders>
              <w:top w:val="single" w:sz="4" w:space="0" w:color="auto"/>
              <w:left w:val="single" w:sz="4" w:space="0" w:color="auto"/>
              <w:bottom w:val="single" w:sz="12" w:space="0" w:color="auto"/>
              <w:right w:val="single" w:sz="12" w:space="0" w:color="auto"/>
            </w:tcBorders>
            <w:vAlign w:val="center"/>
          </w:tcPr>
          <w:p w:rsidR="007178F8" w:rsidRPr="006537ED" w:rsidRDefault="007178F8" w:rsidP="007178F8">
            <w:pPr>
              <w:jc w:val="center"/>
              <w:rPr>
                <w:rFonts w:cs="Arial"/>
                <w:lang w:eastAsia="ja-JP"/>
              </w:rPr>
            </w:pPr>
            <w:r w:rsidRPr="006537ED">
              <w:rPr>
                <w:rFonts w:cs="Arial"/>
                <w:b/>
                <w:bCs/>
              </w:rPr>
              <w:fldChar w:fldCharType="begin">
                <w:ffData>
                  <w:name w:val="Check21"/>
                  <w:enabled/>
                  <w:calcOnExit w:val="0"/>
                  <w:checkBox>
                    <w:sizeAuto/>
                    <w:default w:val="0"/>
                  </w:checkBox>
                </w:ffData>
              </w:fldChar>
            </w:r>
            <w:r w:rsidRPr="006537ED">
              <w:rPr>
                <w:rFonts w:cs="Arial"/>
                <w:b/>
                <w:bCs/>
              </w:rPr>
              <w:instrText xml:space="preserve"> FORMCHECKBOX </w:instrText>
            </w:r>
            <w:r w:rsidR="00FE14C5">
              <w:rPr>
                <w:rFonts w:cs="Arial"/>
                <w:b/>
                <w:bCs/>
              </w:rPr>
            </w:r>
            <w:r w:rsidR="00FE14C5">
              <w:rPr>
                <w:rFonts w:cs="Arial"/>
                <w:b/>
                <w:bCs/>
              </w:rPr>
              <w:fldChar w:fldCharType="separate"/>
            </w:r>
            <w:r w:rsidRPr="006537ED">
              <w:rPr>
                <w:rFonts w:cs="Arial"/>
                <w:b/>
                <w:bCs/>
              </w:rPr>
              <w:fldChar w:fldCharType="end"/>
            </w:r>
          </w:p>
        </w:tc>
        <w:tc>
          <w:tcPr>
            <w:tcW w:w="1980" w:type="dxa"/>
            <w:vMerge/>
            <w:tcBorders>
              <w:left w:val="single" w:sz="12" w:space="0" w:color="auto"/>
              <w:bottom w:val="single" w:sz="12" w:space="0" w:color="auto"/>
              <w:right w:val="single" w:sz="12" w:space="0" w:color="auto"/>
            </w:tcBorders>
            <w:shd w:val="thinDiagStripe" w:color="auto" w:fill="auto"/>
            <w:textDirection w:val="tbRlV"/>
            <w:vAlign w:val="bottom"/>
          </w:tcPr>
          <w:p w:rsidR="007178F8" w:rsidRPr="006537ED" w:rsidRDefault="007178F8" w:rsidP="007178F8">
            <w:pPr>
              <w:ind w:left="113" w:right="113"/>
              <w:rPr>
                <w:lang w:eastAsia="ja-JP"/>
              </w:rPr>
            </w:pPr>
          </w:p>
        </w:tc>
      </w:tr>
      <w:tr w:rsidR="007178F8" w:rsidRPr="006537ED" w:rsidTr="006C65A9">
        <w:trPr>
          <w:trHeight w:val="158"/>
          <w:jc w:val="center"/>
        </w:trPr>
        <w:tc>
          <w:tcPr>
            <w:tcW w:w="15390" w:type="dxa"/>
            <w:gridSpan w:val="27"/>
            <w:tcBorders>
              <w:top w:val="single" w:sz="12" w:space="0" w:color="auto"/>
              <w:bottom w:val="single" w:sz="12" w:space="0" w:color="auto"/>
            </w:tcBorders>
            <w:shd w:val="clear" w:color="auto" w:fill="auto"/>
            <w:vAlign w:val="center"/>
          </w:tcPr>
          <w:p w:rsidR="007178F8" w:rsidRPr="006537ED" w:rsidRDefault="007178F8" w:rsidP="007178F8">
            <w:pPr>
              <w:pStyle w:val="Heading4"/>
              <w:spacing w:before="0"/>
              <w:ind w:left="267" w:hanging="284"/>
              <w:jc w:val="center"/>
              <w:rPr>
                <w:b w:val="0"/>
                <w:vertAlign w:val="superscript"/>
                <w:lang w:val="en-GB" w:eastAsia="ja-JP"/>
              </w:rPr>
            </w:pPr>
          </w:p>
        </w:tc>
      </w:tr>
      <w:tr w:rsidR="007178F8" w:rsidRPr="006537ED" w:rsidTr="006C65A9">
        <w:trPr>
          <w:trHeight w:val="297"/>
          <w:jc w:val="center"/>
        </w:trPr>
        <w:tc>
          <w:tcPr>
            <w:tcW w:w="4395" w:type="dxa"/>
            <w:gridSpan w:val="7"/>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ind w:right="58"/>
              <w:jc w:val="center"/>
              <w:rPr>
                <w:rFonts w:cs="Arial"/>
                <w:b/>
                <w:sz w:val="22"/>
                <w:lang w:eastAsia="ja-JP"/>
              </w:rPr>
            </w:pPr>
            <w:r w:rsidRPr="006537ED">
              <w:rPr>
                <w:rFonts w:cs="Arial"/>
                <w:b/>
                <w:sz w:val="22"/>
              </w:rPr>
              <w:t>9100 Series Clauses</w:t>
            </w:r>
          </w:p>
          <w:p w:rsidR="007178F8" w:rsidRPr="006537ED" w:rsidRDefault="007178F8" w:rsidP="007178F8">
            <w:pPr>
              <w:ind w:right="58"/>
              <w:jc w:val="center"/>
              <w:rPr>
                <w:rFonts w:cs="Arial"/>
                <w:b/>
                <w:i/>
                <w:sz w:val="16"/>
                <w:szCs w:val="16"/>
              </w:rPr>
            </w:pPr>
            <w:r w:rsidRPr="006537ED">
              <w:rPr>
                <w:rFonts w:cs="Arial"/>
                <w:b/>
                <w:i/>
                <w:sz w:val="16"/>
                <w:szCs w:val="16"/>
              </w:rPr>
              <w:t>(A) = Not applicable for 9100</w:t>
            </w:r>
          </w:p>
          <w:p w:rsidR="007178F8" w:rsidRPr="006537ED" w:rsidRDefault="007178F8" w:rsidP="007178F8">
            <w:pPr>
              <w:ind w:right="58"/>
              <w:jc w:val="center"/>
              <w:rPr>
                <w:rFonts w:cs="Arial"/>
                <w:b/>
                <w:i/>
                <w:iCs/>
                <w:sz w:val="16"/>
                <w:szCs w:val="16"/>
              </w:rPr>
            </w:pPr>
            <w:r w:rsidRPr="006537ED">
              <w:rPr>
                <w:rFonts w:cs="Arial"/>
                <w:b/>
                <w:i/>
                <w:sz w:val="16"/>
                <w:szCs w:val="16"/>
              </w:rPr>
              <w:t>(</w:t>
            </w:r>
            <w:r w:rsidRPr="006537ED">
              <w:rPr>
                <w:rFonts w:cs="Arial"/>
                <w:b/>
                <w:i/>
                <w:iCs/>
                <w:sz w:val="16"/>
                <w:szCs w:val="16"/>
              </w:rPr>
              <w:t>B) = Not applicable for 9110</w:t>
            </w:r>
          </w:p>
          <w:p w:rsidR="007178F8" w:rsidRPr="006537ED" w:rsidRDefault="007178F8" w:rsidP="007178F8">
            <w:pPr>
              <w:ind w:right="58"/>
              <w:jc w:val="center"/>
              <w:rPr>
                <w:rFonts w:cs="Arial"/>
                <w:sz w:val="16"/>
                <w:szCs w:val="16"/>
                <w:lang w:eastAsia="ja-JP"/>
              </w:rPr>
            </w:pPr>
            <w:r w:rsidRPr="006537ED">
              <w:rPr>
                <w:rFonts w:cs="Arial"/>
                <w:b/>
                <w:i/>
                <w:sz w:val="16"/>
                <w:szCs w:val="16"/>
              </w:rPr>
              <w:t>(</w:t>
            </w:r>
            <w:r w:rsidRPr="006537ED">
              <w:rPr>
                <w:rFonts w:cs="Arial"/>
                <w:b/>
                <w:i/>
                <w:iCs/>
                <w:sz w:val="16"/>
                <w:szCs w:val="16"/>
              </w:rPr>
              <w:t>C) = Not applicable for 9120</w:t>
            </w:r>
          </w:p>
        </w:tc>
        <w:tc>
          <w:tcPr>
            <w:tcW w:w="9015" w:type="dxa"/>
            <w:gridSpan w:val="19"/>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pStyle w:val="Heading4"/>
              <w:spacing w:before="120" w:after="120"/>
              <w:jc w:val="center"/>
              <w:rPr>
                <w:lang w:val="en-GB"/>
              </w:rPr>
            </w:pPr>
            <w:r w:rsidRPr="006537ED">
              <w:rPr>
                <w:b w:val="0"/>
                <w:szCs w:val="22"/>
                <w:vertAlign w:val="superscript"/>
                <w:lang w:val="en-GB" w:eastAsia="ja-JP"/>
              </w:rPr>
              <w:t>14</w:t>
            </w:r>
            <w:r w:rsidRPr="006537ED">
              <w:rPr>
                <w:lang w:val="en-GB"/>
              </w:rPr>
              <w:t>Conformity</w:t>
            </w:r>
          </w:p>
        </w:tc>
        <w:tc>
          <w:tcPr>
            <w:tcW w:w="1980" w:type="dxa"/>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pStyle w:val="Heading4"/>
              <w:spacing w:before="120"/>
              <w:ind w:left="264" w:hanging="283"/>
              <w:jc w:val="center"/>
              <w:rPr>
                <w:sz w:val="8"/>
                <w:szCs w:val="8"/>
                <w:lang w:val="en-GB"/>
              </w:rPr>
            </w:pPr>
            <w:r w:rsidRPr="006537ED">
              <w:rPr>
                <w:b w:val="0"/>
                <w:vertAlign w:val="superscript"/>
                <w:lang w:val="en-GB" w:eastAsia="ja-JP"/>
              </w:rPr>
              <w:t>15</w:t>
            </w:r>
            <w:r w:rsidRPr="006537ED">
              <w:rPr>
                <w:rFonts w:cs="Arial"/>
                <w:lang w:val="en-GB"/>
              </w:rPr>
              <w:t>NCR Number and Classification</w:t>
            </w:r>
          </w:p>
        </w:tc>
      </w:tr>
      <w:tr w:rsidR="007178F8" w:rsidRPr="006537ED" w:rsidTr="006C65A9">
        <w:trPr>
          <w:trHeight w:val="458"/>
          <w:jc w:val="center"/>
        </w:trPr>
        <w:tc>
          <w:tcPr>
            <w:tcW w:w="4395" w:type="dxa"/>
            <w:gridSpan w:val="7"/>
            <w:vMerge/>
            <w:tcBorders>
              <w:top w:val="single" w:sz="12" w:space="0" w:color="auto"/>
              <w:left w:val="single" w:sz="12" w:space="0" w:color="auto"/>
              <w:bottom w:val="single" w:sz="12" w:space="0" w:color="auto"/>
              <w:right w:val="single" w:sz="12" w:space="0" w:color="auto"/>
            </w:tcBorders>
            <w:shd w:val="clear" w:color="auto" w:fill="F2F2F2"/>
          </w:tcPr>
          <w:p w:rsidR="007178F8" w:rsidRPr="006537ED" w:rsidRDefault="007178F8" w:rsidP="007178F8">
            <w:pPr>
              <w:ind w:left="702" w:right="58" w:hanging="631"/>
              <w:rPr>
                <w:rFonts w:cs="Arial"/>
                <w:sz w:val="18"/>
                <w:szCs w:val="18"/>
              </w:rPr>
            </w:pPr>
          </w:p>
        </w:tc>
        <w:tc>
          <w:tcPr>
            <w:tcW w:w="703"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w:t>
            </w:r>
          </w:p>
        </w:tc>
        <w:tc>
          <w:tcPr>
            <w:tcW w:w="743" w:type="dxa"/>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2</w:t>
            </w:r>
          </w:p>
        </w:tc>
        <w:tc>
          <w:tcPr>
            <w:tcW w:w="795" w:type="dxa"/>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3</w:t>
            </w:r>
          </w:p>
        </w:tc>
        <w:tc>
          <w:tcPr>
            <w:tcW w:w="744"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4</w:t>
            </w:r>
          </w:p>
        </w:tc>
        <w:tc>
          <w:tcPr>
            <w:tcW w:w="80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5</w:t>
            </w:r>
          </w:p>
        </w:tc>
        <w:tc>
          <w:tcPr>
            <w:tcW w:w="744" w:type="dxa"/>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6</w:t>
            </w:r>
          </w:p>
        </w:tc>
        <w:tc>
          <w:tcPr>
            <w:tcW w:w="75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7</w:t>
            </w:r>
          </w:p>
        </w:tc>
        <w:tc>
          <w:tcPr>
            <w:tcW w:w="743" w:type="dxa"/>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8</w:t>
            </w:r>
          </w:p>
        </w:tc>
        <w:tc>
          <w:tcPr>
            <w:tcW w:w="801"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9</w:t>
            </w:r>
          </w:p>
        </w:tc>
        <w:tc>
          <w:tcPr>
            <w:tcW w:w="730"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10</w:t>
            </w:r>
          </w:p>
        </w:tc>
        <w:tc>
          <w:tcPr>
            <w:tcW w:w="730" w:type="dxa"/>
            <w:tcBorders>
              <w:top w:val="single" w:sz="12" w:space="0" w:color="auto"/>
              <w:left w:val="single" w:sz="4"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11</w:t>
            </w:r>
          </w:p>
        </w:tc>
        <w:tc>
          <w:tcPr>
            <w:tcW w:w="730" w:type="dxa"/>
            <w:gridSpan w:val="2"/>
            <w:tcBorders>
              <w:top w:val="single" w:sz="12" w:space="0" w:color="auto"/>
              <w:left w:val="single" w:sz="4" w:space="0" w:color="auto"/>
              <w:bottom w:val="single" w:sz="12"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12</w:t>
            </w:r>
          </w:p>
        </w:tc>
        <w:tc>
          <w:tcPr>
            <w:tcW w:w="1980" w:type="dxa"/>
            <w:vMerge/>
            <w:tcBorders>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jc w:val="both"/>
              <w:rPr>
                <w:rFonts w:cs="Arial"/>
              </w:rPr>
            </w:pPr>
          </w:p>
        </w:tc>
      </w:tr>
      <w:tr w:rsidR="007178F8" w:rsidRPr="006537ED" w:rsidTr="006C65A9">
        <w:trPr>
          <w:trHeight w:val="330"/>
          <w:jc w:val="center"/>
        </w:trPr>
        <w:tc>
          <w:tcPr>
            <w:tcW w:w="810" w:type="dxa"/>
            <w:tcBorders>
              <w:top w:val="single" w:sz="12" w:space="0" w:color="auto"/>
              <w:left w:val="single" w:sz="12" w:space="0" w:color="auto"/>
              <w:bottom w:val="single" w:sz="4" w:space="0" w:color="auto"/>
              <w:right w:val="single" w:sz="6" w:space="0" w:color="auto"/>
            </w:tcBorders>
            <w:vAlign w:val="center"/>
          </w:tcPr>
          <w:p w:rsidR="007178F8" w:rsidRPr="006537ED" w:rsidRDefault="007178F8" w:rsidP="007178F8">
            <w:pPr>
              <w:ind w:right="58"/>
              <w:rPr>
                <w:rFonts w:cs="Arial"/>
                <w:b/>
              </w:rPr>
            </w:pPr>
            <w:r w:rsidRPr="006537ED">
              <w:rPr>
                <w:rFonts w:cs="Arial"/>
                <w:b/>
              </w:rPr>
              <w:t>4.</w:t>
            </w:r>
          </w:p>
        </w:tc>
        <w:tc>
          <w:tcPr>
            <w:tcW w:w="3585" w:type="dxa"/>
            <w:gridSpan w:val="6"/>
            <w:tcBorders>
              <w:top w:val="single" w:sz="12" w:space="0" w:color="auto"/>
              <w:left w:val="single" w:sz="6" w:space="0" w:color="auto"/>
              <w:bottom w:val="single" w:sz="4" w:space="0" w:color="auto"/>
              <w:right w:val="single" w:sz="12" w:space="0" w:color="auto"/>
            </w:tcBorders>
            <w:vAlign w:val="center"/>
          </w:tcPr>
          <w:p w:rsidR="007178F8" w:rsidRPr="006537ED" w:rsidRDefault="007178F8" w:rsidP="007178F8">
            <w:pPr>
              <w:spacing w:before="80" w:after="80"/>
              <w:ind w:right="58"/>
              <w:rPr>
                <w:rFonts w:cs="Arial"/>
                <w:b/>
              </w:rPr>
            </w:pPr>
            <w:r w:rsidRPr="006537ED">
              <w:rPr>
                <w:rFonts w:cs="Arial"/>
                <w:b/>
              </w:rPr>
              <w:t>Context of the Organization</w:t>
            </w:r>
          </w:p>
        </w:tc>
        <w:tc>
          <w:tcPr>
            <w:tcW w:w="703" w:type="dxa"/>
            <w:gridSpan w:val="2"/>
            <w:tcBorders>
              <w:top w:val="single" w:sz="12" w:space="0" w:color="auto"/>
              <w:left w:val="single" w:sz="12" w:space="0" w:color="auto"/>
              <w:bottom w:val="single" w:sz="4" w:space="0" w:color="auto"/>
              <w:right w:val="single" w:sz="6" w:space="0" w:color="auto"/>
            </w:tcBorders>
            <w:shd w:val="thinDiagStripe" w:color="auto" w:fill="auto"/>
            <w:vAlign w:val="center"/>
          </w:tcPr>
          <w:p w:rsidR="007178F8" w:rsidRPr="006537ED" w:rsidRDefault="007178F8" w:rsidP="007178F8">
            <w:pPr>
              <w:jc w:val="center"/>
              <w:rPr>
                <w:rFonts w:cs="Arial"/>
                <w:lang w:eastAsia="ja-JP"/>
              </w:rPr>
            </w:pPr>
          </w:p>
        </w:tc>
        <w:tc>
          <w:tcPr>
            <w:tcW w:w="743" w:type="dxa"/>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795" w:type="dxa"/>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744" w:type="dxa"/>
            <w:gridSpan w:val="2"/>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801" w:type="dxa"/>
            <w:gridSpan w:val="2"/>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744" w:type="dxa"/>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51" w:type="dxa"/>
            <w:gridSpan w:val="2"/>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43" w:type="dxa"/>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801" w:type="dxa"/>
            <w:gridSpan w:val="2"/>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30" w:type="dxa"/>
            <w:gridSpan w:val="2"/>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30" w:type="dxa"/>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30" w:type="dxa"/>
            <w:gridSpan w:val="2"/>
            <w:tcBorders>
              <w:top w:val="single" w:sz="12" w:space="0" w:color="auto"/>
              <w:left w:val="single" w:sz="6" w:space="0" w:color="auto"/>
              <w:bottom w:val="single" w:sz="4"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1980" w:type="dxa"/>
            <w:tcBorders>
              <w:top w:val="single" w:sz="12" w:space="0" w:color="auto"/>
              <w:left w:val="single" w:sz="6" w:space="0" w:color="auto"/>
              <w:bottom w:val="single" w:sz="4" w:space="0" w:color="auto"/>
              <w:right w:val="single" w:sz="12" w:space="0" w:color="auto"/>
            </w:tcBorders>
            <w:shd w:val="thinDiagStripe" w:color="auto" w:fill="auto"/>
            <w:vAlign w:val="center"/>
          </w:tcPr>
          <w:p w:rsidR="007178F8" w:rsidRPr="006537ED" w:rsidRDefault="007178F8" w:rsidP="007178F8">
            <w:pPr>
              <w:ind w:left="182"/>
              <w:jc w:val="both"/>
              <w:rPr>
                <w:rFonts w:cs="Arial"/>
              </w:rPr>
            </w:pPr>
          </w:p>
        </w:tc>
      </w:tr>
      <w:tr w:rsidR="007178F8" w:rsidRPr="006537ED" w:rsidTr="006C65A9">
        <w:trPr>
          <w:trHeight w:val="267"/>
          <w:jc w:val="center"/>
        </w:trPr>
        <w:tc>
          <w:tcPr>
            <w:tcW w:w="810" w:type="dxa"/>
            <w:tcBorders>
              <w:top w:val="single" w:sz="4" w:space="0" w:color="auto"/>
              <w:left w:val="single" w:sz="12" w:space="0" w:color="auto"/>
              <w:bottom w:val="single" w:sz="6" w:space="0" w:color="auto"/>
              <w:right w:val="single" w:sz="6" w:space="0" w:color="auto"/>
            </w:tcBorders>
            <w:vAlign w:val="center"/>
          </w:tcPr>
          <w:p w:rsidR="007178F8" w:rsidRPr="006537ED" w:rsidRDefault="007178F8" w:rsidP="007178F8">
            <w:pPr>
              <w:ind w:right="58"/>
              <w:rPr>
                <w:rFonts w:cs="Arial"/>
                <w:sz w:val="18"/>
                <w:szCs w:val="18"/>
              </w:rPr>
            </w:pPr>
            <w:r w:rsidRPr="006537ED">
              <w:rPr>
                <w:rFonts w:cs="Arial"/>
                <w:sz w:val="18"/>
                <w:szCs w:val="18"/>
              </w:rPr>
              <w:t>4.1</w:t>
            </w:r>
          </w:p>
        </w:tc>
        <w:tc>
          <w:tcPr>
            <w:tcW w:w="3585" w:type="dxa"/>
            <w:gridSpan w:val="6"/>
            <w:tcBorders>
              <w:top w:val="single" w:sz="4" w:space="0" w:color="auto"/>
              <w:left w:val="single" w:sz="6" w:space="0" w:color="auto"/>
              <w:bottom w:val="single" w:sz="6" w:space="0" w:color="auto"/>
              <w:right w:val="single" w:sz="12" w:space="0" w:color="auto"/>
            </w:tcBorders>
            <w:vAlign w:val="center"/>
          </w:tcPr>
          <w:p w:rsidR="007178F8" w:rsidRPr="006537ED" w:rsidRDefault="007178F8" w:rsidP="007178F8">
            <w:pPr>
              <w:spacing w:before="60" w:after="60"/>
              <w:ind w:right="58"/>
              <w:rPr>
                <w:rFonts w:cs="Arial"/>
                <w:sz w:val="18"/>
                <w:szCs w:val="18"/>
              </w:rPr>
            </w:pPr>
            <w:r w:rsidRPr="006537ED">
              <w:rPr>
                <w:rFonts w:cs="Arial"/>
                <w:sz w:val="18"/>
                <w:szCs w:val="18"/>
              </w:rPr>
              <w:t>Understanding the Organization and its Context</w:t>
            </w:r>
          </w:p>
        </w:tc>
        <w:tc>
          <w:tcPr>
            <w:tcW w:w="703" w:type="dxa"/>
            <w:gridSpan w:val="2"/>
            <w:tcBorders>
              <w:top w:val="single" w:sz="4" w:space="0" w:color="auto"/>
              <w:left w:val="single" w:sz="12"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4"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4"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4"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4"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4" w:space="0" w:color="auto"/>
              <w:left w:val="single" w:sz="6" w:space="0" w:color="auto"/>
              <w:bottom w:val="single" w:sz="6" w:space="0" w:color="auto"/>
              <w:right w:val="single" w:sz="12" w:space="0" w:color="auto"/>
            </w:tcBorders>
          </w:tcPr>
          <w:p w:rsidR="007178F8" w:rsidRPr="006537ED" w:rsidRDefault="007178F8" w:rsidP="007178F8">
            <w:r w:rsidRPr="006537ED">
              <w:fldChar w:fldCharType="begin">
                <w:ffData>
                  <w:name w:val="Text75"/>
                  <w:enabled/>
                  <w:calcOnExit w:val="0"/>
                  <w:textInput/>
                </w:ffData>
              </w:fldChar>
            </w:r>
            <w:bookmarkStart w:id="20" w:name="Text75"/>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bookmarkEnd w:id="20"/>
          </w:p>
        </w:tc>
      </w:tr>
      <w:tr w:rsidR="007178F8" w:rsidRPr="006537ED" w:rsidTr="006C65A9">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widowControl w:val="0"/>
              <w:ind w:leftChars="-9" w:right="57" w:hangingChars="10" w:hanging="18"/>
              <w:rPr>
                <w:rFonts w:cs="Arial"/>
                <w:sz w:val="18"/>
                <w:szCs w:val="18"/>
              </w:rPr>
            </w:pPr>
            <w:r w:rsidRPr="006537ED">
              <w:rPr>
                <w:rFonts w:cs="Arial"/>
                <w:sz w:val="18"/>
                <w:szCs w:val="18"/>
              </w:rPr>
              <w:t>4.2</w:t>
            </w:r>
          </w:p>
        </w:tc>
        <w:tc>
          <w:tcPr>
            <w:tcW w:w="3585" w:type="dxa"/>
            <w:gridSpan w:val="6"/>
            <w:tcBorders>
              <w:top w:val="single" w:sz="6" w:space="0" w:color="auto"/>
              <w:left w:val="single" w:sz="6" w:space="0" w:color="auto"/>
              <w:bottom w:val="single" w:sz="6" w:space="0" w:color="auto"/>
              <w:right w:val="single" w:sz="12" w:space="0" w:color="auto"/>
            </w:tcBorders>
            <w:vAlign w:val="center"/>
          </w:tcPr>
          <w:p w:rsidR="007178F8" w:rsidRPr="006537ED" w:rsidRDefault="007178F8" w:rsidP="007178F8">
            <w:pPr>
              <w:widowControl w:val="0"/>
              <w:spacing w:before="60" w:after="60"/>
              <w:ind w:right="57"/>
              <w:rPr>
                <w:rFonts w:cs="Arial"/>
                <w:sz w:val="18"/>
                <w:szCs w:val="18"/>
              </w:rPr>
            </w:pPr>
            <w:r w:rsidRPr="006537ED">
              <w:rPr>
                <w:rFonts w:cs="Arial"/>
                <w:sz w:val="18"/>
                <w:szCs w:val="18"/>
              </w:rPr>
              <w:t>Understanding the Needs and Expectations of Interested Parties</w:t>
            </w:r>
          </w:p>
        </w:tc>
        <w:tc>
          <w:tcPr>
            <w:tcW w:w="70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78F8" w:rsidRPr="006537ED" w:rsidRDefault="007178F8" w:rsidP="007178F8">
            <w:pPr>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jc w:val="center"/>
              <w:rPr>
                <w:rFonts w:cs="Arial"/>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jc w:val="center"/>
              <w:rPr>
                <w:rFonts w:cs="Arial"/>
              </w:rPr>
            </w:pPr>
          </w:p>
        </w:tc>
        <w:tc>
          <w:tcPr>
            <w:tcW w:w="7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jc w:val="center"/>
              <w:rPr>
                <w:rFonts w:cs="Arial"/>
              </w:rPr>
            </w:pPr>
          </w:p>
        </w:tc>
        <w:tc>
          <w:tcPr>
            <w:tcW w:w="8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jc w:val="center"/>
              <w:rPr>
                <w:rFonts w:cs="Arial"/>
              </w:rPr>
            </w:pPr>
          </w:p>
        </w:tc>
        <w:tc>
          <w:tcPr>
            <w:tcW w:w="744" w:type="dxa"/>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ind w:left="182"/>
              <w:jc w:val="center"/>
              <w:rPr>
                <w:rFonts w:cs="Arial"/>
              </w:rPr>
            </w:pPr>
          </w:p>
        </w:tc>
        <w:tc>
          <w:tcPr>
            <w:tcW w:w="7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ind w:left="182"/>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ind w:left="182"/>
              <w:jc w:val="center"/>
              <w:rPr>
                <w:rFonts w:cs="Arial"/>
              </w:rPr>
            </w:pPr>
          </w:p>
        </w:tc>
        <w:tc>
          <w:tcPr>
            <w:tcW w:w="8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ind w:left="182"/>
              <w:jc w:val="center"/>
              <w:rPr>
                <w:rFonts w:cs="Arial"/>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ind w:left="182"/>
              <w:jc w:val="center"/>
              <w:rPr>
                <w:rFonts w:cs="Arial"/>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78F8" w:rsidRPr="006537ED" w:rsidRDefault="007178F8" w:rsidP="007178F8">
            <w:pPr>
              <w:ind w:left="182"/>
              <w:jc w:val="center"/>
              <w:rPr>
                <w:rFonts w:cs="Arial"/>
              </w:rPr>
            </w:pPr>
          </w:p>
        </w:tc>
        <w:tc>
          <w:tcPr>
            <w:tcW w:w="1980" w:type="dxa"/>
            <w:tcBorders>
              <w:top w:val="single" w:sz="6" w:space="0" w:color="auto"/>
              <w:left w:val="single" w:sz="6" w:space="0" w:color="auto"/>
              <w:bottom w:val="single" w:sz="6" w:space="0" w:color="auto"/>
              <w:right w:val="single" w:sz="12" w:space="0" w:color="auto"/>
            </w:tcBorders>
            <w:shd w:val="clear" w:color="auto" w:fill="auto"/>
            <w:vAlign w:val="center"/>
          </w:tcPr>
          <w:p w:rsidR="007178F8" w:rsidRPr="006537ED" w:rsidRDefault="007178F8" w:rsidP="007178F8">
            <w:pPr>
              <w:ind w:left="182"/>
              <w:jc w:val="both"/>
              <w:rPr>
                <w:rFonts w:cs="Arial"/>
              </w:rPr>
            </w:pPr>
          </w:p>
        </w:tc>
      </w:tr>
      <w:tr w:rsidR="007178F8" w:rsidRPr="006537ED" w:rsidTr="006C65A9">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widowControl w:val="0"/>
              <w:ind w:leftChars="-9" w:right="57" w:hangingChars="10" w:hanging="18"/>
              <w:rPr>
                <w:rFonts w:cs="Arial"/>
                <w:sz w:val="18"/>
                <w:szCs w:val="18"/>
              </w:rPr>
            </w:pPr>
            <w:r w:rsidRPr="006537ED">
              <w:rPr>
                <w:rFonts w:cs="Arial"/>
                <w:sz w:val="18"/>
                <w:szCs w:val="18"/>
              </w:rPr>
              <w:t>4.3</w:t>
            </w:r>
          </w:p>
        </w:tc>
        <w:tc>
          <w:tcPr>
            <w:tcW w:w="3585" w:type="dxa"/>
            <w:gridSpan w:val="6"/>
            <w:tcBorders>
              <w:top w:val="single" w:sz="6" w:space="0" w:color="auto"/>
              <w:left w:val="single" w:sz="6" w:space="0" w:color="auto"/>
              <w:bottom w:val="single" w:sz="6" w:space="0" w:color="auto"/>
              <w:right w:val="single" w:sz="12" w:space="0" w:color="auto"/>
            </w:tcBorders>
            <w:vAlign w:val="center"/>
          </w:tcPr>
          <w:p w:rsidR="007178F8" w:rsidRPr="006537ED" w:rsidRDefault="007178F8" w:rsidP="007178F8">
            <w:pPr>
              <w:widowControl w:val="0"/>
              <w:spacing w:before="60" w:after="60"/>
              <w:ind w:right="57"/>
              <w:rPr>
                <w:rFonts w:cs="Arial"/>
                <w:sz w:val="18"/>
                <w:szCs w:val="18"/>
              </w:rPr>
            </w:pPr>
            <w:r w:rsidRPr="006537ED">
              <w:rPr>
                <w:rFonts w:cs="Arial"/>
                <w:sz w:val="18"/>
                <w:szCs w:val="18"/>
              </w:rPr>
              <w:t>Determining the Scope of the Quality Management System</w:t>
            </w:r>
          </w:p>
        </w:tc>
        <w:tc>
          <w:tcPr>
            <w:tcW w:w="703" w:type="dxa"/>
            <w:gridSpan w:val="2"/>
            <w:tcBorders>
              <w:top w:val="single" w:sz="6" w:space="0" w:color="auto"/>
              <w:left w:val="single" w:sz="12"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bookmarkStart w:id="21" w:name="Text76"/>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bookmarkEnd w:id="21"/>
          </w:p>
        </w:tc>
      </w:tr>
      <w:tr w:rsidR="007178F8" w:rsidRPr="006537ED" w:rsidTr="006C65A9">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ind w:leftChars="-9" w:right="58" w:hangingChars="10" w:hanging="18"/>
              <w:rPr>
                <w:rFonts w:cs="Arial"/>
                <w:sz w:val="18"/>
                <w:szCs w:val="18"/>
              </w:rPr>
            </w:pPr>
            <w:r w:rsidRPr="006537ED">
              <w:rPr>
                <w:rFonts w:cs="Arial"/>
                <w:sz w:val="18"/>
                <w:szCs w:val="18"/>
              </w:rPr>
              <w:t>4.4</w:t>
            </w:r>
          </w:p>
        </w:tc>
        <w:tc>
          <w:tcPr>
            <w:tcW w:w="3585" w:type="dxa"/>
            <w:gridSpan w:val="6"/>
            <w:vMerge w:val="restart"/>
            <w:tcBorders>
              <w:top w:val="single" w:sz="6" w:space="0" w:color="auto"/>
              <w:left w:val="single" w:sz="6" w:space="0" w:color="auto"/>
              <w:right w:val="single" w:sz="12" w:space="0" w:color="auto"/>
            </w:tcBorders>
          </w:tcPr>
          <w:p w:rsidR="007178F8" w:rsidRPr="006537ED" w:rsidRDefault="007178F8" w:rsidP="007178F8">
            <w:pPr>
              <w:spacing w:before="60" w:after="60"/>
              <w:ind w:right="58"/>
              <w:rPr>
                <w:rFonts w:cs="Arial"/>
                <w:sz w:val="18"/>
              </w:rPr>
            </w:pPr>
            <w:r w:rsidRPr="006537ED">
              <w:rPr>
                <w:rFonts w:cs="Arial"/>
                <w:sz w:val="18"/>
                <w:szCs w:val="18"/>
              </w:rPr>
              <w:t>Quality Management System and its Processes</w:t>
            </w:r>
          </w:p>
        </w:tc>
        <w:tc>
          <w:tcPr>
            <w:tcW w:w="703" w:type="dxa"/>
            <w:gridSpan w:val="2"/>
            <w:tcBorders>
              <w:top w:val="single" w:sz="6" w:space="0" w:color="auto"/>
              <w:left w:val="single" w:sz="12"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shd w:val="thinDiagStripe" w:color="auto" w:fill="auto"/>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ind w:leftChars="-9" w:right="58" w:hangingChars="10" w:hanging="18"/>
              <w:rPr>
                <w:rFonts w:cs="Arial"/>
                <w:sz w:val="18"/>
                <w:szCs w:val="18"/>
              </w:rPr>
            </w:pPr>
            <w:r w:rsidRPr="006537ED">
              <w:rPr>
                <w:rFonts w:cs="Arial"/>
                <w:sz w:val="18"/>
                <w:szCs w:val="18"/>
              </w:rPr>
              <w:t>4.4.1</w:t>
            </w:r>
          </w:p>
        </w:tc>
        <w:tc>
          <w:tcPr>
            <w:tcW w:w="3585" w:type="dxa"/>
            <w:gridSpan w:val="6"/>
            <w:vMerge/>
            <w:tcBorders>
              <w:left w:val="single" w:sz="6" w:space="0" w:color="auto"/>
              <w:right w:val="single" w:sz="12" w:space="0" w:color="auto"/>
            </w:tcBorders>
            <w:vAlign w:val="center"/>
          </w:tcPr>
          <w:p w:rsidR="007178F8" w:rsidRPr="006537ED" w:rsidRDefault="007178F8" w:rsidP="007178F8">
            <w:pPr>
              <w:spacing w:before="60" w:after="60"/>
              <w:ind w:right="58"/>
              <w:rPr>
                <w:rFonts w:cs="Arial"/>
                <w:sz w:val="18"/>
              </w:rPr>
            </w:pPr>
          </w:p>
        </w:tc>
        <w:tc>
          <w:tcPr>
            <w:tcW w:w="703" w:type="dxa"/>
            <w:gridSpan w:val="2"/>
            <w:tcBorders>
              <w:top w:val="single" w:sz="6" w:space="0" w:color="auto"/>
              <w:left w:val="single" w:sz="12"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300"/>
          <w:jc w:val="center"/>
        </w:trPr>
        <w:tc>
          <w:tcPr>
            <w:tcW w:w="810" w:type="dxa"/>
            <w:tcBorders>
              <w:top w:val="single" w:sz="6" w:space="0" w:color="auto"/>
              <w:left w:val="single" w:sz="12" w:space="0" w:color="auto"/>
              <w:bottom w:val="single" w:sz="12" w:space="0" w:color="auto"/>
              <w:right w:val="single" w:sz="6" w:space="0" w:color="auto"/>
            </w:tcBorders>
            <w:vAlign w:val="center"/>
          </w:tcPr>
          <w:p w:rsidR="007178F8" w:rsidRPr="006537ED" w:rsidRDefault="007178F8" w:rsidP="007178F8">
            <w:pPr>
              <w:ind w:leftChars="-9" w:right="58" w:hangingChars="10" w:hanging="18"/>
              <w:rPr>
                <w:rFonts w:cs="Arial"/>
                <w:sz w:val="18"/>
                <w:szCs w:val="18"/>
              </w:rPr>
            </w:pPr>
            <w:r w:rsidRPr="006537ED">
              <w:rPr>
                <w:rFonts w:cs="Arial"/>
                <w:sz w:val="18"/>
                <w:szCs w:val="18"/>
              </w:rPr>
              <w:t>4.4.2</w:t>
            </w:r>
          </w:p>
        </w:tc>
        <w:tc>
          <w:tcPr>
            <w:tcW w:w="3585" w:type="dxa"/>
            <w:gridSpan w:val="6"/>
            <w:vMerge/>
            <w:tcBorders>
              <w:left w:val="single" w:sz="6" w:space="0" w:color="auto"/>
              <w:bottom w:val="single" w:sz="12" w:space="0" w:color="auto"/>
              <w:right w:val="single" w:sz="12" w:space="0" w:color="auto"/>
            </w:tcBorders>
            <w:vAlign w:val="center"/>
          </w:tcPr>
          <w:p w:rsidR="007178F8" w:rsidRPr="006537ED" w:rsidRDefault="007178F8" w:rsidP="007178F8">
            <w:pPr>
              <w:spacing w:before="60" w:after="60"/>
              <w:ind w:right="58"/>
              <w:rPr>
                <w:rFonts w:cs="Arial"/>
                <w:sz w:val="18"/>
                <w:szCs w:val="18"/>
              </w:rPr>
            </w:pPr>
          </w:p>
        </w:tc>
        <w:tc>
          <w:tcPr>
            <w:tcW w:w="703" w:type="dxa"/>
            <w:gridSpan w:val="2"/>
            <w:tcBorders>
              <w:top w:val="single" w:sz="6" w:space="0" w:color="auto"/>
              <w:left w:val="single" w:sz="12"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12"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699"/>
          <w:jc w:val="center"/>
        </w:trPr>
        <w:tc>
          <w:tcPr>
            <w:tcW w:w="15390" w:type="dxa"/>
            <w:gridSpan w:val="27"/>
            <w:tcBorders>
              <w:top w:val="single" w:sz="12" w:space="0" w:color="auto"/>
              <w:left w:val="single" w:sz="12" w:space="0" w:color="auto"/>
              <w:bottom w:val="single" w:sz="12" w:space="0" w:color="auto"/>
              <w:right w:val="single" w:sz="12" w:space="0" w:color="auto"/>
            </w:tcBorders>
          </w:tcPr>
          <w:p w:rsidR="007178F8" w:rsidRPr="006537ED" w:rsidRDefault="007178F8" w:rsidP="007178F8">
            <w:pPr>
              <w:spacing w:before="60"/>
              <w:ind w:left="187" w:hanging="187"/>
              <w:rPr>
                <w:rFonts w:cs="Arial"/>
              </w:rPr>
            </w:pPr>
            <w:r w:rsidRPr="006537ED">
              <w:rPr>
                <w:b/>
                <w:vertAlign w:val="superscript"/>
                <w:lang w:eastAsia="ja-JP"/>
              </w:rPr>
              <w:t>16</w:t>
            </w:r>
            <w:r w:rsidRPr="006537ED">
              <w:rPr>
                <w:rFonts w:cs="Arial"/>
                <w:b/>
              </w:rPr>
              <w:t>Summary of Objective Evidence:</w:t>
            </w:r>
            <w:r w:rsidRPr="006537ED">
              <w:rPr>
                <w:rFonts w:cs="Arial"/>
              </w:rPr>
              <w:t xml:space="preserve"> </w:t>
            </w:r>
          </w:p>
          <w:p w:rsidR="007178F8" w:rsidRPr="006537ED" w:rsidRDefault="007178F8" w:rsidP="007178F8">
            <w:pPr>
              <w:spacing w:before="60"/>
              <w:rPr>
                <w:rFonts w:cs="Arial"/>
              </w:rPr>
            </w:pPr>
          </w:p>
          <w:p w:rsidR="007178F8" w:rsidRPr="006537ED" w:rsidRDefault="007178F8" w:rsidP="007178F8">
            <w:pPr>
              <w:spacing w:before="60"/>
              <w:rPr>
                <w:rFonts w:cs="Arial"/>
              </w:rPr>
            </w:pPr>
          </w:p>
        </w:tc>
      </w:tr>
      <w:tr w:rsidR="007178F8" w:rsidRPr="006537ED" w:rsidTr="006C65A9">
        <w:trPr>
          <w:trHeight w:val="300"/>
          <w:jc w:val="center"/>
        </w:trPr>
        <w:tc>
          <w:tcPr>
            <w:tcW w:w="810" w:type="dxa"/>
            <w:tcBorders>
              <w:top w:val="single" w:sz="12" w:space="0" w:color="auto"/>
              <w:left w:val="single" w:sz="12" w:space="0" w:color="auto"/>
              <w:bottom w:val="single" w:sz="8" w:space="0" w:color="auto"/>
              <w:right w:val="single" w:sz="6" w:space="0" w:color="auto"/>
            </w:tcBorders>
            <w:vAlign w:val="center"/>
          </w:tcPr>
          <w:p w:rsidR="007178F8" w:rsidRPr="006537ED" w:rsidRDefault="007178F8" w:rsidP="007178F8">
            <w:pPr>
              <w:ind w:leftChars="-9" w:left="2" w:right="58" w:hangingChars="10" w:hanging="20"/>
              <w:rPr>
                <w:rFonts w:cs="Arial"/>
                <w:b/>
              </w:rPr>
            </w:pPr>
            <w:r w:rsidRPr="006537ED">
              <w:rPr>
                <w:rFonts w:cs="Arial"/>
                <w:b/>
              </w:rPr>
              <w:t>5.</w:t>
            </w:r>
          </w:p>
        </w:tc>
        <w:tc>
          <w:tcPr>
            <w:tcW w:w="3546" w:type="dxa"/>
            <w:gridSpan w:val="5"/>
            <w:tcBorders>
              <w:top w:val="single" w:sz="12" w:space="0" w:color="auto"/>
              <w:left w:val="single" w:sz="6" w:space="0" w:color="auto"/>
              <w:bottom w:val="single" w:sz="8" w:space="0" w:color="auto"/>
              <w:right w:val="single" w:sz="12" w:space="0" w:color="auto"/>
            </w:tcBorders>
            <w:vAlign w:val="center"/>
          </w:tcPr>
          <w:p w:rsidR="007178F8" w:rsidRPr="006537ED" w:rsidRDefault="007178F8" w:rsidP="007178F8">
            <w:pPr>
              <w:spacing w:before="80" w:after="80"/>
              <w:ind w:right="58"/>
              <w:rPr>
                <w:rFonts w:cs="Arial"/>
                <w:b/>
              </w:rPr>
            </w:pPr>
            <w:r w:rsidRPr="006537ED">
              <w:rPr>
                <w:rFonts w:cs="Arial"/>
                <w:b/>
              </w:rPr>
              <w:t>Leadership</w:t>
            </w:r>
          </w:p>
        </w:tc>
        <w:tc>
          <w:tcPr>
            <w:tcW w:w="742" w:type="dxa"/>
            <w:gridSpan w:val="3"/>
            <w:tcBorders>
              <w:top w:val="single" w:sz="12" w:space="0" w:color="auto"/>
              <w:left w:val="single" w:sz="12" w:space="0" w:color="auto"/>
              <w:bottom w:val="single" w:sz="8"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743"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795"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744"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801"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jc w:val="center"/>
              <w:rPr>
                <w:rFonts w:cs="Arial"/>
              </w:rPr>
            </w:pPr>
          </w:p>
        </w:tc>
        <w:tc>
          <w:tcPr>
            <w:tcW w:w="744"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51"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43"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801"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30"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30"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730"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ind w:left="182"/>
              <w:jc w:val="center"/>
              <w:rPr>
                <w:rFonts w:cs="Arial"/>
              </w:rPr>
            </w:pPr>
          </w:p>
        </w:tc>
        <w:tc>
          <w:tcPr>
            <w:tcW w:w="1980" w:type="dxa"/>
            <w:tcBorders>
              <w:top w:val="single" w:sz="12" w:space="0" w:color="auto"/>
              <w:left w:val="single" w:sz="6" w:space="0" w:color="auto"/>
              <w:bottom w:val="single" w:sz="8" w:space="0" w:color="auto"/>
              <w:right w:val="single" w:sz="12" w:space="0" w:color="auto"/>
            </w:tcBorders>
            <w:shd w:val="thinDiagStripe" w:color="auto" w:fill="auto"/>
            <w:vAlign w:val="center"/>
          </w:tcPr>
          <w:p w:rsidR="007178F8" w:rsidRPr="006537ED" w:rsidRDefault="007178F8" w:rsidP="007178F8">
            <w:pPr>
              <w:ind w:left="182"/>
              <w:jc w:val="both"/>
              <w:rPr>
                <w:rFonts w:cs="Arial"/>
              </w:rPr>
            </w:pPr>
          </w:p>
        </w:tc>
      </w:tr>
      <w:tr w:rsidR="007178F8" w:rsidRPr="006537ED" w:rsidTr="006C65A9">
        <w:trPr>
          <w:trHeight w:val="268"/>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5.1</w:t>
            </w:r>
          </w:p>
        </w:tc>
        <w:tc>
          <w:tcPr>
            <w:tcW w:w="3546" w:type="dxa"/>
            <w:gridSpan w:val="5"/>
            <w:tcBorders>
              <w:top w:val="single" w:sz="6" w:space="0" w:color="auto"/>
              <w:left w:val="single" w:sz="6" w:space="0" w:color="auto"/>
              <w:bottom w:val="single" w:sz="8" w:space="0" w:color="auto"/>
              <w:right w:val="single" w:sz="12" w:space="0" w:color="auto"/>
            </w:tcBorders>
            <w:vAlign w:val="center"/>
          </w:tcPr>
          <w:p w:rsidR="007178F8" w:rsidRPr="006537ED" w:rsidRDefault="007178F8" w:rsidP="007178F8">
            <w:pPr>
              <w:spacing w:before="60" w:after="60"/>
              <w:ind w:right="58"/>
              <w:rPr>
                <w:rFonts w:cs="Arial"/>
                <w:sz w:val="18"/>
                <w:szCs w:val="18"/>
              </w:rPr>
            </w:pPr>
            <w:r w:rsidRPr="006537ED">
              <w:rPr>
                <w:rFonts w:cs="Arial"/>
                <w:sz w:val="18"/>
                <w:szCs w:val="18"/>
              </w:rPr>
              <w:t>Leadership and Commitment</w:t>
            </w:r>
          </w:p>
        </w:tc>
        <w:tc>
          <w:tcPr>
            <w:tcW w:w="742" w:type="dxa"/>
            <w:gridSpan w:val="3"/>
            <w:tcBorders>
              <w:top w:val="single" w:sz="8" w:space="0" w:color="auto"/>
              <w:left w:val="single" w:sz="12"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448"/>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5.1.1</w:t>
            </w:r>
          </w:p>
        </w:tc>
        <w:tc>
          <w:tcPr>
            <w:tcW w:w="3546" w:type="dxa"/>
            <w:gridSpan w:val="5"/>
            <w:tcBorders>
              <w:top w:val="single" w:sz="6" w:space="0" w:color="auto"/>
              <w:left w:val="single" w:sz="6" w:space="0" w:color="auto"/>
              <w:bottom w:val="single" w:sz="8" w:space="0" w:color="auto"/>
              <w:right w:val="single" w:sz="12" w:space="0" w:color="auto"/>
            </w:tcBorders>
            <w:vAlign w:val="center"/>
          </w:tcPr>
          <w:p w:rsidR="007178F8" w:rsidRPr="006537ED" w:rsidRDefault="007178F8" w:rsidP="007178F8">
            <w:pPr>
              <w:spacing w:before="60" w:after="60"/>
              <w:ind w:right="58"/>
              <w:rPr>
                <w:rFonts w:cs="Arial"/>
                <w:sz w:val="18"/>
                <w:szCs w:val="18"/>
              </w:rPr>
            </w:pPr>
            <w:r w:rsidRPr="006537ED">
              <w:rPr>
                <w:rFonts w:cs="Arial"/>
                <w:sz w:val="18"/>
                <w:szCs w:val="18"/>
              </w:rPr>
              <w:t>General</w:t>
            </w:r>
          </w:p>
        </w:tc>
        <w:tc>
          <w:tcPr>
            <w:tcW w:w="742" w:type="dxa"/>
            <w:gridSpan w:val="3"/>
            <w:tcBorders>
              <w:top w:val="single" w:sz="6" w:space="0" w:color="auto"/>
              <w:left w:val="single" w:sz="12"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44"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5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7178F8" w:rsidRPr="006537ED" w:rsidRDefault="007178F8" w:rsidP="007178F8"/>
        </w:tc>
      </w:tr>
      <w:tr w:rsidR="007178F8" w:rsidRPr="006537ED" w:rsidTr="006C65A9">
        <w:trPr>
          <w:trHeight w:val="205"/>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5.1.2</w:t>
            </w:r>
          </w:p>
        </w:tc>
        <w:tc>
          <w:tcPr>
            <w:tcW w:w="3546" w:type="dxa"/>
            <w:gridSpan w:val="5"/>
            <w:tcBorders>
              <w:top w:val="single" w:sz="6" w:space="0" w:color="auto"/>
              <w:left w:val="single" w:sz="6" w:space="0" w:color="auto"/>
              <w:bottom w:val="single" w:sz="8" w:space="0" w:color="auto"/>
              <w:right w:val="single" w:sz="12" w:space="0" w:color="auto"/>
            </w:tcBorders>
            <w:vAlign w:val="center"/>
          </w:tcPr>
          <w:p w:rsidR="007178F8" w:rsidRPr="006537ED" w:rsidRDefault="007178F8" w:rsidP="007178F8">
            <w:pPr>
              <w:spacing w:before="60" w:after="60"/>
              <w:ind w:right="58"/>
              <w:rPr>
                <w:rFonts w:cs="Arial"/>
                <w:sz w:val="18"/>
                <w:szCs w:val="18"/>
              </w:rPr>
            </w:pPr>
            <w:r w:rsidRPr="006537ED">
              <w:rPr>
                <w:rFonts w:cs="Arial"/>
                <w:sz w:val="18"/>
                <w:szCs w:val="18"/>
              </w:rPr>
              <w:t>Customer Focus</w:t>
            </w:r>
          </w:p>
        </w:tc>
        <w:tc>
          <w:tcPr>
            <w:tcW w:w="742" w:type="dxa"/>
            <w:gridSpan w:val="3"/>
            <w:tcBorders>
              <w:top w:val="single" w:sz="6" w:space="0" w:color="auto"/>
              <w:left w:val="single" w:sz="12"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8"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297"/>
          <w:jc w:val="center"/>
        </w:trPr>
        <w:tc>
          <w:tcPr>
            <w:tcW w:w="4395" w:type="dxa"/>
            <w:gridSpan w:val="7"/>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ind w:right="58"/>
              <w:jc w:val="center"/>
              <w:rPr>
                <w:rFonts w:cs="Arial"/>
                <w:b/>
                <w:sz w:val="22"/>
                <w:lang w:eastAsia="ja-JP"/>
              </w:rPr>
            </w:pPr>
            <w:r w:rsidRPr="006537ED">
              <w:rPr>
                <w:rFonts w:cs="Arial"/>
                <w:b/>
                <w:sz w:val="22"/>
              </w:rPr>
              <w:t>9100 Series Clauses</w:t>
            </w:r>
          </w:p>
          <w:p w:rsidR="007178F8" w:rsidRPr="006537ED" w:rsidRDefault="007178F8" w:rsidP="007178F8">
            <w:pPr>
              <w:ind w:right="58"/>
              <w:jc w:val="center"/>
              <w:rPr>
                <w:rFonts w:cs="Arial"/>
                <w:b/>
                <w:i/>
                <w:sz w:val="16"/>
                <w:szCs w:val="16"/>
              </w:rPr>
            </w:pPr>
            <w:r w:rsidRPr="006537ED">
              <w:rPr>
                <w:rFonts w:cs="Arial"/>
                <w:b/>
                <w:i/>
                <w:sz w:val="16"/>
                <w:szCs w:val="16"/>
              </w:rPr>
              <w:t>(A) = Not applicable for 9100</w:t>
            </w:r>
          </w:p>
          <w:p w:rsidR="007178F8" w:rsidRPr="006537ED" w:rsidRDefault="007178F8" w:rsidP="007178F8">
            <w:pPr>
              <w:ind w:right="58"/>
              <w:jc w:val="center"/>
              <w:rPr>
                <w:rFonts w:cs="Arial"/>
                <w:b/>
                <w:i/>
                <w:iCs/>
                <w:sz w:val="16"/>
                <w:szCs w:val="16"/>
              </w:rPr>
            </w:pPr>
            <w:r w:rsidRPr="006537ED">
              <w:rPr>
                <w:rFonts w:cs="Arial"/>
                <w:b/>
                <w:i/>
                <w:sz w:val="16"/>
                <w:szCs w:val="16"/>
              </w:rPr>
              <w:t>(</w:t>
            </w:r>
            <w:r w:rsidRPr="006537ED">
              <w:rPr>
                <w:rFonts w:cs="Arial"/>
                <w:b/>
                <w:i/>
                <w:iCs/>
                <w:sz w:val="16"/>
                <w:szCs w:val="16"/>
              </w:rPr>
              <w:t>B) = Not applicable for 9110</w:t>
            </w:r>
          </w:p>
          <w:p w:rsidR="007178F8" w:rsidRPr="006537ED" w:rsidRDefault="007178F8" w:rsidP="007178F8">
            <w:pPr>
              <w:ind w:right="58"/>
              <w:jc w:val="center"/>
              <w:rPr>
                <w:rFonts w:cs="Arial"/>
                <w:sz w:val="16"/>
                <w:szCs w:val="16"/>
                <w:lang w:eastAsia="ja-JP"/>
              </w:rPr>
            </w:pPr>
            <w:r w:rsidRPr="006537ED">
              <w:rPr>
                <w:rFonts w:cs="Arial"/>
                <w:b/>
                <w:i/>
                <w:sz w:val="16"/>
                <w:szCs w:val="16"/>
              </w:rPr>
              <w:t>(</w:t>
            </w:r>
            <w:r w:rsidRPr="006537ED">
              <w:rPr>
                <w:rFonts w:cs="Arial"/>
                <w:b/>
                <w:i/>
                <w:iCs/>
                <w:sz w:val="16"/>
                <w:szCs w:val="16"/>
              </w:rPr>
              <w:t>C) = Not applicable for 9120</w:t>
            </w:r>
          </w:p>
        </w:tc>
        <w:tc>
          <w:tcPr>
            <w:tcW w:w="9015" w:type="dxa"/>
            <w:gridSpan w:val="19"/>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pStyle w:val="Heading4"/>
              <w:spacing w:before="120" w:after="120"/>
              <w:jc w:val="center"/>
              <w:rPr>
                <w:lang w:val="en-GB"/>
              </w:rPr>
            </w:pPr>
            <w:r w:rsidRPr="006537ED">
              <w:rPr>
                <w:b w:val="0"/>
                <w:szCs w:val="22"/>
                <w:vertAlign w:val="superscript"/>
                <w:lang w:val="en-GB" w:eastAsia="ja-JP"/>
              </w:rPr>
              <w:t>14</w:t>
            </w:r>
            <w:r w:rsidRPr="006537ED">
              <w:rPr>
                <w:lang w:val="en-GB"/>
              </w:rPr>
              <w:t>Conformity</w:t>
            </w:r>
          </w:p>
        </w:tc>
        <w:tc>
          <w:tcPr>
            <w:tcW w:w="1980" w:type="dxa"/>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7178F8" w:rsidRPr="006537ED" w:rsidRDefault="007178F8" w:rsidP="007178F8">
            <w:pPr>
              <w:pStyle w:val="Heading4"/>
              <w:spacing w:before="120"/>
              <w:ind w:left="264" w:hanging="283"/>
              <w:jc w:val="center"/>
              <w:rPr>
                <w:sz w:val="8"/>
                <w:szCs w:val="8"/>
                <w:lang w:val="en-GB"/>
              </w:rPr>
            </w:pPr>
            <w:r w:rsidRPr="006537ED">
              <w:rPr>
                <w:b w:val="0"/>
                <w:vertAlign w:val="superscript"/>
                <w:lang w:val="en-GB" w:eastAsia="ja-JP"/>
              </w:rPr>
              <w:t>15</w:t>
            </w:r>
            <w:r w:rsidRPr="006537ED">
              <w:rPr>
                <w:rFonts w:cs="Arial"/>
                <w:lang w:val="en-GB"/>
              </w:rPr>
              <w:t>NCR Number and Classification</w:t>
            </w:r>
          </w:p>
        </w:tc>
      </w:tr>
      <w:tr w:rsidR="007178F8" w:rsidRPr="006537ED" w:rsidTr="006C65A9">
        <w:trPr>
          <w:trHeight w:val="458"/>
          <w:jc w:val="center"/>
        </w:trPr>
        <w:tc>
          <w:tcPr>
            <w:tcW w:w="4395" w:type="dxa"/>
            <w:gridSpan w:val="7"/>
            <w:vMerge/>
            <w:tcBorders>
              <w:top w:val="single" w:sz="12" w:space="0" w:color="auto"/>
              <w:left w:val="single" w:sz="12" w:space="0" w:color="auto"/>
              <w:bottom w:val="single" w:sz="12" w:space="0" w:color="auto"/>
              <w:right w:val="single" w:sz="12" w:space="0" w:color="auto"/>
            </w:tcBorders>
            <w:shd w:val="clear" w:color="auto" w:fill="F2F2F2"/>
          </w:tcPr>
          <w:p w:rsidR="007178F8" w:rsidRPr="006537ED" w:rsidRDefault="007178F8" w:rsidP="007178F8">
            <w:pPr>
              <w:ind w:left="702" w:right="58" w:hanging="631"/>
              <w:rPr>
                <w:rFonts w:cs="Arial"/>
                <w:sz w:val="18"/>
                <w:szCs w:val="18"/>
              </w:rPr>
            </w:pPr>
          </w:p>
        </w:tc>
        <w:tc>
          <w:tcPr>
            <w:tcW w:w="703" w:type="dxa"/>
            <w:gridSpan w:val="2"/>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w:t>
            </w:r>
          </w:p>
        </w:tc>
        <w:tc>
          <w:tcPr>
            <w:tcW w:w="743" w:type="dxa"/>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2</w:t>
            </w:r>
          </w:p>
        </w:tc>
        <w:tc>
          <w:tcPr>
            <w:tcW w:w="795" w:type="dxa"/>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3</w:t>
            </w:r>
          </w:p>
        </w:tc>
        <w:tc>
          <w:tcPr>
            <w:tcW w:w="744" w:type="dxa"/>
            <w:gridSpan w:val="2"/>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4</w:t>
            </w:r>
          </w:p>
        </w:tc>
        <w:tc>
          <w:tcPr>
            <w:tcW w:w="801" w:type="dxa"/>
            <w:gridSpan w:val="2"/>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5</w:t>
            </w:r>
          </w:p>
        </w:tc>
        <w:tc>
          <w:tcPr>
            <w:tcW w:w="744" w:type="dxa"/>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6</w:t>
            </w:r>
          </w:p>
        </w:tc>
        <w:tc>
          <w:tcPr>
            <w:tcW w:w="751" w:type="dxa"/>
            <w:gridSpan w:val="2"/>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7</w:t>
            </w:r>
          </w:p>
        </w:tc>
        <w:tc>
          <w:tcPr>
            <w:tcW w:w="743" w:type="dxa"/>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8</w:t>
            </w:r>
          </w:p>
        </w:tc>
        <w:tc>
          <w:tcPr>
            <w:tcW w:w="801" w:type="dxa"/>
            <w:gridSpan w:val="2"/>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9</w:t>
            </w:r>
          </w:p>
        </w:tc>
        <w:tc>
          <w:tcPr>
            <w:tcW w:w="730" w:type="dxa"/>
            <w:gridSpan w:val="2"/>
            <w:tcBorders>
              <w:top w:val="single" w:sz="12" w:space="0" w:color="auto"/>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10</w:t>
            </w:r>
          </w:p>
        </w:tc>
        <w:tc>
          <w:tcPr>
            <w:tcW w:w="730" w:type="dxa"/>
            <w:tcBorders>
              <w:top w:val="single" w:sz="12" w:space="0" w:color="auto"/>
              <w:left w:val="single" w:sz="4"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11</w:t>
            </w:r>
          </w:p>
        </w:tc>
        <w:tc>
          <w:tcPr>
            <w:tcW w:w="730" w:type="dxa"/>
            <w:gridSpan w:val="2"/>
            <w:tcBorders>
              <w:top w:val="single" w:sz="12" w:space="0" w:color="auto"/>
              <w:left w:val="single" w:sz="4" w:space="0" w:color="auto"/>
              <w:bottom w:val="single" w:sz="8" w:space="0" w:color="auto"/>
              <w:right w:val="single" w:sz="12" w:space="0" w:color="auto"/>
            </w:tcBorders>
            <w:shd w:val="clear" w:color="auto" w:fill="F2F2F2"/>
            <w:vAlign w:val="center"/>
          </w:tcPr>
          <w:p w:rsidR="007178F8" w:rsidRPr="006537ED" w:rsidRDefault="007178F8" w:rsidP="007178F8">
            <w:pPr>
              <w:spacing w:before="120" w:after="120"/>
              <w:jc w:val="center"/>
              <w:rPr>
                <w:rFonts w:cs="Arial"/>
                <w:b/>
              </w:rPr>
            </w:pPr>
            <w:r w:rsidRPr="006537ED">
              <w:rPr>
                <w:rFonts w:cs="Arial"/>
                <w:b/>
              </w:rPr>
              <w:t>12</w:t>
            </w:r>
          </w:p>
        </w:tc>
        <w:tc>
          <w:tcPr>
            <w:tcW w:w="1980" w:type="dxa"/>
            <w:vMerge/>
            <w:tcBorders>
              <w:left w:val="single" w:sz="12" w:space="0" w:color="auto"/>
              <w:bottom w:val="single" w:sz="8" w:space="0" w:color="auto"/>
              <w:right w:val="single" w:sz="12" w:space="0" w:color="auto"/>
            </w:tcBorders>
            <w:shd w:val="clear" w:color="auto" w:fill="F2F2F2"/>
            <w:vAlign w:val="center"/>
          </w:tcPr>
          <w:p w:rsidR="007178F8" w:rsidRPr="006537ED" w:rsidRDefault="007178F8" w:rsidP="007178F8">
            <w:pPr>
              <w:jc w:val="both"/>
              <w:rPr>
                <w:rFonts w:cs="Arial"/>
              </w:rPr>
            </w:pPr>
          </w:p>
        </w:tc>
      </w:tr>
      <w:tr w:rsidR="007178F8" w:rsidRPr="006537ED" w:rsidTr="006C65A9">
        <w:trPr>
          <w:trHeight w:val="393"/>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widowControl w:val="0"/>
              <w:spacing w:before="60" w:after="60"/>
              <w:ind w:leftChars="-9" w:right="57" w:hangingChars="10" w:hanging="18"/>
              <w:rPr>
                <w:rFonts w:cs="Arial"/>
                <w:sz w:val="18"/>
                <w:szCs w:val="18"/>
              </w:rPr>
            </w:pPr>
            <w:r w:rsidRPr="006537ED">
              <w:rPr>
                <w:rFonts w:cs="Arial"/>
                <w:sz w:val="18"/>
                <w:szCs w:val="18"/>
              </w:rPr>
              <w:lastRenderedPageBreak/>
              <w:t>5.2</w:t>
            </w:r>
          </w:p>
        </w:tc>
        <w:tc>
          <w:tcPr>
            <w:tcW w:w="3585" w:type="dxa"/>
            <w:gridSpan w:val="6"/>
            <w:tcBorders>
              <w:top w:val="single" w:sz="6" w:space="0" w:color="auto"/>
              <w:left w:val="single" w:sz="6" w:space="0" w:color="auto"/>
              <w:bottom w:val="single" w:sz="8" w:space="0" w:color="auto"/>
              <w:right w:val="single" w:sz="12" w:space="0" w:color="auto"/>
            </w:tcBorders>
            <w:vAlign w:val="center"/>
          </w:tcPr>
          <w:p w:rsidR="007178F8" w:rsidRPr="006537ED" w:rsidRDefault="007178F8" w:rsidP="007178F8">
            <w:pPr>
              <w:widowControl w:val="0"/>
              <w:spacing w:before="60" w:after="60"/>
              <w:ind w:right="57"/>
              <w:rPr>
                <w:rFonts w:cs="Arial"/>
                <w:sz w:val="18"/>
                <w:szCs w:val="18"/>
              </w:rPr>
            </w:pPr>
            <w:r w:rsidRPr="006537ED">
              <w:rPr>
                <w:rFonts w:cs="Arial"/>
                <w:sz w:val="18"/>
                <w:szCs w:val="18"/>
              </w:rPr>
              <w:t>Policy</w:t>
            </w:r>
          </w:p>
        </w:tc>
        <w:tc>
          <w:tcPr>
            <w:tcW w:w="703" w:type="dxa"/>
            <w:gridSpan w:val="2"/>
            <w:tcBorders>
              <w:top w:val="single" w:sz="8" w:space="0" w:color="auto"/>
              <w:left w:val="single" w:sz="12"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jc w:val="center"/>
              <w:rPr>
                <w:rFonts w:cs="Arial"/>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jc w:val="center"/>
              <w:rPr>
                <w:rFonts w:cs="Arial"/>
              </w:rPr>
            </w:pPr>
          </w:p>
        </w:tc>
        <w:tc>
          <w:tcPr>
            <w:tcW w:w="795" w:type="dxa"/>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jc w:val="center"/>
              <w:rPr>
                <w:rFonts w:cs="Arial"/>
              </w:rPr>
            </w:pPr>
          </w:p>
        </w:tc>
        <w:tc>
          <w:tcPr>
            <w:tcW w:w="744" w:type="dxa"/>
            <w:gridSpan w:val="2"/>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jc w:val="center"/>
              <w:rPr>
                <w:rFonts w:cs="Arial"/>
              </w:rPr>
            </w:pPr>
          </w:p>
        </w:tc>
        <w:tc>
          <w:tcPr>
            <w:tcW w:w="801" w:type="dxa"/>
            <w:gridSpan w:val="2"/>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jc w:val="center"/>
              <w:rPr>
                <w:rFonts w:cs="Arial"/>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ind w:left="182"/>
              <w:jc w:val="center"/>
              <w:rPr>
                <w:rFonts w:cs="Arial"/>
              </w:rPr>
            </w:pPr>
          </w:p>
        </w:tc>
        <w:tc>
          <w:tcPr>
            <w:tcW w:w="751" w:type="dxa"/>
            <w:gridSpan w:val="2"/>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ind w:left="182"/>
              <w:jc w:val="center"/>
              <w:rPr>
                <w:rFonts w:cs="Arial"/>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ind w:left="182"/>
              <w:jc w:val="center"/>
              <w:rPr>
                <w:rFonts w:cs="Arial"/>
              </w:rPr>
            </w:pPr>
          </w:p>
        </w:tc>
        <w:tc>
          <w:tcPr>
            <w:tcW w:w="801" w:type="dxa"/>
            <w:gridSpan w:val="2"/>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ind w:left="182"/>
              <w:jc w:val="center"/>
              <w:rPr>
                <w:rFonts w:cs="Arial"/>
              </w:rPr>
            </w:pPr>
          </w:p>
        </w:tc>
        <w:tc>
          <w:tcPr>
            <w:tcW w:w="730" w:type="dxa"/>
            <w:gridSpan w:val="2"/>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ind w:left="182"/>
              <w:jc w:val="center"/>
              <w:rPr>
                <w:rFonts w:cs="Arial"/>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ind w:left="182"/>
              <w:jc w:val="center"/>
              <w:rPr>
                <w:rFonts w:cs="Arial"/>
              </w:rPr>
            </w:pPr>
          </w:p>
        </w:tc>
        <w:tc>
          <w:tcPr>
            <w:tcW w:w="730" w:type="dxa"/>
            <w:gridSpan w:val="2"/>
            <w:tcBorders>
              <w:top w:val="single" w:sz="8"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60" w:after="60"/>
              <w:ind w:left="182"/>
              <w:jc w:val="center"/>
              <w:rPr>
                <w:rFonts w:cs="Arial"/>
              </w:rPr>
            </w:pPr>
          </w:p>
        </w:tc>
        <w:tc>
          <w:tcPr>
            <w:tcW w:w="1980" w:type="dxa"/>
            <w:tcBorders>
              <w:top w:val="single" w:sz="8" w:space="0" w:color="auto"/>
              <w:left w:val="single" w:sz="6" w:space="0" w:color="auto"/>
              <w:bottom w:val="single" w:sz="8" w:space="0" w:color="auto"/>
              <w:right w:val="single" w:sz="12" w:space="0" w:color="auto"/>
            </w:tcBorders>
            <w:shd w:val="thinDiagStripe" w:color="auto" w:fill="auto"/>
            <w:vAlign w:val="center"/>
          </w:tcPr>
          <w:p w:rsidR="007178F8" w:rsidRPr="006537ED" w:rsidRDefault="007178F8" w:rsidP="007178F8">
            <w:pPr>
              <w:spacing w:before="60" w:after="60"/>
              <w:ind w:left="182"/>
              <w:jc w:val="both"/>
              <w:rPr>
                <w:rFonts w:cs="Arial"/>
              </w:rPr>
            </w:pPr>
          </w:p>
        </w:tc>
      </w:tr>
      <w:tr w:rsidR="007178F8" w:rsidRPr="006537ED" w:rsidTr="006C65A9">
        <w:trPr>
          <w:trHeight w:val="439"/>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widowControl w:val="0"/>
              <w:spacing w:before="60" w:after="60"/>
              <w:ind w:leftChars="-9" w:right="57" w:hangingChars="10" w:hanging="18"/>
              <w:rPr>
                <w:rFonts w:cs="Arial"/>
                <w:sz w:val="18"/>
                <w:szCs w:val="18"/>
              </w:rPr>
            </w:pPr>
            <w:r w:rsidRPr="006537ED">
              <w:rPr>
                <w:rFonts w:cs="Arial"/>
                <w:sz w:val="18"/>
                <w:szCs w:val="18"/>
              </w:rPr>
              <w:t>5.2.1</w:t>
            </w:r>
          </w:p>
        </w:tc>
        <w:tc>
          <w:tcPr>
            <w:tcW w:w="3585" w:type="dxa"/>
            <w:gridSpan w:val="6"/>
            <w:tcBorders>
              <w:top w:val="single" w:sz="6" w:space="0" w:color="auto"/>
              <w:left w:val="single" w:sz="6" w:space="0" w:color="auto"/>
              <w:bottom w:val="single" w:sz="8" w:space="0" w:color="auto"/>
              <w:right w:val="single" w:sz="12" w:space="0" w:color="auto"/>
            </w:tcBorders>
            <w:vAlign w:val="center"/>
          </w:tcPr>
          <w:p w:rsidR="007178F8" w:rsidRPr="006537ED" w:rsidRDefault="007178F8" w:rsidP="007178F8">
            <w:pPr>
              <w:widowControl w:val="0"/>
              <w:spacing w:before="60" w:after="60"/>
              <w:ind w:right="58"/>
              <w:rPr>
                <w:rFonts w:cs="Arial"/>
                <w:sz w:val="18"/>
                <w:szCs w:val="18"/>
              </w:rPr>
            </w:pPr>
            <w:r w:rsidRPr="006537ED">
              <w:rPr>
                <w:rFonts w:cs="Arial"/>
                <w:sz w:val="18"/>
                <w:szCs w:val="18"/>
              </w:rPr>
              <w:t>Establishing the Quality Policy</w:t>
            </w:r>
          </w:p>
        </w:tc>
        <w:tc>
          <w:tcPr>
            <w:tcW w:w="703" w:type="dxa"/>
            <w:gridSpan w:val="2"/>
            <w:tcBorders>
              <w:top w:val="single" w:sz="8" w:space="0" w:color="auto"/>
              <w:left w:val="single" w:sz="12"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43"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95"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44"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80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44"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5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43"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80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30"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30"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30"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1980" w:type="dxa"/>
            <w:tcBorders>
              <w:top w:val="single" w:sz="8" w:space="0" w:color="auto"/>
              <w:left w:val="single" w:sz="6" w:space="0" w:color="auto"/>
              <w:bottom w:val="single" w:sz="8" w:space="0" w:color="auto"/>
              <w:right w:val="single" w:sz="12" w:space="0" w:color="auto"/>
            </w:tcBorders>
            <w:shd w:val="clear" w:color="auto" w:fill="auto"/>
            <w:vAlign w:val="center"/>
          </w:tcPr>
          <w:p w:rsidR="007178F8" w:rsidRPr="006537ED" w:rsidRDefault="007178F8" w:rsidP="007178F8">
            <w:pPr>
              <w:spacing w:before="60" w:after="60"/>
              <w:ind w:left="182"/>
              <w:jc w:val="both"/>
              <w:rPr>
                <w:rFonts w:cs="Arial"/>
              </w:rPr>
            </w:pPr>
          </w:p>
        </w:tc>
      </w:tr>
      <w:tr w:rsidR="007178F8" w:rsidRPr="006537ED" w:rsidTr="006C65A9">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widowControl w:val="0"/>
              <w:spacing w:before="60" w:after="60"/>
              <w:ind w:leftChars="-9" w:right="58" w:hangingChars="10" w:hanging="18"/>
              <w:rPr>
                <w:rFonts w:cs="Arial"/>
                <w:sz w:val="18"/>
                <w:szCs w:val="18"/>
              </w:rPr>
            </w:pPr>
            <w:r w:rsidRPr="006537ED">
              <w:rPr>
                <w:rFonts w:cs="Arial"/>
                <w:sz w:val="18"/>
                <w:szCs w:val="18"/>
              </w:rPr>
              <w:t>5.2.2</w:t>
            </w:r>
          </w:p>
        </w:tc>
        <w:tc>
          <w:tcPr>
            <w:tcW w:w="3585" w:type="dxa"/>
            <w:gridSpan w:val="6"/>
            <w:tcBorders>
              <w:top w:val="single" w:sz="6" w:space="0" w:color="auto"/>
              <w:left w:val="single" w:sz="6" w:space="0" w:color="auto"/>
              <w:bottom w:val="single" w:sz="8" w:space="0" w:color="auto"/>
              <w:right w:val="single" w:sz="12" w:space="0" w:color="auto"/>
            </w:tcBorders>
            <w:vAlign w:val="center"/>
          </w:tcPr>
          <w:p w:rsidR="007178F8" w:rsidRPr="006537ED" w:rsidRDefault="007178F8" w:rsidP="007178F8">
            <w:pPr>
              <w:widowControl w:val="0"/>
              <w:spacing w:before="60" w:after="60"/>
              <w:ind w:right="58"/>
              <w:rPr>
                <w:rFonts w:cs="Arial"/>
                <w:sz w:val="18"/>
                <w:szCs w:val="18"/>
              </w:rPr>
            </w:pPr>
            <w:r w:rsidRPr="006537ED">
              <w:rPr>
                <w:rFonts w:cs="Arial"/>
                <w:sz w:val="18"/>
                <w:szCs w:val="18"/>
              </w:rPr>
              <w:t xml:space="preserve">Communicating the Quality Policy </w:t>
            </w:r>
          </w:p>
        </w:tc>
        <w:tc>
          <w:tcPr>
            <w:tcW w:w="703" w:type="dxa"/>
            <w:gridSpan w:val="2"/>
            <w:tcBorders>
              <w:top w:val="single" w:sz="6" w:space="0" w:color="auto"/>
              <w:left w:val="single" w:sz="12"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8"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widowControl w:val="0"/>
              <w:spacing w:before="60" w:after="60"/>
              <w:ind w:leftChars="-9" w:right="58" w:hangingChars="10" w:hanging="18"/>
              <w:rPr>
                <w:rFonts w:cs="Arial"/>
                <w:sz w:val="18"/>
              </w:rPr>
            </w:pPr>
            <w:r w:rsidRPr="006537ED">
              <w:rPr>
                <w:rFonts w:cs="Arial"/>
                <w:sz w:val="18"/>
              </w:rPr>
              <w:t>5.2.3</w:t>
            </w:r>
          </w:p>
        </w:tc>
        <w:tc>
          <w:tcPr>
            <w:tcW w:w="3585" w:type="dxa"/>
            <w:gridSpan w:val="6"/>
            <w:tcBorders>
              <w:top w:val="single" w:sz="6" w:space="0" w:color="auto"/>
              <w:left w:val="single" w:sz="6" w:space="0" w:color="auto"/>
              <w:bottom w:val="single" w:sz="8" w:space="0" w:color="auto"/>
              <w:right w:val="single" w:sz="12" w:space="0" w:color="auto"/>
            </w:tcBorders>
            <w:vAlign w:val="center"/>
          </w:tcPr>
          <w:p w:rsidR="007178F8" w:rsidRPr="00817C47" w:rsidDel="00E84607" w:rsidRDefault="007178F8" w:rsidP="007178F8">
            <w:pPr>
              <w:widowControl w:val="0"/>
              <w:spacing w:before="60" w:after="60"/>
              <w:ind w:left="-11" w:right="58"/>
              <w:rPr>
                <w:rFonts w:cs="Arial"/>
                <w:sz w:val="18"/>
              </w:rPr>
            </w:pPr>
            <w:r w:rsidRPr="00BB4035">
              <w:rPr>
                <w:rFonts w:cs="Arial"/>
                <w:sz w:val="18"/>
              </w:rPr>
              <w:t>Establishing</w:t>
            </w:r>
            <w:r w:rsidRPr="00817C47">
              <w:rPr>
                <w:rFonts w:cs="Arial"/>
                <w:sz w:val="18"/>
              </w:rPr>
              <w:t xml:space="preserve"> and Communicating the Safety Policy </w:t>
            </w:r>
            <w:r w:rsidRPr="00817C47">
              <w:rPr>
                <w:rFonts w:cs="Arial"/>
                <w:b/>
                <w:i/>
                <w:sz w:val="16"/>
                <w:szCs w:val="16"/>
              </w:rPr>
              <w:t>(A) (</w:t>
            </w:r>
            <w:r w:rsidRPr="00817C47">
              <w:rPr>
                <w:rFonts w:cs="Arial"/>
                <w:b/>
                <w:i/>
                <w:iCs/>
                <w:sz w:val="16"/>
                <w:szCs w:val="16"/>
              </w:rPr>
              <w:t>C)</w:t>
            </w:r>
          </w:p>
        </w:tc>
        <w:tc>
          <w:tcPr>
            <w:tcW w:w="703" w:type="dxa"/>
            <w:gridSpan w:val="2"/>
            <w:tcBorders>
              <w:top w:val="single" w:sz="6" w:space="0" w:color="auto"/>
              <w:left w:val="single" w:sz="12"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44"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5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7178F8" w:rsidRPr="006537ED" w:rsidRDefault="007178F8" w:rsidP="007178F8"/>
        </w:tc>
      </w:tr>
      <w:tr w:rsidR="007178F8" w:rsidRPr="006537ED" w:rsidTr="006C65A9">
        <w:trPr>
          <w:trHeight w:val="416"/>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widowControl w:val="0"/>
              <w:spacing w:before="60" w:after="60"/>
              <w:ind w:leftChars="-9" w:right="58" w:hangingChars="10" w:hanging="18"/>
              <w:rPr>
                <w:rFonts w:cs="Arial"/>
                <w:sz w:val="18"/>
              </w:rPr>
            </w:pPr>
            <w:r w:rsidRPr="006537ED">
              <w:rPr>
                <w:rFonts w:cs="Arial"/>
                <w:sz w:val="18"/>
              </w:rPr>
              <w:t>5.</w:t>
            </w:r>
            <w:r w:rsidRPr="006537ED">
              <w:rPr>
                <w:rFonts w:cs="Arial"/>
                <w:sz w:val="18"/>
                <w:szCs w:val="18"/>
              </w:rPr>
              <w:t>3</w:t>
            </w:r>
          </w:p>
        </w:tc>
        <w:tc>
          <w:tcPr>
            <w:tcW w:w="3585" w:type="dxa"/>
            <w:gridSpan w:val="6"/>
            <w:tcBorders>
              <w:top w:val="single" w:sz="6" w:space="0" w:color="auto"/>
              <w:left w:val="single" w:sz="6" w:space="0" w:color="auto"/>
              <w:bottom w:val="single" w:sz="8" w:space="0" w:color="auto"/>
              <w:right w:val="single" w:sz="12" w:space="0" w:color="auto"/>
            </w:tcBorders>
            <w:vAlign w:val="center"/>
          </w:tcPr>
          <w:p w:rsidR="007178F8" w:rsidRPr="006537ED" w:rsidRDefault="007178F8" w:rsidP="007178F8">
            <w:pPr>
              <w:widowControl w:val="0"/>
              <w:spacing w:before="60" w:after="60"/>
              <w:ind w:left="-11" w:right="58"/>
              <w:rPr>
                <w:rFonts w:cs="Arial"/>
                <w:sz w:val="18"/>
              </w:rPr>
            </w:pPr>
            <w:r w:rsidRPr="006537ED">
              <w:rPr>
                <w:rFonts w:cs="Arial"/>
                <w:sz w:val="18"/>
              </w:rPr>
              <w:t>Organizational Roles, Responsibilities, and Authorities</w:t>
            </w:r>
          </w:p>
        </w:tc>
        <w:tc>
          <w:tcPr>
            <w:tcW w:w="703" w:type="dxa"/>
            <w:gridSpan w:val="2"/>
            <w:tcBorders>
              <w:top w:val="single" w:sz="6" w:space="0" w:color="auto"/>
              <w:left w:val="single" w:sz="12"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8"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8"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Del="00E84607" w:rsidTr="006C65A9">
        <w:trPr>
          <w:trHeight w:val="466"/>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Del="00E84607" w:rsidRDefault="007178F8" w:rsidP="007178F8">
            <w:pPr>
              <w:widowControl w:val="0"/>
              <w:spacing w:before="60" w:after="60"/>
              <w:ind w:leftChars="-9" w:right="58" w:hangingChars="10" w:hanging="18"/>
              <w:rPr>
                <w:rFonts w:cs="Arial"/>
                <w:sz w:val="18"/>
                <w:szCs w:val="18"/>
              </w:rPr>
            </w:pPr>
            <w:r w:rsidRPr="006537ED">
              <w:rPr>
                <w:rFonts w:cs="Arial"/>
                <w:sz w:val="18"/>
                <w:szCs w:val="18"/>
              </w:rPr>
              <w:t>5.3.1</w:t>
            </w:r>
          </w:p>
        </w:tc>
        <w:tc>
          <w:tcPr>
            <w:tcW w:w="3585" w:type="dxa"/>
            <w:gridSpan w:val="6"/>
            <w:tcBorders>
              <w:top w:val="single" w:sz="6" w:space="0" w:color="auto"/>
              <w:left w:val="single" w:sz="6" w:space="0" w:color="auto"/>
              <w:bottom w:val="single" w:sz="6" w:space="0" w:color="auto"/>
              <w:right w:val="single" w:sz="12" w:space="0" w:color="auto"/>
            </w:tcBorders>
            <w:vAlign w:val="center"/>
          </w:tcPr>
          <w:p w:rsidR="007178F8" w:rsidRPr="006537ED" w:rsidDel="00E84607" w:rsidRDefault="007178F8" w:rsidP="007178F8">
            <w:pPr>
              <w:widowControl w:val="0"/>
              <w:spacing w:before="60" w:after="60"/>
              <w:ind w:left="-11" w:right="58"/>
              <w:rPr>
                <w:rFonts w:cs="Arial"/>
                <w:sz w:val="18"/>
              </w:rPr>
            </w:pPr>
            <w:r w:rsidRPr="006537ED">
              <w:rPr>
                <w:rFonts w:cs="Arial"/>
                <w:sz w:val="18"/>
              </w:rPr>
              <w:t xml:space="preserve">Accountable Manager </w:t>
            </w:r>
            <w:r w:rsidRPr="006537ED">
              <w:rPr>
                <w:rFonts w:cs="Arial"/>
                <w:b/>
                <w:i/>
                <w:sz w:val="16"/>
                <w:szCs w:val="16"/>
              </w:rPr>
              <w:t>(A) (</w:t>
            </w:r>
            <w:r w:rsidRPr="006537ED">
              <w:rPr>
                <w:rFonts w:cs="Arial"/>
                <w:b/>
                <w:i/>
                <w:iCs/>
                <w:sz w:val="16"/>
                <w:szCs w:val="16"/>
              </w:rPr>
              <w:t>C)</w:t>
            </w:r>
          </w:p>
        </w:tc>
        <w:tc>
          <w:tcPr>
            <w:tcW w:w="703" w:type="dxa"/>
            <w:gridSpan w:val="2"/>
            <w:tcBorders>
              <w:top w:val="single" w:sz="6" w:space="0" w:color="auto"/>
              <w:left w:val="single" w:sz="12"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44"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51"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7178F8" w:rsidRPr="006537ED" w:rsidDel="00E84607" w:rsidRDefault="007178F8" w:rsidP="007178F8"/>
        </w:tc>
      </w:tr>
      <w:tr w:rsidR="007178F8" w:rsidRPr="006537ED" w:rsidDel="00E84607" w:rsidTr="006C65A9">
        <w:trPr>
          <w:trHeight w:val="525"/>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Del="00E84607" w:rsidRDefault="007178F8" w:rsidP="007178F8">
            <w:pPr>
              <w:widowControl w:val="0"/>
              <w:spacing w:before="60" w:after="60"/>
              <w:ind w:leftChars="-9" w:right="58" w:hangingChars="10" w:hanging="18"/>
              <w:rPr>
                <w:rFonts w:cs="Arial"/>
                <w:sz w:val="18"/>
                <w:szCs w:val="18"/>
              </w:rPr>
            </w:pPr>
            <w:r w:rsidRPr="006537ED">
              <w:rPr>
                <w:rFonts w:cs="Arial"/>
                <w:sz w:val="18"/>
                <w:szCs w:val="18"/>
              </w:rPr>
              <w:t>5.3.2</w:t>
            </w:r>
          </w:p>
        </w:tc>
        <w:tc>
          <w:tcPr>
            <w:tcW w:w="3585" w:type="dxa"/>
            <w:gridSpan w:val="6"/>
            <w:tcBorders>
              <w:top w:val="single" w:sz="6" w:space="0" w:color="auto"/>
              <w:left w:val="single" w:sz="6" w:space="0" w:color="auto"/>
              <w:bottom w:val="single" w:sz="6" w:space="0" w:color="auto"/>
              <w:right w:val="single" w:sz="12" w:space="0" w:color="auto"/>
            </w:tcBorders>
            <w:vAlign w:val="center"/>
          </w:tcPr>
          <w:p w:rsidR="007178F8" w:rsidRPr="006537ED" w:rsidDel="00E84607" w:rsidRDefault="007178F8" w:rsidP="007178F8">
            <w:pPr>
              <w:widowControl w:val="0"/>
              <w:spacing w:before="60" w:after="60"/>
              <w:ind w:left="-11" w:right="58"/>
              <w:rPr>
                <w:rFonts w:cs="Arial"/>
                <w:sz w:val="18"/>
              </w:rPr>
            </w:pPr>
            <w:r w:rsidRPr="006537ED">
              <w:rPr>
                <w:rFonts w:cs="Arial"/>
                <w:sz w:val="18"/>
              </w:rPr>
              <w:t xml:space="preserve">Quality Manager </w:t>
            </w:r>
            <w:r w:rsidRPr="006537ED">
              <w:rPr>
                <w:rFonts w:cs="Arial"/>
                <w:b/>
                <w:i/>
                <w:sz w:val="16"/>
                <w:szCs w:val="16"/>
              </w:rPr>
              <w:t>(A) (</w:t>
            </w:r>
            <w:r w:rsidRPr="006537ED">
              <w:rPr>
                <w:rFonts w:cs="Arial"/>
                <w:b/>
                <w:i/>
                <w:iCs/>
                <w:sz w:val="16"/>
                <w:szCs w:val="16"/>
              </w:rPr>
              <w:t>C)</w:t>
            </w:r>
          </w:p>
        </w:tc>
        <w:tc>
          <w:tcPr>
            <w:tcW w:w="703" w:type="dxa"/>
            <w:gridSpan w:val="2"/>
            <w:tcBorders>
              <w:top w:val="single" w:sz="6" w:space="0" w:color="auto"/>
              <w:left w:val="single" w:sz="12"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44"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51"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Del="00E84607" w:rsidRDefault="007178F8" w:rsidP="007178F8">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7178F8" w:rsidRPr="006537ED" w:rsidDel="00E84607" w:rsidRDefault="007178F8" w:rsidP="007178F8"/>
        </w:tc>
      </w:tr>
      <w:tr w:rsidR="007178F8" w:rsidRPr="006537ED" w:rsidDel="00E84607" w:rsidTr="006C65A9">
        <w:trPr>
          <w:trHeight w:val="516"/>
          <w:jc w:val="center"/>
        </w:trPr>
        <w:tc>
          <w:tcPr>
            <w:tcW w:w="810" w:type="dxa"/>
            <w:tcBorders>
              <w:top w:val="single" w:sz="6" w:space="0" w:color="auto"/>
              <w:left w:val="single" w:sz="12" w:space="0" w:color="auto"/>
              <w:bottom w:val="single" w:sz="12" w:space="0" w:color="auto"/>
              <w:right w:val="single" w:sz="6" w:space="0" w:color="auto"/>
            </w:tcBorders>
            <w:vAlign w:val="center"/>
          </w:tcPr>
          <w:p w:rsidR="007178F8" w:rsidRPr="006537ED" w:rsidDel="00E84607" w:rsidRDefault="007178F8" w:rsidP="007178F8">
            <w:pPr>
              <w:widowControl w:val="0"/>
              <w:spacing w:before="60" w:after="60"/>
              <w:ind w:leftChars="-9" w:right="58" w:hangingChars="10" w:hanging="18"/>
              <w:rPr>
                <w:rFonts w:cs="Arial"/>
                <w:sz w:val="18"/>
                <w:szCs w:val="18"/>
              </w:rPr>
            </w:pPr>
            <w:r w:rsidRPr="006537ED">
              <w:rPr>
                <w:rFonts w:cs="Arial"/>
                <w:sz w:val="18"/>
                <w:szCs w:val="18"/>
              </w:rPr>
              <w:t>5.3.3</w:t>
            </w:r>
          </w:p>
        </w:tc>
        <w:tc>
          <w:tcPr>
            <w:tcW w:w="3585" w:type="dxa"/>
            <w:gridSpan w:val="6"/>
            <w:tcBorders>
              <w:top w:val="single" w:sz="6" w:space="0" w:color="auto"/>
              <w:left w:val="single" w:sz="6" w:space="0" w:color="auto"/>
              <w:bottom w:val="single" w:sz="12" w:space="0" w:color="auto"/>
              <w:right w:val="single" w:sz="12" w:space="0" w:color="auto"/>
            </w:tcBorders>
            <w:vAlign w:val="center"/>
          </w:tcPr>
          <w:p w:rsidR="007178F8" w:rsidRPr="006537ED" w:rsidDel="00E84607" w:rsidRDefault="007178F8" w:rsidP="007178F8">
            <w:pPr>
              <w:widowControl w:val="0"/>
              <w:spacing w:before="60" w:after="60"/>
              <w:ind w:left="-11" w:right="58"/>
              <w:rPr>
                <w:rFonts w:cs="Arial"/>
                <w:sz w:val="18"/>
              </w:rPr>
            </w:pPr>
            <w:r w:rsidRPr="006537ED">
              <w:rPr>
                <w:rFonts w:cs="Arial"/>
                <w:sz w:val="18"/>
              </w:rPr>
              <w:t xml:space="preserve">Other Appointed Manager(s) </w:t>
            </w:r>
            <w:r w:rsidRPr="006537ED">
              <w:rPr>
                <w:rFonts w:cs="Arial"/>
                <w:b/>
                <w:i/>
                <w:sz w:val="16"/>
                <w:szCs w:val="16"/>
              </w:rPr>
              <w:t>(A) (</w:t>
            </w:r>
            <w:r w:rsidRPr="006537ED">
              <w:rPr>
                <w:rFonts w:cs="Arial"/>
                <w:b/>
                <w:i/>
                <w:iCs/>
                <w:sz w:val="16"/>
                <w:szCs w:val="16"/>
              </w:rPr>
              <w:t>C)</w:t>
            </w:r>
          </w:p>
        </w:tc>
        <w:tc>
          <w:tcPr>
            <w:tcW w:w="703" w:type="dxa"/>
            <w:gridSpan w:val="2"/>
            <w:tcBorders>
              <w:top w:val="single" w:sz="6" w:space="0" w:color="auto"/>
              <w:left w:val="single" w:sz="12" w:space="0" w:color="auto"/>
              <w:bottom w:val="single" w:sz="12"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795" w:type="dxa"/>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744" w:type="dxa"/>
            <w:gridSpan w:val="2"/>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801" w:type="dxa"/>
            <w:gridSpan w:val="2"/>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744" w:type="dxa"/>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751" w:type="dxa"/>
            <w:gridSpan w:val="2"/>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801" w:type="dxa"/>
            <w:gridSpan w:val="2"/>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730" w:type="dxa"/>
            <w:gridSpan w:val="2"/>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pStyle w:val="FootnoteText"/>
              <w:rPr>
                <w:rFonts w:cs="Arial"/>
                <w:lang w:val="en-GB" w:eastAsia="ja-JP"/>
              </w:rPr>
            </w:pPr>
          </w:p>
        </w:tc>
        <w:tc>
          <w:tcPr>
            <w:tcW w:w="730" w:type="dxa"/>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730" w:type="dxa"/>
            <w:gridSpan w:val="2"/>
            <w:tcBorders>
              <w:top w:val="single" w:sz="6" w:space="0" w:color="auto"/>
              <w:left w:val="single" w:sz="6" w:space="0" w:color="auto"/>
              <w:bottom w:val="single" w:sz="12" w:space="0" w:color="auto"/>
              <w:right w:val="single" w:sz="6" w:space="0" w:color="auto"/>
            </w:tcBorders>
          </w:tcPr>
          <w:p w:rsidR="007178F8" w:rsidRPr="006537ED" w:rsidDel="00E84607" w:rsidRDefault="007178F8" w:rsidP="007178F8">
            <w:pPr>
              <w:rPr>
                <w:rFonts w:cs="Arial"/>
                <w:lang w:eastAsia="ja-JP"/>
              </w:rPr>
            </w:pPr>
          </w:p>
        </w:tc>
        <w:tc>
          <w:tcPr>
            <w:tcW w:w="1980" w:type="dxa"/>
            <w:tcBorders>
              <w:top w:val="single" w:sz="6" w:space="0" w:color="auto"/>
              <w:left w:val="single" w:sz="6" w:space="0" w:color="auto"/>
              <w:bottom w:val="single" w:sz="12" w:space="0" w:color="auto"/>
              <w:right w:val="single" w:sz="12" w:space="0" w:color="auto"/>
            </w:tcBorders>
          </w:tcPr>
          <w:p w:rsidR="007178F8" w:rsidRPr="006537ED" w:rsidDel="00E84607" w:rsidRDefault="007178F8" w:rsidP="007178F8"/>
        </w:tc>
      </w:tr>
      <w:tr w:rsidR="007178F8" w:rsidRPr="006537ED" w:rsidTr="006C65A9">
        <w:trPr>
          <w:trHeight w:val="300"/>
          <w:jc w:val="center"/>
        </w:trPr>
        <w:tc>
          <w:tcPr>
            <w:tcW w:w="15390" w:type="dxa"/>
            <w:gridSpan w:val="27"/>
            <w:tcBorders>
              <w:top w:val="single" w:sz="12" w:space="0" w:color="auto"/>
              <w:left w:val="single" w:sz="12" w:space="0" w:color="auto"/>
              <w:right w:val="single" w:sz="12" w:space="0" w:color="auto"/>
            </w:tcBorders>
            <w:vAlign w:val="center"/>
          </w:tcPr>
          <w:p w:rsidR="007178F8" w:rsidRPr="006537ED" w:rsidRDefault="007178F8" w:rsidP="007178F8">
            <w:pPr>
              <w:spacing w:before="60"/>
              <w:ind w:left="188" w:hanging="202"/>
              <w:jc w:val="both"/>
              <w:rPr>
                <w:rFonts w:cs="Arial"/>
              </w:rPr>
            </w:pPr>
            <w:r w:rsidRPr="006537ED">
              <w:rPr>
                <w:b/>
                <w:vertAlign w:val="superscript"/>
                <w:lang w:eastAsia="ja-JP"/>
              </w:rPr>
              <w:t>16</w:t>
            </w:r>
            <w:r w:rsidRPr="006537ED">
              <w:rPr>
                <w:rFonts w:cs="Arial"/>
                <w:b/>
              </w:rPr>
              <w:t>Summary of Objective Evidence:</w:t>
            </w:r>
            <w:r w:rsidRPr="006537ED">
              <w:rPr>
                <w:rFonts w:cs="Arial"/>
              </w:rPr>
              <w:t xml:space="preserve"> </w:t>
            </w:r>
          </w:p>
          <w:p w:rsidR="007178F8" w:rsidRPr="006537ED" w:rsidRDefault="007178F8" w:rsidP="007178F8">
            <w:pPr>
              <w:spacing w:before="60"/>
              <w:ind w:left="188" w:hanging="202"/>
              <w:jc w:val="both"/>
              <w:rPr>
                <w:rFonts w:cs="Arial"/>
              </w:rPr>
            </w:pPr>
            <w:r w:rsidRPr="006537ED">
              <w:rPr>
                <w:rFonts w:cs="Arial"/>
              </w:rPr>
              <w:fldChar w:fldCharType="begin">
                <w:ffData>
                  <w:name w:val="Text80"/>
                  <w:enabled/>
                  <w:calcOnExit w:val="0"/>
                  <w:textInput/>
                </w:ffData>
              </w:fldChar>
            </w:r>
            <w:bookmarkStart w:id="22" w:name="Text80"/>
            <w:r w:rsidRPr="006537ED">
              <w:rPr>
                <w:rFonts w:cs="Arial"/>
              </w:rPr>
              <w:instrText xml:space="preserve"> FORMTEXT </w:instrText>
            </w:r>
            <w:r w:rsidRPr="006537ED">
              <w:rPr>
                <w:rFonts w:cs="Arial"/>
              </w:rPr>
            </w:r>
            <w:r w:rsidRPr="006537ED">
              <w:rPr>
                <w:rFonts w:cs="Arial"/>
              </w:rPr>
              <w:fldChar w:fldCharType="separate"/>
            </w:r>
            <w:r w:rsidRPr="006537ED">
              <w:rPr>
                <w:rFonts w:cs="Arial"/>
                <w:noProof/>
              </w:rPr>
              <w:t> </w:t>
            </w:r>
            <w:r w:rsidRPr="006537ED">
              <w:rPr>
                <w:rFonts w:cs="Arial"/>
                <w:noProof/>
              </w:rPr>
              <w:t> </w:t>
            </w:r>
            <w:r w:rsidRPr="006537ED">
              <w:rPr>
                <w:rFonts w:cs="Arial"/>
                <w:noProof/>
              </w:rPr>
              <w:t> </w:t>
            </w:r>
            <w:r w:rsidRPr="006537ED">
              <w:rPr>
                <w:rFonts w:cs="Arial"/>
                <w:noProof/>
              </w:rPr>
              <w:t> </w:t>
            </w:r>
            <w:r w:rsidRPr="006537ED">
              <w:rPr>
                <w:rFonts w:cs="Arial"/>
                <w:noProof/>
              </w:rPr>
              <w:t> </w:t>
            </w:r>
            <w:r w:rsidRPr="006537ED">
              <w:rPr>
                <w:rFonts w:cs="Arial"/>
              </w:rPr>
              <w:fldChar w:fldCharType="end"/>
            </w:r>
            <w:bookmarkEnd w:id="22"/>
          </w:p>
          <w:p w:rsidR="007178F8" w:rsidRPr="006537ED" w:rsidRDefault="007178F8" w:rsidP="007178F8">
            <w:pPr>
              <w:spacing w:before="60"/>
              <w:jc w:val="both"/>
              <w:rPr>
                <w:rFonts w:cs="Arial"/>
              </w:rPr>
            </w:pPr>
          </w:p>
        </w:tc>
      </w:tr>
      <w:tr w:rsidR="007178F8" w:rsidRPr="006537ED" w:rsidTr="006C65A9">
        <w:trPr>
          <w:trHeight w:val="300"/>
          <w:jc w:val="center"/>
        </w:trPr>
        <w:tc>
          <w:tcPr>
            <w:tcW w:w="810" w:type="dxa"/>
            <w:tcBorders>
              <w:top w:val="single" w:sz="12" w:space="0" w:color="auto"/>
              <w:left w:val="single" w:sz="12" w:space="0" w:color="auto"/>
              <w:bottom w:val="single" w:sz="8" w:space="0" w:color="auto"/>
              <w:right w:val="single" w:sz="6" w:space="0" w:color="auto"/>
            </w:tcBorders>
            <w:vAlign w:val="center"/>
          </w:tcPr>
          <w:p w:rsidR="007178F8" w:rsidRPr="006537ED" w:rsidRDefault="007178F8" w:rsidP="007178F8">
            <w:pPr>
              <w:spacing w:before="80" w:after="80"/>
              <w:ind w:leftChars="-9" w:left="2" w:right="58" w:hangingChars="10" w:hanging="20"/>
              <w:rPr>
                <w:rFonts w:cs="Arial"/>
                <w:b/>
              </w:rPr>
            </w:pPr>
            <w:r w:rsidRPr="006537ED">
              <w:rPr>
                <w:rFonts w:cs="Arial"/>
                <w:b/>
              </w:rPr>
              <w:t>6.</w:t>
            </w:r>
          </w:p>
        </w:tc>
        <w:tc>
          <w:tcPr>
            <w:tcW w:w="3546" w:type="dxa"/>
            <w:gridSpan w:val="5"/>
            <w:tcBorders>
              <w:top w:val="single" w:sz="12" w:space="0" w:color="auto"/>
              <w:left w:val="single" w:sz="6" w:space="0" w:color="auto"/>
              <w:bottom w:val="single" w:sz="8" w:space="0" w:color="auto"/>
              <w:right w:val="single" w:sz="12" w:space="0" w:color="auto"/>
            </w:tcBorders>
            <w:vAlign w:val="center"/>
          </w:tcPr>
          <w:p w:rsidR="007178F8" w:rsidRPr="006537ED" w:rsidRDefault="007178F8" w:rsidP="007178F8">
            <w:pPr>
              <w:spacing w:before="80" w:after="80"/>
              <w:ind w:right="58"/>
              <w:rPr>
                <w:rFonts w:cs="Arial"/>
                <w:b/>
              </w:rPr>
            </w:pPr>
            <w:r w:rsidRPr="006537ED">
              <w:rPr>
                <w:rFonts w:cs="Arial"/>
                <w:b/>
              </w:rPr>
              <w:t>Planning</w:t>
            </w:r>
          </w:p>
        </w:tc>
        <w:tc>
          <w:tcPr>
            <w:tcW w:w="742" w:type="dxa"/>
            <w:gridSpan w:val="3"/>
            <w:tcBorders>
              <w:top w:val="single" w:sz="12" w:space="0" w:color="auto"/>
              <w:left w:val="single" w:sz="12"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jc w:val="center"/>
              <w:rPr>
                <w:rFonts w:cs="Arial"/>
              </w:rPr>
            </w:pPr>
          </w:p>
        </w:tc>
        <w:tc>
          <w:tcPr>
            <w:tcW w:w="743"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jc w:val="center"/>
              <w:rPr>
                <w:rFonts w:cs="Arial"/>
              </w:rPr>
            </w:pPr>
          </w:p>
        </w:tc>
        <w:tc>
          <w:tcPr>
            <w:tcW w:w="795"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jc w:val="center"/>
              <w:rPr>
                <w:rFonts w:cs="Arial"/>
              </w:rPr>
            </w:pPr>
          </w:p>
        </w:tc>
        <w:tc>
          <w:tcPr>
            <w:tcW w:w="744"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jc w:val="center"/>
              <w:rPr>
                <w:rFonts w:cs="Arial"/>
              </w:rPr>
            </w:pPr>
          </w:p>
        </w:tc>
        <w:tc>
          <w:tcPr>
            <w:tcW w:w="801"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jc w:val="center"/>
              <w:rPr>
                <w:rFonts w:cs="Arial"/>
              </w:rPr>
            </w:pPr>
          </w:p>
        </w:tc>
        <w:tc>
          <w:tcPr>
            <w:tcW w:w="744"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ind w:left="182"/>
              <w:jc w:val="center"/>
              <w:rPr>
                <w:rFonts w:cs="Arial"/>
              </w:rPr>
            </w:pPr>
          </w:p>
        </w:tc>
        <w:tc>
          <w:tcPr>
            <w:tcW w:w="751"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ind w:left="182"/>
              <w:jc w:val="center"/>
              <w:rPr>
                <w:rFonts w:cs="Arial"/>
              </w:rPr>
            </w:pPr>
          </w:p>
        </w:tc>
        <w:tc>
          <w:tcPr>
            <w:tcW w:w="743"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ind w:left="182"/>
              <w:jc w:val="center"/>
              <w:rPr>
                <w:rFonts w:cs="Arial"/>
              </w:rPr>
            </w:pPr>
          </w:p>
        </w:tc>
        <w:tc>
          <w:tcPr>
            <w:tcW w:w="801"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ind w:left="182"/>
              <w:jc w:val="center"/>
              <w:rPr>
                <w:rFonts w:cs="Arial"/>
              </w:rPr>
            </w:pPr>
          </w:p>
        </w:tc>
        <w:tc>
          <w:tcPr>
            <w:tcW w:w="730"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ind w:left="182"/>
              <w:jc w:val="center"/>
              <w:rPr>
                <w:rFonts w:cs="Arial"/>
              </w:rPr>
            </w:pPr>
          </w:p>
        </w:tc>
        <w:tc>
          <w:tcPr>
            <w:tcW w:w="730" w:type="dxa"/>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ind w:left="182"/>
              <w:jc w:val="center"/>
              <w:rPr>
                <w:rFonts w:cs="Arial"/>
              </w:rPr>
            </w:pPr>
          </w:p>
        </w:tc>
        <w:tc>
          <w:tcPr>
            <w:tcW w:w="730" w:type="dxa"/>
            <w:gridSpan w:val="2"/>
            <w:tcBorders>
              <w:top w:val="single" w:sz="12" w:space="0" w:color="auto"/>
              <w:left w:val="single" w:sz="6" w:space="0" w:color="auto"/>
              <w:bottom w:val="single" w:sz="8" w:space="0" w:color="auto"/>
              <w:right w:val="single" w:sz="6" w:space="0" w:color="auto"/>
            </w:tcBorders>
            <w:shd w:val="thinDiagStripe" w:color="auto" w:fill="auto"/>
            <w:vAlign w:val="center"/>
          </w:tcPr>
          <w:p w:rsidR="007178F8" w:rsidRPr="006537ED" w:rsidRDefault="007178F8" w:rsidP="007178F8">
            <w:pPr>
              <w:spacing w:before="80" w:after="80"/>
              <w:ind w:left="182"/>
              <w:jc w:val="center"/>
              <w:rPr>
                <w:rFonts w:cs="Arial"/>
              </w:rPr>
            </w:pPr>
          </w:p>
        </w:tc>
        <w:tc>
          <w:tcPr>
            <w:tcW w:w="1980" w:type="dxa"/>
            <w:tcBorders>
              <w:top w:val="single" w:sz="12" w:space="0" w:color="auto"/>
              <w:left w:val="single" w:sz="6" w:space="0" w:color="auto"/>
              <w:bottom w:val="single" w:sz="8" w:space="0" w:color="auto"/>
              <w:right w:val="single" w:sz="12" w:space="0" w:color="auto"/>
            </w:tcBorders>
            <w:shd w:val="thinDiagStripe" w:color="auto" w:fill="auto"/>
            <w:vAlign w:val="center"/>
          </w:tcPr>
          <w:p w:rsidR="007178F8" w:rsidRPr="006537ED" w:rsidRDefault="007178F8" w:rsidP="007178F8">
            <w:pPr>
              <w:spacing w:before="80" w:after="80"/>
              <w:ind w:left="182"/>
              <w:jc w:val="both"/>
              <w:rPr>
                <w:rFonts w:cs="Arial"/>
              </w:rPr>
            </w:pPr>
          </w:p>
        </w:tc>
      </w:tr>
      <w:tr w:rsidR="007178F8" w:rsidRPr="006537ED" w:rsidTr="006C65A9">
        <w:trPr>
          <w:trHeight w:val="367"/>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6.1</w:t>
            </w:r>
          </w:p>
        </w:tc>
        <w:tc>
          <w:tcPr>
            <w:tcW w:w="3546" w:type="dxa"/>
            <w:gridSpan w:val="5"/>
            <w:vMerge w:val="restart"/>
            <w:tcBorders>
              <w:top w:val="single" w:sz="6" w:space="0" w:color="auto"/>
              <w:left w:val="single" w:sz="6" w:space="0" w:color="auto"/>
              <w:right w:val="single" w:sz="12" w:space="0" w:color="auto"/>
            </w:tcBorders>
          </w:tcPr>
          <w:p w:rsidR="007178F8" w:rsidRPr="006537ED" w:rsidRDefault="007178F8" w:rsidP="007178F8">
            <w:pPr>
              <w:spacing w:before="60" w:after="60"/>
              <w:ind w:left="-9" w:right="58"/>
              <w:rPr>
                <w:rFonts w:cs="Arial"/>
                <w:sz w:val="18"/>
                <w:szCs w:val="18"/>
              </w:rPr>
            </w:pPr>
            <w:r w:rsidRPr="006537ED">
              <w:rPr>
                <w:rFonts w:cs="Arial"/>
                <w:sz w:val="18"/>
                <w:szCs w:val="18"/>
              </w:rPr>
              <w:t>Actions to Address Risks and Opportunities</w:t>
            </w:r>
          </w:p>
        </w:tc>
        <w:tc>
          <w:tcPr>
            <w:tcW w:w="742" w:type="dxa"/>
            <w:gridSpan w:val="3"/>
            <w:tcBorders>
              <w:top w:val="single" w:sz="8" w:space="0" w:color="auto"/>
              <w:left w:val="single" w:sz="12"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8" w:space="0" w:color="auto"/>
              <w:left w:val="single" w:sz="6" w:space="0" w:color="auto"/>
              <w:bottom w:val="single" w:sz="8"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421"/>
          <w:jc w:val="center"/>
        </w:trPr>
        <w:tc>
          <w:tcPr>
            <w:tcW w:w="810" w:type="dxa"/>
            <w:tcBorders>
              <w:top w:val="single" w:sz="6" w:space="0" w:color="auto"/>
              <w:left w:val="single" w:sz="12" w:space="0" w:color="auto"/>
              <w:bottom w:val="single" w:sz="8"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6.1.1</w:t>
            </w:r>
          </w:p>
        </w:tc>
        <w:tc>
          <w:tcPr>
            <w:tcW w:w="3546" w:type="dxa"/>
            <w:gridSpan w:val="5"/>
            <w:vMerge/>
            <w:tcBorders>
              <w:left w:val="single" w:sz="6" w:space="0" w:color="auto"/>
              <w:right w:val="single" w:sz="12" w:space="0" w:color="auto"/>
            </w:tcBorders>
            <w:vAlign w:val="center"/>
          </w:tcPr>
          <w:p w:rsidR="007178F8" w:rsidRPr="006537ED" w:rsidRDefault="007178F8" w:rsidP="007178F8">
            <w:pPr>
              <w:widowControl w:val="0"/>
              <w:spacing w:before="60" w:after="60"/>
              <w:ind w:left="-9" w:right="57"/>
              <w:rPr>
                <w:rFonts w:cs="Arial"/>
                <w:sz w:val="18"/>
              </w:rPr>
            </w:pPr>
          </w:p>
        </w:tc>
        <w:tc>
          <w:tcPr>
            <w:tcW w:w="742" w:type="dxa"/>
            <w:gridSpan w:val="3"/>
            <w:tcBorders>
              <w:top w:val="single" w:sz="8" w:space="0" w:color="auto"/>
              <w:left w:val="single" w:sz="12"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43"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95"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44"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80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jc w:val="center"/>
              <w:rPr>
                <w:rFonts w:cs="Arial"/>
              </w:rPr>
            </w:pPr>
          </w:p>
        </w:tc>
        <w:tc>
          <w:tcPr>
            <w:tcW w:w="744"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5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43"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80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30"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30" w:type="dxa"/>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730"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7178F8" w:rsidRPr="006537ED" w:rsidRDefault="007178F8" w:rsidP="007178F8">
            <w:pPr>
              <w:spacing w:before="60" w:after="60"/>
              <w:ind w:left="182"/>
              <w:jc w:val="center"/>
              <w:rPr>
                <w:rFonts w:cs="Arial"/>
              </w:rPr>
            </w:pPr>
          </w:p>
        </w:tc>
        <w:tc>
          <w:tcPr>
            <w:tcW w:w="1980" w:type="dxa"/>
            <w:tcBorders>
              <w:top w:val="single" w:sz="8" w:space="0" w:color="auto"/>
              <w:left w:val="single" w:sz="6" w:space="0" w:color="auto"/>
              <w:bottom w:val="single" w:sz="8" w:space="0" w:color="auto"/>
              <w:right w:val="single" w:sz="12" w:space="0" w:color="auto"/>
            </w:tcBorders>
            <w:shd w:val="clear" w:color="auto" w:fill="auto"/>
            <w:vAlign w:val="center"/>
          </w:tcPr>
          <w:p w:rsidR="007178F8" w:rsidRPr="006537ED" w:rsidRDefault="007178F8" w:rsidP="007178F8">
            <w:pPr>
              <w:spacing w:before="60" w:after="60"/>
              <w:ind w:left="182"/>
              <w:jc w:val="both"/>
              <w:rPr>
                <w:rFonts w:cs="Arial"/>
              </w:rPr>
            </w:pPr>
          </w:p>
        </w:tc>
      </w:tr>
      <w:tr w:rsidR="007178F8" w:rsidRPr="006537ED" w:rsidTr="006C65A9">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widowControl w:val="0"/>
              <w:spacing w:before="60" w:after="60"/>
              <w:ind w:leftChars="-9" w:right="57" w:hangingChars="10" w:hanging="18"/>
              <w:rPr>
                <w:rFonts w:cs="Arial"/>
                <w:sz w:val="18"/>
              </w:rPr>
            </w:pPr>
            <w:r w:rsidRPr="006537ED">
              <w:rPr>
                <w:rFonts w:cs="Arial"/>
                <w:sz w:val="18"/>
                <w:szCs w:val="18"/>
              </w:rPr>
              <w:t>6.1.2</w:t>
            </w:r>
          </w:p>
        </w:tc>
        <w:tc>
          <w:tcPr>
            <w:tcW w:w="3546" w:type="dxa"/>
            <w:gridSpan w:val="5"/>
            <w:vMerge/>
            <w:tcBorders>
              <w:left w:val="single" w:sz="6" w:space="0" w:color="auto"/>
              <w:bottom w:val="single" w:sz="6" w:space="0" w:color="auto"/>
              <w:right w:val="single" w:sz="12" w:space="0" w:color="auto"/>
            </w:tcBorders>
            <w:vAlign w:val="center"/>
          </w:tcPr>
          <w:p w:rsidR="007178F8" w:rsidRPr="006537ED" w:rsidRDefault="007178F8" w:rsidP="007178F8">
            <w:pPr>
              <w:widowControl w:val="0"/>
              <w:spacing w:before="60" w:after="60"/>
              <w:ind w:left="-9" w:right="57"/>
              <w:rPr>
                <w:rFonts w:cs="Arial"/>
                <w:sz w:val="18"/>
                <w:szCs w:val="18"/>
              </w:rPr>
            </w:pPr>
          </w:p>
        </w:tc>
        <w:tc>
          <w:tcPr>
            <w:tcW w:w="742" w:type="dxa"/>
            <w:gridSpan w:val="3"/>
            <w:tcBorders>
              <w:top w:val="single" w:sz="6" w:space="0" w:color="auto"/>
              <w:left w:val="single" w:sz="12"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widowControl w:val="0"/>
              <w:spacing w:before="60" w:after="60"/>
              <w:ind w:leftChars="-9" w:right="57" w:hangingChars="10" w:hanging="18"/>
              <w:rPr>
                <w:rFonts w:cs="Arial"/>
                <w:sz w:val="18"/>
                <w:szCs w:val="18"/>
              </w:rPr>
            </w:pPr>
            <w:r w:rsidRPr="006537ED">
              <w:rPr>
                <w:rFonts w:cs="Arial"/>
                <w:sz w:val="18"/>
                <w:szCs w:val="18"/>
              </w:rPr>
              <w:t>6.2</w:t>
            </w:r>
          </w:p>
        </w:tc>
        <w:tc>
          <w:tcPr>
            <w:tcW w:w="3546" w:type="dxa"/>
            <w:gridSpan w:val="5"/>
            <w:vMerge w:val="restart"/>
            <w:tcBorders>
              <w:top w:val="single" w:sz="6" w:space="0" w:color="auto"/>
              <w:left w:val="single" w:sz="6" w:space="0" w:color="auto"/>
              <w:right w:val="single" w:sz="12" w:space="0" w:color="auto"/>
            </w:tcBorders>
          </w:tcPr>
          <w:p w:rsidR="007178F8" w:rsidRPr="006537ED" w:rsidRDefault="007178F8" w:rsidP="007178F8">
            <w:pPr>
              <w:widowControl w:val="0"/>
              <w:spacing w:before="60" w:after="60"/>
              <w:ind w:left="-9" w:right="57"/>
              <w:rPr>
                <w:rFonts w:cs="Arial"/>
                <w:sz w:val="18"/>
                <w:szCs w:val="18"/>
              </w:rPr>
            </w:pPr>
            <w:r w:rsidRPr="006537ED">
              <w:rPr>
                <w:rFonts w:cs="Arial"/>
                <w:sz w:val="18"/>
              </w:rPr>
              <w:t>Quality Objectives and Planning to Achieve Them</w:t>
            </w:r>
          </w:p>
        </w:tc>
        <w:tc>
          <w:tcPr>
            <w:tcW w:w="742" w:type="dxa"/>
            <w:gridSpan w:val="3"/>
            <w:tcBorders>
              <w:top w:val="single" w:sz="6" w:space="0" w:color="auto"/>
              <w:left w:val="single" w:sz="12"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shd w:val="thinDiagStripe" w:color="auto" w:fill="auto"/>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shd w:val="thinDiagStripe" w:color="auto" w:fill="auto"/>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6.2.1</w:t>
            </w:r>
          </w:p>
        </w:tc>
        <w:tc>
          <w:tcPr>
            <w:tcW w:w="3546" w:type="dxa"/>
            <w:gridSpan w:val="5"/>
            <w:vMerge/>
            <w:tcBorders>
              <w:left w:val="single" w:sz="6" w:space="0" w:color="auto"/>
              <w:right w:val="single" w:sz="12" w:space="0" w:color="auto"/>
            </w:tcBorders>
            <w:vAlign w:val="center"/>
          </w:tcPr>
          <w:p w:rsidR="007178F8" w:rsidRPr="006537ED" w:rsidRDefault="007178F8" w:rsidP="007178F8">
            <w:pPr>
              <w:spacing w:before="60" w:after="60"/>
              <w:ind w:left="-9" w:right="58"/>
              <w:rPr>
                <w:rFonts w:cs="Arial"/>
                <w:sz w:val="18"/>
                <w:szCs w:val="18"/>
              </w:rPr>
            </w:pPr>
          </w:p>
        </w:tc>
        <w:tc>
          <w:tcPr>
            <w:tcW w:w="742" w:type="dxa"/>
            <w:gridSpan w:val="3"/>
            <w:tcBorders>
              <w:top w:val="single" w:sz="6" w:space="0" w:color="auto"/>
              <w:left w:val="single" w:sz="12"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7178F8" w:rsidRPr="006537ED"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7178F8" w:rsidRPr="006537ED" w:rsidTr="006C65A9">
        <w:trPr>
          <w:trHeight w:val="453"/>
          <w:jc w:val="center"/>
        </w:trPr>
        <w:tc>
          <w:tcPr>
            <w:tcW w:w="810" w:type="dxa"/>
            <w:tcBorders>
              <w:top w:val="single" w:sz="6" w:space="0" w:color="auto"/>
              <w:left w:val="single" w:sz="12" w:space="0" w:color="auto"/>
              <w:bottom w:val="single" w:sz="6"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6.2.2</w:t>
            </w:r>
          </w:p>
        </w:tc>
        <w:tc>
          <w:tcPr>
            <w:tcW w:w="3546" w:type="dxa"/>
            <w:gridSpan w:val="5"/>
            <w:vMerge/>
            <w:tcBorders>
              <w:left w:val="single" w:sz="6" w:space="0" w:color="auto"/>
              <w:bottom w:val="single" w:sz="6" w:space="0" w:color="auto"/>
              <w:right w:val="single" w:sz="12" w:space="0" w:color="auto"/>
            </w:tcBorders>
            <w:vAlign w:val="center"/>
          </w:tcPr>
          <w:p w:rsidR="007178F8" w:rsidRPr="006537ED" w:rsidDel="00C07BEE" w:rsidRDefault="007178F8" w:rsidP="007178F8">
            <w:pPr>
              <w:spacing w:before="60" w:after="60"/>
              <w:ind w:left="-9" w:right="58"/>
              <w:rPr>
                <w:rFonts w:cs="Arial"/>
                <w:sz w:val="18"/>
                <w:szCs w:val="18"/>
              </w:rPr>
            </w:pPr>
          </w:p>
        </w:tc>
        <w:tc>
          <w:tcPr>
            <w:tcW w:w="742" w:type="dxa"/>
            <w:gridSpan w:val="3"/>
            <w:tcBorders>
              <w:top w:val="single" w:sz="6" w:space="0" w:color="auto"/>
              <w:left w:val="single" w:sz="12"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744"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75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801"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730" w:type="dxa"/>
            <w:gridSpan w:val="2"/>
            <w:tcBorders>
              <w:top w:val="single" w:sz="6" w:space="0" w:color="auto"/>
              <w:left w:val="single" w:sz="6" w:space="0" w:color="auto"/>
              <w:bottom w:val="single" w:sz="6" w:space="0" w:color="auto"/>
              <w:right w:val="single" w:sz="6" w:space="0" w:color="auto"/>
            </w:tcBorders>
          </w:tcPr>
          <w:p w:rsidR="007178F8" w:rsidRPr="006537ED" w:rsidRDefault="007178F8" w:rsidP="007178F8">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7178F8" w:rsidRPr="006537ED" w:rsidRDefault="007178F8" w:rsidP="007178F8"/>
        </w:tc>
      </w:tr>
      <w:tr w:rsidR="007178F8" w:rsidRPr="00E279D0" w:rsidTr="006C65A9">
        <w:trPr>
          <w:trHeight w:val="300"/>
          <w:jc w:val="center"/>
        </w:trPr>
        <w:tc>
          <w:tcPr>
            <w:tcW w:w="810" w:type="dxa"/>
            <w:tcBorders>
              <w:top w:val="single" w:sz="6" w:space="0" w:color="auto"/>
              <w:left w:val="single" w:sz="12" w:space="0" w:color="auto"/>
              <w:bottom w:val="single" w:sz="12" w:space="0" w:color="auto"/>
              <w:right w:val="single" w:sz="6" w:space="0" w:color="auto"/>
            </w:tcBorders>
            <w:vAlign w:val="center"/>
          </w:tcPr>
          <w:p w:rsidR="007178F8" w:rsidRPr="006537ED" w:rsidRDefault="007178F8" w:rsidP="007178F8">
            <w:pPr>
              <w:spacing w:before="60" w:after="60"/>
              <w:ind w:leftChars="-9" w:right="58" w:hangingChars="10" w:hanging="18"/>
              <w:rPr>
                <w:rFonts w:cs="Arial"/>
                <w:sz w:val="18"/>
                <w:szCs w:val="18"/>
              </w:rPr>
            </w:pPr>
            <w:r w:rsidRPr="006537ED">
              <w:rPr>
                <w:rFonts w:cs="Arial"/>
                <w:sz w:val="18"/>
                <w:szCs w:val="18"/>
              </w:rPr>
              <w:t>6.3</w:t>
            </w:r>
          </w:p>
        </w:tc>
        <w:tc>
          <w:tcPr>
            <w:tcW w:w="3546" w:type="dxa"/>
            <w:gridSpan w:val="5"/>
            <w:tcBorders>
              <w:top w:val="single" w:sz="6" w:space="0" w:color="auto"/>
              <w:left w:val="single" w:sz="6" w:space="0" w:color="auto"/>
              <w:bottom w:val="single" w:sz="12" w:space="0" w:color="auto"/>
              <w:right w:val="single" w:sz="12" w:space="0" w:color="auto"/>
            </w:tcBorders>
            <w:vAlign w:val="center"/>
          </w:tcPr>
          <w:p w:rsidR="007178F8" w:rsidRPr="006537ED" w:rsidRDefault="007178F8" w:rsidP="007178F8">
            <w:pPr>
              <w:spacing w:before="60" w:after="60"/>
              <w:ind w:left="-9" w:right="58"/>
              <w:rPr>
                <w:rFonts w:cs="Arial"/>
                <w:sz w:val="18"/>
                <w:szCs w:val="18"/>
              </w:rPr>
            </w:pPr>
            <w:r w:rsidRPr="006537ED">
              <w:rPr>
                <w:rFonts w:cs="Arial"/>
                <w:sz w:val="18"/>
                <w:szCs w:val="18"/>
              </w:rPr>
              <w:t>Planning of Changes</w:t>
            </w:r>
          </w:p>
        </w:tc>
        <w:tc>
          <w:tcPr>
            <w:tcW w:w="742" w:type="dxa"/>
            <w:gridSpan w:val="3"/>
            <w:tcBorders>
              <w:top w:val="single" w:sz="6" w:space="0" w:color="auto"/>
              <w:left w:val="single" w:sz="12"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gridSpan w:val="2"/>
            <w:tcBorders>
              <w:top w:val="single" w:sz="6" w:space="0" w:color="auto"/>
              <w:left w:val="single" w:sz="6" w:space="0" w:color="auto"/>
              <w:bottom w:val="single" w:sz="12" w:space="0" w:color="auto"/>
              <w:right w:val="single" w:sz="6" w:space="0" w:color="auto"/>
            </w:tcBorders>
          </w:tcPr>
          <w:p w:rsidR="007178F8" w:rsidRPr="006537ED" w:rsidRDefault="007178F8" w:rsidP="007178F8">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12" w:space="0" w:color="auto"/>
              <w:right w:val="single" w:sz="12" w:space="0" w:color="auto"/>
            </w:tcBorders>
          </w:tcPr>
          <w:p w:rsidR="007178F8" w:rsidRPr="00626BC7" w:rsidRDefault="007178F8" w:rsidP="007178F8">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bl>
    <w:p w:rsidR="002B7F47" w:rsidRDefault="002B7F47">
      <w:r>
        <w:br w:type="page"/>
      </w:r>
    </w:p>
    <w:tbl>
      <w:tblPr>
        <w:tblW w:w="15390" w:type="dxa"/>
        <w:jc w:val="center"/>
        <w:tblLayout w:type="fixed"/>
        <w:tblLook w:val="0000" w:firstRow="0" w:lastRow="0" w:firstColumn="0" w:lastColumn="0" w:noHBand="0" w:noVBand="0"/>
      </w:tblPr>
      <w:tblGrid>
        <w:gridCol w:w="810"/>
        <w:gridCol w:w="3585"/>
        <w:gridCol w:w="703"/>
        <w:gridCol w:w="743"/>
        <w:gridCol w:w="795"/>
        <w:gridCol w:w="744"/>
        <w:gridCol w:w="801"/>
        <w:gridCol w:w="744"/>
        <w:gridCol w:w="751"/>
        <w:gridCol w:w="743"/>
        <w:gridCol w:w="801"/>
        <w:gridCol w:w="730"/>
        <w:gridCol w:w="730"/>
        <w:gridCol w:w="730"/>
        <w:gridCol w:w="1980"/>
      </w:tblGrid>
      <w:tr w:rsidR="00FD7461" w:rsidRPr="006537ED" w:rsidTr="009A02DC">
        <w:trPr>
          <w:trHeight w:val="297"/>
          <w:jc w:val="center"/>
        </w:trPr>
        <w:tc>
          <w:tcPr>
            <w:tcW w:w="4395"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ind w:right="58"/>
              <w:jc w:val="center"/>
              <w:rPr>
                <w:rFonts w:cs="Arial"/>
                <w:b/>
                <w:sz w:val="22"/>
                <w:lang w:eastAsia="ja-JP"/>
              </w:rPr>
            </w:pPr>
            <w:r w:rsidRPr="006537ED">
              <w:rPr>
                <w:rFonts w:cs="Arial"/>
                <w:b/>
                <w:sz w:val="22"/>
              </w:rPr>
              <w:t>9100 Series Clauses</w:t>
            </w:r>
          </w:p>
          <w:p w:rsidR="00FD7461" w:rsidRPr="006537ED" w:rsidRDefault="00FD7461" w:rsidP="00FD7461">
            <w:pPr>
              <w:ind w:right="58"/>
              <w:jc w:val="center"/>
              <w:rPr>
                <w:rFonts w:cs="Arial"/>
                <w:b/>
                <w:i/>
                <w:sz w:val="16"/>
                <w:szCs w:val="16"/>
              </w:rPr>
            </w:pPr>
            <w:r w:rsidRPr="006537ED">
              <w:rPr>
                <w:rFonts w:cs="Arial"/>
                <w:b/>
                <w:i/>
                <w:sz w:val="16"/>
                <w:szCs w:val="16"/>
              </w:rPr>
              <w:t>(A) = Not applicable for 9100</w:t>
            </w:r>
          </w:p>
          <w:p w:rsidR="00FD7461" w:rsidRPr="006537ED" w:rsidRDefault="00FD7461" w:rsidP="00FD7461">
            <w:pPr>
              <w:ind w:right="58"/>
              <w:jc w:val="center"/>
              <w:rPr>
                <w:rFonts w:cs="Arial"/>
                <w:b/>
                <w:i/>
                <w:iCs/>
                <w:sz w:val="16"/>
                <w:szCs w:val="16"/>
              </w:rPr>
            </w:pPr>
            <w:r w:rsidRPr="006537ED">
              <w:rPr>
                <w:rFonts w:cs="Arial"/>
                <w:b/>
                <w:i/>
                <w:sz w:val="16"/>
                <w:szCs w:val="16"/>
              </w:rPr>
              <w:t>(</w:t>
            </w:r>
            <w:r w:rsidRPr="006537ED">
              <w:rPr>
                <w:rFonts w:cs="Arial"/>
                <w:b/>
                <w:i/>
                <w:iCs/>
                <w:sz w:val="16"/>
                <w:szCs w:val="16"/>
              </w:rPr>
              <w:t>B) = Not applicable for 9110</w:t>
            </w:r>
          </w:p>
          <w:p w:rsidR="00FD7461" w:rsidRPr="006537ED" w:rsidRDefault="00FD7461" w:rsidP="00FD7461">
            <w:pPr>
              <w:ind w:right="58"/>
              <w:jc w:val="center"/>
              <w:rPr>
                <w:rFonts w:cs="Arial"/>
                <w:sz w:val="16"/>
                <w:szCs w:val="16"/>
                <w:lang w:eastAsia="ja-JP"/>
              </w:rPr>
            </w:pPr>
            <w:r w:rsidRPr="006537ED">
              <w:rPr>
                <w:rFonts w:cs="Arial"/>
                <w:b/>
                <w:i/>
                <w:sz w:val="16"/>
                <w:szCs w:val="16"/>
              </w:rPr>
              <w:t>(</w:t>
            </w:r>
            <w:r w:rsidRPr="006537ED">
              <w:rPr>
                <w:rFonts w:cs="Arial"/>
                <w:b/>
                <w:i/>
                <w:iCs/>
                <w:sz w:val="16"/>
                <w:szCs w:val="16"/>
              </w:rPr>
              <w:t>C) = Not applicable for 9120</w:t>
            </w:r>
          </w:p>
        </w:tc>
        <w:tc>
          <w:tcPr>
            <w:tcW w:w="9015" w:type="dxa"/>
            <w:gridSpan w:val="12"/>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pStyle w:val="Heading4"/>
              <w:spacing w:before="120" w:after="120"/>
              <w:jc w:val="center"/>
              <w:rPr>
                <w:lang w:val="en-GB"/>
              </w:rPr>
            </w:pPr>
            <w:r w:rsidRPr="006537ED">
              <w:rPr>
                <w:b w:val="0"/>
                <w:szCs w:val="22"/>
                <w:vertAlign w:val="superscript"/>
                <w:lang w:val="en-GB" w:eastAsia="ja-JP"/>
              </w:rPr>
              <w:t>14</w:t>
            </w:r>
            <w:r w:rsidRPr="006537ED">
              <w:rPr>
                <w:lang w:val="en-GB"/>
              </w:rPr>
              <w:t>Conformity</w:t>
            </w:r>
          </w:p>
        </w:tc>
        <w:tc>
          <w:tcPr>
            <w:tcW w:w="1980" w:type="dxa"/>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pStyle w:val="Heading4"/>
              <w:spacing w:before="120"/>
              <w:ind w:left="264" w:hanging="283"/>
              <w:jc w:val="center"/>
              <w:rPr>
                <w:sz w:val="8"/>
                <w:szCs w:val="8"/>
                <w:lang w:val="en-GB"/>
              </w:rPr>
            </w:pPr>
            <w:r w:rsidRPr="006537ED">
              <w:rPr>
                <w:b w:val="0"/>
                <w:vertAlign w:val="superscript"/>
                <w:lang w:val="en-GB" w:eastAsia="ja-JP"/>
              </w:rPr>
              <w:t>15</w:t>
            </w:r>
            <w:r w:rsidRPr="006537ED">
              <w:rPr>
                <w:rFonts w:cs="Arial"/>
                <w:lang w:val="en-GB"/>
              </w:rPr>
              <w:t>NCR Number and Classification</w:t>
            </w:r>
          </w:p>
        </w:tc>
      </w:tr>
      <w:tr w:rsidR="00FD7461" w:rsidRPr="006537ED" w:rsidTr="009A02DC">
        <w:trPr>
          <w:trHeight w:val="458"/>
          <w:jc w:val="center"/>
        </w:trPr>
        <w:tc>
          <w:tcPr>
            <w:tcW w:w="4395" w:type="dxa"/>
            <w:gridSpan w:val="2"/>
            <w:vMerge/>
            <w:tcBorders>
              <w:top w:val="single" w:sz="12" w:space="0" w:color="auto"/>
              <w:left w:val="single" w:sz="12" w:space="0" w:color="auto"/>
              <w:bottom w:val="single" w:sz="12" w:space="0" w:color="auto"/>
              <w:right w:val="single" w:sz="12" w:space="0" w:color="auto"/>
            </w:tcBorders>
            <w:shd w:val="clear" w:color="auto" w:fill="F2F2F2"/>
          </w:tcPr>
          <w:p w:rsidR="00FD7461" w:rsidRPr="006537ED" w:rsidRDefault="00FD7461" w:rsidP="00FD7461">
            <w:pPr>
              <w:ind w:left="702" w:right="58" w:hanging="631"/>
              <w:rPr>
                <w:rFonts w:cs="Arial"/>
                <w:sz w:val="18"/>
                <w:szCs w:val="18"/>
              </w:rPr>
            </w:pPr>
          </w:p>
        </w:tc>
        <w:tc>
          <w:tcPr>
            <w:tcW w:w="703"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1</w:t>
            </w:r>
          </w:p>
        </w:tc>
        <w:tc>
          <w:tcPr>
            <w:tcW w:w="743"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2</w:t>
            </w:r>
          </w:p>
        </w:tc>
        <w:tc>
          <w:tcPr>
            <w:tcW w:w="795"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3</w:t>
            </w:r>
          </w:p>
        </w:tc>
        <w:tc>
          <w:tcPr>
            <w:tcW w:w="744"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4</w:t>
            </w:r>
          </w:p>
        </w:tc>
        <w:tc>
          <w:tcPr>
            <w:tcW w:w="801"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5</w:t>
            </w:r>
          </w:p>
        </w:tc>
        <w:tc>
          <w:tcPr>
            <w:tcW w:w="744"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6</w:t>
            </w:r>
          </w:p>
        </w:tc>
        <w:tc>
          <w:tcPr>
            <w:tcW w:w="751"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7</w:t>
            </w:r>
          </w:p>
        </w:tc>
        <w:tc>
          <w:tcPr>
            <w:tcW w:w="743"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8</w:t>
            </w:r>
          </w:p>
        </w:tc>
        <w:tc>
          <w:tcPr>
            <w:tcW w:w="801"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9</w:t>
            </w:r>
          </w:p>
        </w:tc>
        <w:tc>
          <w:tcPr>
            <w:tcW w:w="730" w:type="dxa"/>
            <w:tcBorders>
              <w:top w:val="single" w:sz="12" w:space="0" w:color="auto"/>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10</w:t>
            </w:r>
          </w:p>
        </w:tc>
        <w:tc>
          <w:tcPr>
            <w:tcW w:w="730" w:type="dxa"/>
            <w:tcBorders>
              <w:top w:val="single" w:sz="12" w:space="0" w:color="auto"/>
              <w:left w:val="single" w:sz="4"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11</w:t>
            </w:r>
          </w:p>
        </w:tc>
        <w:tc>
          <w:tcPr>
            <w:tcW w:w="730" w:type="dxa"/>
            <w:tcBorders>
              <w:top w:val="single" w:sz="12" w:space="0" w:color="auto"/>
              <w:left w:val="single" w:sz="4" w:space="0" w:color="auto"/>
              <w:bottom w:val="single" w:sz="12" w:space="0" w:color="auto"/>
              <w:right w:val="single" w:sz="12" w:space="0" w:color="auto"/>
            </w:tcBorders>
            <w:shd w:val="clear" w:color="auto" w:fill="F2F2F2"/>
            <w:vAlign w:val="center"/>
          </w:tcPr>
          <w:p w:rsidR="00FD7461" w:rsidRPr="006537ED" w:rsidRDefault="00FD7461" w:rsidP="00FD7461">
            <w:pPr>
              <w:spacing w:before="120" w:after="120"/>
              <w:jc w:val="center"/>
              <w:rPr>
                <w:rFonts w:cs="Arial"/>
                <w:b/>
              </w:rPr>
            </w:pPr>
            <w:r w:rsidRPr="006537ED">
              <w:rPr>
                <w:rFonts w:cs="Arial"/>
                <w:b/>
              </w:rPr>
              <w:t>12</w:t>
            </w:r>
          </w:p>
        </w:tc>
        <w:tc>
          <w:tcPr>
            <w:tcW w:w="1980" w:type="dxa"/>
            <w:vMerge/>
            <w:tcBorders>
              <w:left w:val="single" w:sz="12" w:space="0" w:color="auto"/>
              <w:bottom w:val="single" w:sz="12" w:space="0" w:color="auto"/>
              <w:right w:val="single" w:sz="12" w:space="0" w:color="auto"/>
            </w:tcBorders>
            <w:shd w:val="clear" w:color="auto" w:fill="F2F2F2"/>
            <w:vAlign w:val="center"/>
          </w:tcPr>
          <w:p w:rsidR="00FD7461" w:rsidRPr="006537ED" w:rsidRDefault="00FD7461" w:rsidP="00FD7461">
            <w:pPr>
              <w:jc w:val="both"/>
              <w:rPr>
                <w:rFonts w:cs="Arial"/>
              </w:rPr>
            </w:pPr>
          </w:p>
        </w:tc>
      </w:tr>
      <w:tr w:rsidR="00241C09" w:rsidRPr="006537ED" w:rsidTr="009A02DC">
        <w:trPr>
          <w:trHeight w:val="300"/>
          <w:jc w:val="center"/>
        </w:trPr>
        <w:tc>
          <w:tcPr>
            <w:tcW w:w="15390" w:type="dxa"/>
            <w:gridSpan w:val="15"/>
            <w:tcBorders>
              <w:top w:val="single" w:sz="6" w:space="0" w:color="auto"/>
              <w:left w:val="single" w:sz="12" w:space="0" w:color="auto"/>
              <w:bottom w:val="single" w:sz="6" w:space="0" w:color="auto"/>
              <w:right w:val="single" w:sz="12" w:space="0" w:color="auto"/>
            </w:tcBorders>
            <w:vAlign w:val="center"/>
          </w:tcPr>
          <w:p w:rsidR="00241C09" w:rsidRPr="006537ED" w:rsidRDefault="00241C09" w:rsidP="00CE06C2">
            <w:pPr>
              <w:spacing w:before="60"/>
              <w:ind w:left="188" w:hanging="202"/>
              <w:jc w:val="both"/>
              <w:rPr>
                <w:rFonts w:cs="Arial"/>
              </w:rPr>
            </w:pPr>
            <w:r w:rsidRPr="006537ED">
              <w:rPr>
                <w:b/>
                <w:vertAlign w:val="superscript"/>
                <w:lang w:eastAsia="ja-JP"/>
              </w:rPr>
              <w:t>16</w:t>
            </w:r>
            <w:r w:rsidRPr="006537ED">
              <w:rPr>
                <w:rFonts w:cs="Arial"/>
                <w:b/>
              </w:rPr>
              <w:t>Summary of Objective Evidence:</w:t>
            </w:r>
            <w:r w:rsidRPr="006537ED">
              <w:rPr>
                <w:rFonts w:cs="Arial"/>
              </w:rPr>
              <w:t xml:space="preserve"> </w:t>
            </w:r>
          </w:p>
          <w:p w:rsidR="00241C09" w:rsidRPr="006537ED" w:rsidRDefault="00241C09" w:rsidP="00CE06C2">
            <w:pPr>
              <w:spacing w:before="60"/>
              <w:ind w:left="188" w:hanging="202"/>
              <w:jc w:val="both"/>
              <w:rPr>
                <w:rFonts w:cs="Arial"/>
              </w:rPr>
            </w:pPr>
          </w:p>
          <w:p w:rsidR="00241C09" w:rsidRPr="006537ED" w:rsidRDefault="00241C09" w:rsidP="001D2926"/>
        </w:tc>
      </w:tr>
      <w:tr w:rsidR="00241C09" w:rsidRPr="006537ED" w:rsidTr="009A02DC">
        <w:trPr>
          <w:trHeight w:val="417"/>
          <w:jc w:val="center"/>
        </w:trPr>
        <w:tc>
          <w:tcPr>
            <w:tcW w:w="810" w:type="dxa"/>
            <w:tcBorders>
              <w:top w:val="single" w:sz="6" w:space="0" w:color="auto"/>
              <w:left w:val="single" w:sz="12" w:space="0" w:color="auto"/>
              <w:bottom w:val="single" w:sz="6" w:space="0" w:color="auto"/>
              <w:right w:val="single" w:sz="6" w:space="0" w:color="auto"/>
            </w:tcBorders>
            <w:vAlign w:val="center"/>
          </w:tcPr>
          <w:p w:rsidR="00241C09" w:rsidRPr="006537ED" w:rsidRDefault="00241C09" w:rsidP="00EE5A58">
            <w:pPr>
              <w:spacing w:before="60" w:after="60"/>
              <w:ind w:leftChars="-9" w:left="2" w:right="58" w:hangingChars="10" w:hanging="20"/>
              <w:rPr>
                <w:rFonts w:cs="Arial"/>
                <w:sz w:val="18"/>
                <w:szCs w:val="18"/>
              </w:rPr>
            </w:pPr>
            <w:r w:rsidRPr="006537ED">
              <w:rPr>
                <w:rFonts w:cs="Arial"/>
                <w:b/>
              </w:rPr>
              <w:t>7.</w:t>
            </w:r>
          </w:p>
        </w:tc>
        <w:tc>
          <w:tcPr>
            <w:tcW w:w="3585" w:type="dxa"/>
            <w:tcBorders>
              <w:top w:val="single" w:sz="6" w:space="0" w:color="auto"/>
              <w:left w:val="single" w:sz="6" w:space="0" w:color="auto"/>
              <w:bottom w:val="single" w:sz="6" w:space="0" w:color="auto"/>
              <w:right w:val="single" w:sz="12" w:space="0" w:color="auto"/>
            </w:tcBorders>
            <w:vAlign w:val="center"/>
          </w:tcPr>
          <w:p w:rsidR="00241C09" w:rsidRPr="006537ED" w:rsidRDefault="00241C09" w:rsidP="001D4B9A">
            <w:pPr>
              <w:spacing w:before="60" w:after="60"/>
              <w:ind w:right="58"/>
              <w:rPr>
                <w:rFonts w:cs="Arial"/>
                <w:sz w:val="18"/>
              </w:rPr>
            </w:pPr>
            <w:r w:rsidRPr="006537ED">
              <w:rPr>
                <w:rFonts w:cs="Arial"/>
                <w:b/>
              </w:rPr>
              <w:t>Support</w:t>
            </w:r>
          </w:p>
        </w:tc>
        <w:tc>
          <w:tcPr>
            <w:tcW w:w="703" w:type="dxa"/>
            <w:tcBorders>
              <w:top w:val="single" w:sz="6" w:space="0" w:color="auto"/>
              <w:left w:val="single" w:sz="12"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shd w:val="thinDiagStripe" w:color="auto" w:fill="auto"/>
            <w:vAlign w:val="center"/>
          </w:tcPr>
          <w:p w:rsidR="00241C09" w:rsidRPr="006537ED" w:rsidRDefault="00241C09" w:rsidP="001D2926"/>
        </w:tc>
      </w:tr>
      <w:tr w:rsidR="00241C09" w:rsidRPr="006537ED" w:rsidTr="009A02DC">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241C09" w:rsidRPr="006537ED" w:rsidRDefault="00241C09" w:rsidP="001D4B9A">
            <w:pPr>
              <w:spacing w:before="60" w:after="60"/>
              <w:ind w:leftChars="-9" w:right="58" w:hangingChars="10" w:hanging="18"/>
              <w:rPr>
                <w:rFonts w:cs="Arial"/>
                <w:sz w:val="18"/>
                <w:szCs w:val="18"/>
              </w:rPr>
            </w:pPr>
            <w:r w:rsidRPr="006537ED">
              <w:rPr>
                <w:rFonts w:cs="Arial"/>
                <w:sz w:val="18"/>
                <w:szCs w:val="18"/>
              </w:rPr>
              <w:t>7.1</w:t>
            </w:r>
          </w:p>
        </w:tc>
        <w:tc>
          <w:tcPr>
            <w:tcW w:w="3585" w:type="dxa"/>
            <w:tcBorders>
              <w:top w:val="single" w:sz="6" w:space="0" w:color="auto"/>
              <w:left w:val="single" w:sz="6" w:space="0" w:color="auto"/>
              <w:bottom w:val="single" w:sz="6" w:space="0" w:color="auto"/>
              <w:right w:val="single" w:sz="12" w:space="0" w:color="auto"/>
            </w:tcBorders>
            <w:vAlign w:val="center"/>
          </w:tcPr>
          <w:p w:rsidR="00241C09" w:rsidRPr="006537ED" w:rsidRDefault="00241C09" w:rsidP="001D4B9A">
            <w:pPr>
              <w:spacing w:before="60" w:after="60"/>
              <w:ind w:right="58"/>
              <w:rPr>
                <w:rFonts w:cs="Arial"/>
                <w:sz w:val="18"/>
              </w:rPr>
            </w:pPr>
            <w:r w:rsidRPr="006537ED">
              <w:rPr>
                <w:rFonts w:cs="Arial"/>
                <w:sz w:val="18"/>
                <w:szCs w:val="18"/>
              </w:rPr>
              <w:t>Resources</w:t>
            </w:r>
          </w:p>
        </w:tc>
        <w:tc>
          <w:tcPr>
            <w:tcW w:w="703" w:type="dxa"/>
            <w:tcBorders>
              <w:top w:val="single" w:sz="6" w:space="0" w:color="auto"/>
              <w:left w:val="single" w:sz="12"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41C09" w:rsidRPr="006537ED" w:rsidRDefault="00241C09" w:rsidP="001D292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shd w:val="thinDiagStripe" w:color="auto" w:fill="auto"/>
            <w:vAlign w:val="center"/>
          </w:tcPr>
          <w:p w:rsidR="00241C09" w:rsidRPr="006537ED" w:rsidRDefault="00241C09" w:rsidP="001D2926"/>
        </w:tc>
      </w:tr>
      <w:tr w:rsidR="002A49FA" w:rsidRPr="006537ED" w:rsidTr="009A02DC">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2A49FA" w:rsidRPr="006537ED" w:rsidRDefault="002A49FA" w:rsidP="001D4B9A">
            <w:pPr>
              <w:spacing w:before="60" w:after="60"/>
              <w:ind w:leftChars="-9" w:right="58" w:hangingChars="10" w:hanging="18"/>
              <w:rPr>
                <w:rFonts w:cs="Arial"/>
                <w:sz w:val="18"/>
                <w:szCs w:val="18"/>
              </w:rPr>
            </w:pPr>
            <w:r w:rsidRPr="006537ED">
              <w:rPr>
                <w:rFonts w:cs="Arial"/>
                <w:sz w:val="18"/>
                <w:szCs w:val="18"/>
              </w:rPr>
              <w:t>7.1.1</w:t>
            </w:r>
          </w:p>
        </w:tc>
        <w:tc>
          <w:tcPr>
            <w:tcW w:w="3585" w:type="dxa"/>
            <w:tcBorders>
              <w:top w:val="single" w:sz="6" w:space="0" w:color="auto"/>
              <w:left w:val="single" w:sz="6" w:space="0" w:color="auto"/>
              <w:bottom w:val="single" w:sz="6" w:space="0" w:color="auto"/>
              <w:right w:val="single" w:sz="12" w:space="0" w:color="auto"/>
            </w:tcBorders>
            <w:vAlign w:val="center"/>
          </w:tcPr>
          <w:p w:rsidR="002A49FA" w:rsidRPr="006537ED" w:rsidRDefault="002A49FA" w:rsidP="001D4B9A">
            <w:pPr>
              <w:spacing w:before="60" w:after="60"/>
              <w:ind w:right="58"/>
              <w:rPr>
                <w:rFonts w:cs="Arial"/>
                <w:sz w:val="18"/>
                <w:szCs w:val="18"/>
              </w:rPr>
            </w:pPr>
            <w:r w:rsidRPr="006537ED">
              <w:rPr>
                <w:rFonts w:cs="Arial"/>
                <w:sz w:val="18"/>
              </w:rPr>
              <w:t>General</w:t>
            </w:r>
          </w:p>
        </w:tc>
        <w:tc>
          <w:tcPr>
            <w:tcW w:w="703" w:type="dxa"/>
            <w:tcBorders>
              <w:top w:val="single" w:sz="6" w:space="0" w:color="auto"/>
              <w:left w:val="single" w:sz="12"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2A49FA" w:rsidRPr="006537ED" w:rsidRDefault="002A49FA" w:rsidP="001D2926">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2A49FA" w:rsidRPr="006537ED" w:rsidTr="009A02DC">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2A49FA" w:rsidRPr="006537ED" w:rsidRDefault="002A49FA" w:rsidP="001D4B9A">
            <w:pPr>
              <w:spacing w:before="60" w:after="60"/>
              <w:ind w:leftChars="-9" w:right="58" w:hangingChars="10" w:hanging="18"/>
              <w:rPr>
                <w:rFonts w:cs="Arial"/>
                <w:sz w:val="18"/>
                <w:szCs w:val="18"/>
              </w:rPr>
            </w:pPr>
            <w:r w:rsidRPr="006537ED">
              <w:rPr>
                <w:rFonts w:cs="Arial"/>
                <w:sz w:val="18"/>
                <w:szCs w:val="18"/>
              </w:rPr>
              <w:t>7.1.2</w:t>
            </w:r>
          </w:p>
        </w:tc>
        <w:tc>
          <w:tcPr>
            <w:tcW w:w="3585" w:type="dxa"/>
            <w:tcBorders>
              <w:top w:val="single" w:sz="6" w:space="0" w:color="auto"/>
              <w:left w:val="single" w:sz="6" w:space="0" w:color="auto"/>
              <w:bottom w:val="single" w:sz="6" w:space="0" w:color="auto"/>
              <w:right w:val="single" w:sz="12" w:space="0" w:color="auto"/>
            </w:tcBorders>
            <w:vAlign w:val="center"/>
          </w:tcPr>
          <w:p w:rsidR="002A49FA" w:rsidRPr="006537ED" w:rsidRDefault="002A49FA" w:rsidP="001D4B9A">
            <w:pPr>
              <w:spacing w:before="60" w:after="60"/>
              <w:ind w:right="58"/>
              <w:rPr>
                <w:rFonts w:cs="Arial"/>
                <w:sz w:val="18"/>
                <w:szCs w:val="18"/>
              </w:rPr>
            </w:pPr>
            <w:r w:rsidRPr="006537ED">
              <w:rPr>
                <w:rFonts w:cs="Arial"/>
                <w:sz w:val="18"/>
              </w:rPr>
              <w:t>People</w:t>
            </w:r>
          </w:p>
        </w:tc>
        <w:tc>
          <w:tcPr>
            <w:tcW w:w="703" w:type="dxa"/>
            <w:tcBorders>
              <w:top w:val="single" w:sz="6" w:space="0" w:color="auto"/>
              <w:left w:val="single" w:sz="12"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2A49FA" w:rsidRPr="006537ED" w:rsidRDefault="002A49FA" w:rsidP="001D2926">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2A49FA" w:rsidRPr="006537ED" w:rsidTr="009A02DC">
        <w:trPr>
          <w:trHeight w:val="489"/>
          <w:jc w:val="center"/>
        </w:trPr>
        <w:tc>
          <w:tcPr>
            <w:tcW w:w="810" w:type="dxa"/>
            <w:tcBorders>
              <w:top w:val="single" w:sz="6" w:space="0" w:color="auto"/>
              <w:left w:val="single" w:sz="12" w:space="0" w:color="auto"/>
              <w:bottom w:val="single" w:sz="6" w:space="0" w:color="auto"/>
              <w:right w:val="single" w:sz="6" w:space="0" w:color="auto"/>
            </w:tcBorders>
            <w:vAlign w:val="center"/>
          </w:tcPr>
          <w:p w:rsidR="002A49FA" w:rsidRPr="006537ED" w:rsidRDefault="002A49FA" w:rsidP="001D4B9A">
            <w:pPr>
              <w:spacing w:before="60" w:after="60"/>
              <w:ind w:leftChars="-9" w:right="58" w:hangingChars="10" w:hanging="18"/>
              <w:rPr>
                <w:rFonts w:cs="Arial"/>
                <w:sz w:val="18"/>
                <w:szCs w:val="18"/>
              </w:rPr>
            </w:pPr>
            <w:r w:rsidRPr="006537ED">
              <w:rPr>
                <w:rFonts w:cs="Arial"/>
                <w:sz w:val="18"/>
                <w:szCs w:val="18"/>
              </w:rPr>
              <w:t>7.1.3</w:t>
            </w:r>
          </w:p>
        </w:tc>
        <w:tc>
          <w:tcPr>
            <w:tcW w:w="3585" w:type="dxa"/>
            <w:tcBorders>
              <w:top w:val="single" w:sz="6" w:space="0" w:color="auto"/>
              <w:left w:val="single" w:sz="6" w:space="0" w:color="auto"/>
              <w:bottom w:val="single" w:sz="6" w:space="0" w:color="auto"/>
              <w:right w:val="single" w:sz="12" w:space="0" w:color="auto"/>
            </w:tcBorders>
            <w:vAlign w:val="center"/>
          </w:tcPr>
          <w:p w:rsidR="002A49FA" w:rsidRPr="006537ED" w:rsidDel="00974867" w:rsidRDefault="002A49FA" w:rsidP="001D4B9A">
            <w:pPr>
              <w:spacing w:before="60" w:after="60"/>
              <w:ind w:left="26" w:right="58"/>
              <w:rPr>
                <w:rFonts w:cs="Arial"/>
                <w:sz w:val="18"/>
              </w:rPr>
            </w:pPr>
            <w:r w:rsidRPr="006537ED">
              <w:rPr>
                <w:rFonts w:cs="Arial"/>
                <w:sz w:val="18"/>
              </w:rPr>
              <w:t>Infrastructure</w:t>
            </w:r>
          </w:p>
        </w:tc>
        <w:tc>
          <w:tcPr>
            <w:tcW w:w="703" w:type="dxa"/>
            <w:tcBorders>
              <w:top w:val="single" w:sz="6" w:space="0" w:color="auto"/>
              <w:left w:val="single" w:sz="12"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2A49FA" w:rsidRPr="006537ED" w:rsidRDefault="002A49FA" w:rsidP="001D292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2A49FA" w:rsidRPr="006537ED" w:rsidRDefault="002A49FA" w:rsidP="001D2926"/>
        </w:tc>
      </w:tr>
      <w:tr w:rsidR="00974867" w:rsidRPr="006537ED" w:rsidTr="009A02DC">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974867" w:rsidRPr="006537ED" w:rsidDel="00974867" w:rsidRDefault="00974867" w:rsidP="001D4B9A">
            <w:pPr>
              <w:spacing w:before="60" w:after="60"/>
              <w:ind w:leftChars="-9" w:right="58" w:hangingChars="10" w:hanging="18"/>
              <w:rPr>
                <w:rFonts w:cs="Arial"/>
                <w:sz w:val="18"/>
                <w:szCs w:val="18"/>
              </w:rPr>
            </w:pPr>
            <w:r w:rsidRPr="006537ED">
              <w:rPr>
                <w:rFonts w:cs="Arial"/>
                <w:sz w:val="18"/>
                <w:szCs w:val="18"/>
              </w:rPr>
              <w:t>7.1.4</w:t>
            </w:r>
          </w:p>
        </w:tc>
        <w:tc>
          <w:tcPr>
            <w:tcW w:w="3585" w:type="dxa"/>
            <w:tcBorders>
              <w:top w:val="single" w:sz="6" w:space="0" w:color="auto"/>
              <w:left w:val="single" w:sz="6" w:space="0" w:color="auto"/>
              <w:bottom w:val="single" w:sz="6" w:space="0" w:color="auto"/>
              <w:right w:val="single" w:sz="12" w:space="0" w:color="auto"/>
            </w:tcBorders>
            <w:vAlign w:val="center"/>
          </w:tcPr>
          <w:p w:rsidR="00974867" w:rsidRPr="006537ED" w:rsidDel="00974867" w:rsidRDefault="00974867" w:rsidP="001D4B9A">
            <w:pPr>
              <w:spacing w:before="60" w:after="60"/>
              <w:ind w:left="28" w:right="57"/>
              <w:rPr>
                <w:rFonts w:cs="Arial"/>
                <w:sz w:val="18"/>
              </w:rPr>
            </w:pPr>
            <w:r w:rsidRPr="006537ED">
              <w:rPr>
                <w:rFonts w:cs="Arial"/>
                <w:sz w:val="18"/>
              </w:rPr>
              <w:t xml:space="preserve">Environment for the </w:t>
            </w:r>
            <w:r w:rsidR="001D4B9A" w:rsidRPr="006537ED">
              <w:rPr>
                <w:rFonts w:cs="Arial"/>
                <w:sz w:val="18"/>
              </w:rPr>
              <w:t>O</w:t>
            </w:r>
            <w:r w:rsidRPr="006537ED">
              <w:rPr>
                <w:rFonts w:cs="Arial"/>
                <w:sz w:val="18"/>
              </w:rPr>
              <w:t xml:space="preserve">peration of </w:t>
            </w:r>
            <w:r w:rsidR="001D4B9A" w:rsidRPr="006537ED">
              <w:rPr>
                <w:rFonts w:cs="Arial"/>
                <w:sz w:val="18"/>
              </w:rPr>
              <w:t>P</w:t>
            </w:r>
            <w:r w:rsidRPr="006537ED">
              <w:rPr>
                <w:rFonts w:cs="Arial"/>
                <w:sz w:val="18"/>
              </w:rPr>
              <w:t>rocesses</w:t>
            </w:r>
          </w:p>
        </w:tc>
        <w:tc>
          <w:tcPr>
            <w:tcW w:w="703" w:type="dxa"/>
            <w:tcBorders>
              <w:top w:val="single" w:sz="6" w:space="0" w:color="auto"/>
              <w:left w:val="single" w:sz="12"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974867" w:rsidRPr="006537ED" w:rsidRDefault="00974867" w:rsidP="00997176"/>
        </w:tc>
      </w:tr>
      <w:tr w:rsidR="00974867" w:rsidRPr="006537ED" w:rsidTr="009A02DC">
        <w:trPr>
          <w:trHeight w:val="417"/>
          <w:jc w:val="center"/>
        </w:trPr>
        <w:tc>
          <w:tcPr>
            <w:tcW w:w="810" w:type="dxa"/>
            <w:tcBorders>
              <w:top w:val="single" w:sz="6" w:space="0" w:color="auto"/>
              <w:left w:val="single" w:sz="12" w:space="0" w:color="auto"/>
              <w:bottom w:val="single" w:sz="6" w:space="0" w:color="auto"/>
              <w:right w:val="single" w:sz="6" w:space="0" w:color="auto"/>
            </w:tcBorders>
            <w:vAlign w:val="center"/>
          </w:tcPr>
          <w:p w:rsidR="00974867" w:rsidRPr="006537ED" w:rsidDel="00974867" w:rsidRDefault="00974867" w:rsidP="001D4B9A">
            <w:pPr>
              <w:spacing w:before="60" w:after="60"/>
              <w:ind w:leftChars="-9" w:right="58" w:hangingChars="10" w:hanging="18"/>
              <w:rPr>
                <w:rFonts w:cs="Arial"/>
                <w:sz w:val="18"/>
                <w:szCs w:val="18"/>
              </w:rPr>
            </w:pPr>
            <w:r w:rsidRPr="006537ED">
              <w:rPr>
                <w:rFonts w:cs="Arial"/>
                <w:sz w:val="18"/>
                <w:szCs w:val="18"/>
              </w:rPr>
              <w:t>7.1.5</w:t>
            </w:r>
          </w:p>
        </w:tc>
        <w:tc>
          <w:tcPr>
            <w:tcW w:w="3585" w:type="dxa"/>
            <w:tcBorders>
              <w:top w:val="single" w:sz="6" w:space="0" w:color="auto"/>
              <w:left w:val="single" w:sz="6" w:space="0" w:color="auto"/>
              <w:bottom w:val="single" w:sz="6" w:space="0" w:color="auto"/>
              <w:right w:val="single" w:sz="12" w:space="0" w:color="auto"/>
            </w:tcBorders>
            <w:vAlign w:val="center"/>
          </w:tcPr>
          <w:p w:rsidR="00974867" w:rsidRPr="006537ED" w:rsidDel="00974867" w:rsidRDefault="00974867" w:rsidP="001D4B9A">
            <w:pPr>
              <w:spacing w:before="60" w:after="60"/>
              <w:ind w:left="26" w:right="58"/>
              <w:rPr>
                <w:rFonts w:cs="Arial"/>
                <w:sz w:val="18"/>
              </w:rPr>
            </w:pPr>
            <w:r w:rsidRPr="006537ED">
              <w:rPr>
                <w:rFonts w:cs="Arial"/>
                <w:sz w:val="18"/>
              </w:rPr>
              <w:t xml:space="preserve">Monitoring and </w:t>
            </w:r>
            <w:r w:rsidR="001D4B9A" w:rsidRPr="006537ED">
              <w:rPr>
                <w:rFonts w:cs="Arial"/>
                <w:sz w:val="18"/>
              </w:rPr>
              <w:t>M</w:t>
            </w:r>
            <w:r w:rsidRPr="006537ED">
              <w:rPr>
                <w:rFonts w:cs="Arial"/>
                <w:sz w:val="18"/>
              </w:rPr>
              <w:t xml:space="preserve">easuring </w:t>
            </w:r>
            <w:r w:rsidR="001D4B9A" w:rsidRPr="006537ED">
              <w:rPr>
                <w:rFonts w:cs="Arial"/>
                <w:sz w:val="18"/>
              </w:rPr>
              <w:t>R</w:t>
            </w:r>
            <w:r w:rsidRPr="006537ED">
              <w:rPr>
                <w:rFonts w:cs="Arial"/>
                <w:sz w:val="18"/>
              </w:rPr>
              <w:t>esources</w:t>
            </w:r>
          </w:p>
        </w:tc>
        <w:tc>
          <w:tcPr>
            <w:tcW w:w="703" w:type="dxa"/>
            <w:tcBorders>
              <w:top w:val="single" w:sz="6" w:space="0" w:color="auto"/>
              <w:left w:val="single" w:sz="12" w:space="0" w:color="auto"/>
              <w:bottom w:val="single" w:sz="6" w:space="0" w:color="auto"/>
              <w:right w:val="single" w:sz="6" w:space="0" w:color="auto"/>
            </w:tcBorders>
            <w:shd w:val="thinDiagStripe" w:color="auto" w:fill="auto"/>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974867" w:rsidRPr="006537ED" w:rsidRDefault="00974867" w:rsidP="0099717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shd w:val="thinDiagStripe" w:color="auto" w:fill="auto"/>
          </w:tcPr>
          <w:p w:rsidR="00974867" w:rsidRPr="006537ED" w:rsidRDefault="00974867" w:rsidP="00997176"/>
        </w:tc>
      </w:tr>
      <w:tr w:rsidR="00974867" w:rsidRPr="006537ED" w:rsidTr="009A02DC">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974867" w:rsidRPr="006537ED" w:rsidDel="00974867" w:rsidRDefault="00974867" w:rsidP="001D4B9A">
            <w:pPr>
              <w:spacing w:before="60" w:after="60"/>
              <w:ind w:leftChars="-9" w:right="58" w:hangingChars="10" w:hanging="18"/>
              <w:rPr>
                <w:rFonts w:cs="Arial"/>
                <w:sz w:val="18"/>
                <w:szCs w:val="18"/>
              </w:rPr>
            </w:pPr>
            <w:r w:rsidRPr="006537ED">
              <w:rPr>
                <w:rFonts w:cs="Arial"/>
                <w:sz w:val="18"/>
                <w:szCs w:val="18"/>
              </w:rPr>
              <w:t>7.1.5.1</w:t>
            </w:r>
          </w:p>
        </w:tc>
        <w:tc>
          <w:tcPr>
            <w:tcW w:w="3585" w:type="dxa"/>
            <w:tcBorders>
              <w:top w:val="single" w:sz="6" w:space="0" w:color="auto"/>
              <w:left w:val="single" w:sz="6" w:space="0" w:color="auto"/>
              <w:bottom w:val="single" w:sz="6" w:space="0" w:color="auto"/>
              <w:right w:val="single" w:sz="12" w:space="0" w:color="auto"/>
            </w:tcBorders>
            <w:vAlign w:val="center"/>
          </w:tcPr>
          <w:p w:rsidR="00974867" w:rsidRPr="006537ED" w:rsidDel="00974867" w:rsidRDefault="00974867" w:rsidP="001D4B9A">
            <w:pPr>
              <w:spacing w:before="60" w:after="60"/>
              <w:ind w:left="26" w:right="58"/>
              <w:rPr>
                <w:rFonts w:cs="Arial"/>
                <w:sz w:val="18"/>
              </w:rPr>
            </w:pPr>
            <w:r w:rsidRPr="006537ED">
              <w:rPr>
                <w:rFonts w:cs="Arial"/>
                <w:sz w:val="18"/>
              </w:rPr>
              <w:t>General</w:t>
            </w:r>
          </w:p>
        </w:tc>
        <w:tc>
          <w:tcPr>
            <w:tcW w:w="703" w:type="dxa"/>
            <w:tcBorders>
              <w:top w:val="single" w:sz="6" w:space="0" w:color="auto"/>
              <w:left w:val="single" w:sz="12"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974867" w:rsidRPr="006537ED" w:rsidRDefault="00974867" w:rsidP="00997176"/>
        </w:tc>
      </w:tr>
      <w:tr w:rsidR="00974867" w:rsidRPr="006537ED" w:rsidTr="009A02DC">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974867" w:rsidRPr="006537ED" w:rsidDel="00974867" w:rsidRDefault="00974867" w:rsidP="001D4B9A">
            <w:pPr>
              <w:spacing w:before="60" w:after="60"/>
              <w:ind w:leftChars="-9" w:right="58" w:hangingChars="10" w:hanging="18"/>
              <w:rPr>
                <w:rFonts w:cs="Arial"/>
                <w:sz w:val="18"/>
                <w:szCs w:val="18"/>
              </w:rPr>
            </w:pPr>
            <w:r w:rsidRPr="006537ED">
              <w:rPr>
                <w:rFonts w:cs="Arial"/>
                <w:sz w:val="18"/>
                <w:szCs w:val="18"/>
              </w:rPr>
              <w:t>7.1.5.2</w:t>
            </w:r>
          </w:p>
        </w:tc>
        <w:tc>
          <w:tcPr>
            <w:tcW w:w="3585" w:type="dxa"/>
            <w:tcBorders>
              <w:top w:val="single" w:sz="6" w:space="0" w:color="auto"/>
              <w:left w:val="single" w:sz="6" w:space="0" w:color="auto"/>
              <w:bottom w:val="single" w:sz="6" w:space="0" w:color="auto"/>
              <w:right w:val="single" w:sz="12" w:space="0" w:color="auto"/>
            </w:tcBorders>
            <w:vAlign w:val="center"/>
          </w:tcPr>
          <w:p w:rsidR="00974867" w:rsidRPr="006537ED" w:rsidDel="00974867" w:rsidRDefault="00974867" w:rsidP="001D4B9A">
            <w:pPr>
              <w:spacing w:before="60" w:after="60"/>
              <w:ind w:left="26" w:right="58"/>
              <w:rPr>
                <w:rFonts w:cs="Arial"/>
                <w:sz w:val="18"/>
              </w:rPr>
            </w:pPr>
            <w:r w:rsidRPr="006537ED">
              <w:rPr>
                <w:rFonts w:cs="Arial"/>
                <w:sz w:val="18"/>
              </w:rPr>
              <w:t xml:space="preserve">Measurement </w:t>
            </w:r>
            <w:r w:rsidR="001D4B9A" w:rsidRPr="006537ED">
              <w:rPr>
                <w:rFonts w:cs="Arial"/>
                <w:sz w:val="18"/>
              </w:rPr>
              <w:t>T</w:t>
            </w:r>
            <w:r w:rsidRPr="006537ED">
              <w:rPr>
                <w:rFonts w:cs="Arial"/>
                <w:sz w:val="18"/>
              </w:rPr>
              <w:t>raceability</w:t>
            </w:r>
          </w:p>
        </w:tc>
        <w:tc>
          <w:tcPr>
            <w:tcW w:w="703" w:type="dxa"/>
            <w:tcBorders>
              <w:top w:val="single" w:sz="6" w:space="0" w:color="auto"/>
              <w:left w:val="single" w:sz="12"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974867" w:rsidRPr="006537ED" w:rsidRDefault="00974867" w:rsidP="00997176"/>
        </w:tc>
      </w:tr>
      <w:tr w:rsidR="00974867" w:rsidRPr="006537ED" w:rsidTr="009A02DC">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974867" w:rsidRPr="006537ED" w:rsidDel="00974867" w:rsidRDefault="00974867" w:rsidP="001D4B9A">
            <w:pPr>
              <w:spacing w:before="60" w:after="60"/>
              <w:ind w:leftChars="-9" w:right="58" w:hangingChars="10" w:hanging="18"/>
              <w:rPr>
                <w:rFonts w:cs="Arial"/>
                <w:sz w:val="18"/>
                <w:szCs w:val="18"/>
              </w:rPr>
            </w:pPr>
            <w:r w:rsidRPr="006537ED">
              <w:rPr>
                <w:rFonts w:cs="Arial"/>
                <w:sz w:val="18"/>
                <w:szCs w:val="18"/>
              </w:rPr>
              <w:t>7.1.6</w:t>
            </w:r>
          </w:p>
        </w:tc>
        <w:tc>
          <w:tcPr>
            <w:tcW w:w="3585" w:type="dxa"/>
            <w:tcBorders>
              <w:top w:val="single" w:sz="6" w:space="0" w:color="auto"/>
              <w:left w:val="single" w:sz="6" w:space="0" w:color="auto"/>
              <w:bottom w:val="single" w:sz="6" w:space="0" w:color="auto"/>
              <w:right w:val="single" w:sz="12" w:space="0" w:color="auto"/>
            </w:tcBorders>
            <w:vAlign w:val="center"/>
          </w:tcPr>
          <w:p w:rsidR="00974867" w:rsidRPr="006537ED" w:rsidDel="00974867" w:rsidRDefault="00974867" w:rsidP="001D4B9A">
            <w:pPr>
              <w:spacing w:before="60" w:after="60"/>
              <w:ind w:left="26" w:right="58"/>
              <w:rPr>
                <w:rFonts w:cs="Arial"/>
                <w:sz w:val="18"/>
              </w:rPr>
            </w:pPr>
            <w:r w:rsidRPr="006537ED">
              <w:rPr>
                <w:rFonts w:cs="Arial"/>
                <w:sz w:val="18"/>
              </w:rPr>
              <w:t xml:space="preserve">Organizational </w:t>
            </w:r>
            <w:r w:rsidR="001D4B9A" w:rsidRPr="006537ED">
              <w:rPr>
                <w:rFonts w:cs="Arial"/>
                <w:sz w:val="18"/>
              </w:rPr>
              <w:t>K</w:t>
            </w:r>
            <w:r w:rsidRPr="006537ED">
              <w:rPr>
                <w:rFonts w:cs="Arial"/>
                <w:sz w:val="18"/>
              </w:rPr>
              <w:t>nowledge</w:t>
            </w:r>
          </w:p>
        </w:tc>
        <w:tc>
          <w:tcPr>
            <w:tcW w:w="703" w:type="dxa"/>
            <w:tcBorders>
              <w:top w:val="single" w:sz="6" w:space="0" w:color="auto"/>
              <w:left w:val="single" w:sz="12"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974867" w:rsidRPr="006537ED" w:rsidRDefault="00974867" w:rsidP="00997176"/>
        </w:tc>
      </w:tr>
      <w:tr w:rsidR="00974867" w:rsidRPr="006537ED" w:rsidTr="009A02DC">
        <w:trPr>
          <w:trHeight w:val="426"/>
          <w:jc w:val="center"/>
        </w:trPr>
        <w:tc>
          <w:tcPr>
            <w:tcW w:w="810" w:type="dxa"/>
            <w:tcBorders>
              <w:top w:val="single" w:sz="6" w:space="0" w:color="auto"/>
              <w:left w:val="single" w:sz="12" w:space="0" w:color="auto"/>
              <w:bottom w:val="single" w:sz="6" w:space="0" w:color="auto"/>
              <w:right w:val="single" w:sz="6" w:space="0" w:color="auto"/>
            </w:tcBorders>
            <w:vAlign w:val="center"/>
          </w:tcPr>
          <w:p w:rsidR="00974867" w:rsidRPr="006537ED" w:rsidDel="00974867" w:rsidRDefault="00DA3265" w:rsidP="001D4B9A">
            <w:pPr>
              <w:spacing w:before="60" w:after="60"/>
              <w:ind w:leftChars="-9" w:right="58" w:hangingChars="10" w:hanging="18"/>
              <w:rPr>
                <w:rFonts w:cs="Arial"/>
                <w:sz w:val="18"/>
                <w:szCs w:val="18"/>
              </w:rPr>
            </w:pPr>
            <w:r w:rsidRPr="006537ED">
              <w:rPr>
                <w:rFonts w:cs="Arial"/>
                <w:sz w:val="18"/>
                <w:szCs w:val="18"/>
              </w:rPr>
              <w:t>7.2</w:t>
            </w:r>
          </w:p>
        </w:tc>
        <w:tc>
          <w:tcPr>
            <w:tcW w:w="3585" w:type="dxa"/>
            <w:tcBorders>
              <w:top w:val="single" w:sz="6" w:space="0" w:color="auto"/>
              <w:left w:val="single" w:sz="6" w:space="0" w:color="auto"/>
              <w:bottom w:val="single" w:sz="6" w:space="0" w:color="auto"/>
              <w:right w:val="single" w:sz="12" w:space="0" w:color="auto"/>
            </w:tcBorders>
            <w:vAlign w:val="center"/>
          </w:tcPr>
          <w:p w:rsidR="00974867" w:rsidRPr="006537ED" w:rsidDel="00974867" w:rsidRDefault="00DA3265" w:rsidP="001D4B9A">
            <w:pPr>
              <w:spacing w:before="60" w:after="60"/>
              <w:ind w:left="26" w:right="58"/>
              <w:rPr>
                <w:rFonts w:cs="Arial"/>
                <w:sz w:val="18"/>
              </w:rPr>
            </w:pPr>
            <w:r w:rsidRPr="006537ED">
              <w:rPr>
                <w:rFonts w:cs="Arial"/>
                <w:sz w:val="18"/>
              </w:rPr>
              <w:t>Competence</w:t>
            </w:r>
          </w:p>
        </w:tc>
        <w:tc>
          <w:tcPr>
            <w:tcW w:w="703" w:type="dxa"/>
            <w:tcBorders>
              <w:top w:val="single" w:sz="6" w:space="0" w:color="auto"/>
              <w:left w:val="single" w:sz="12"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974867" w:rsidRPr="006537ED" w:rsidRDefault="00974867" w:rsidP="00997176">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974867" w:rsidRPr="006537ED" w:rsidRDefault="00974867" w:rsidP="00997176"/>
        </w:tc>
      </w:tr>
      <w:tr w:rsidR="00627CFA" w:rsidRPr="006537ED" w:rsidTr="009A02DC">
        <w:trPr>
          <w:trHeight w:val="444"/>
          <w:jc w:val="center"/>
        </w:trPr>
        <w:tc>
          <w:tcPr>
            <w:tcW w:w="810" w:type="dxa"/>
            <w:tcBorders>
              <w:top w:val="single" w:sz="6" w:space="0" w:color="auto"/>
              <w:left w:val="single" w:sz="12" w:space="0" w:color="auto"/>
              <w:bottom w:val="single" w:sz="8" w:space="0" w:color="auto"/>
              <w:right w:val="single" w:sz="6" w:space="0" w:color="auto"/>
            </w:tcBorders>
            <w:vAlign w:val="center"/>
          </w:tcPr>
          <w:p w:rsidR="00627CFA" w:rsidRPr="006537ED" w:rsidDel="00974867" w:rsidRDefault="00627CFA" w:rsidP="001D4B9A">
            <w:pPr>
              <w:spacing w:before="60" w:after="60"/>
              <w:ind w:leftChars="-9" w:right="58" w:hangingChars="10" w:hanging="18"/>
              <w:rPr>
                <w:rFonts w:cs="Arial"/>
                <w:sz w:val="18"/>
                <w:szCs w:val="18"/>
              </w:rPr>
            </w:pPr>
            <w:r w:rsidRPr="006537ED">
              <w:rPr>
                <w:rFonts w:cs="Arial"/>
                <w:sz w:val="18"/>
                <w:szCs w:val="18"/>
              </w:rPr>
              <w:t>7.3</w:t>
            </w:r>
          </w:p>
        </w:tc>
        <w:tc>
          <w:tcPr>
            <w:tcW w:w="3585" w:type="dxa"/>
            <w:tcBorders>
              <w:top w:val="single" w:sz="6" w:space="0" w:color="auto"/>
              <w:left w:val="single" w:sz="6" w:space="0" w:color="auto"/>
              <w:bottom w:val="single" w:sz="8" w:space="0" w:color="auto"/>
              <w:right w:val="single" w:sz="12" w:space="0" w:color="auto"/>
            </w:tcBorders>
            <w:vAlign w:val="center"/>
          </w:tcPr>
          <w:p w:rsidR="00627CFA" w:rsidRPr="006537ED" w:rsidDel="00974867" w:rsidRDefault="00627CFA" w:rsidP="001D4B9A">
            <w:pPr>
              <w:spacing w:before="60" w:after="60"/>
              <w:ind w:left="26" w:right="58"/>
              <w:rPr>
                <w:rFonts w:cs="Arial"/>
                <w:sz w:val="18"/>
              </w:rPr>
            </w:pPr>
            <w:r w:rsidRPr="006537ED">
              <w:rPr>
                <w:rFonts w:cs="Arial"/>
                <w:sz w:val="18"/>
              </w:rPr>
              <w:t>Awareness</w:t>
            </w:r>
          </w:p>
        </w:tc>
        <w:tc>
          <w:tcPr>
            <w:tcW w:w="703" w:type="dxa"/>
            <w:tcBorders>
              <w:top w:val="single" w:sz="6" w:space="0" w:color="auto"/>
              <w:left w:val="single" w:sz="12" w:space="0" w:color="auto"/>
              <w:bottom w:val="single" w:sz="8"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pStyle w:val="FootnoteText"/>
              <w:rPr>
                <w:rFonts w:cs="Arial"/>
                <w:lang w:val="en-GB" w:eastAsia="ja-JP"/>
              </w:rPr>
            </w:pPr>
          </w:p>
        </w:tc>
        <w:tc>
          <w:tcPr>
            <w:tcW w:w="801"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751"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801"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627CFA" w:rsidRPr="006537ED" w:rsidRDefault="00627CFA" w:rsidP="00627CFA">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627CFA" w:rsidRPr="006537ED" w:rsidRDefault="00627CFA" w:rsidP="00627CFA"/>
        </w:tc>
      </w:tr>
      <w:tr w:rsidR="00627CFA" w:rsidRPr="006537ED" w:rsidTr="009A02DC">
        <w:trPr>
          <w:trHeight w:val="439"/>
          <w:jc w:val="center"/>
        </w:trPr>
        <w:tc>
          <w:tcPr>
            <w:tcW w:w="810" w:type="dxa"/>
            <w:tcBorders>
              <w:top w:val="single" w:sz="8" w:space="0" w:color="auto"/>
              <w:left w:val="single" w:sz="12" w:space="0" w:color="auto"/>
              <w:bottom w:val="single" w:sz="6" w:space="0" w:color="auto"/>
              <w:right w:val="single" w:sz="6" w:space="0" w:color="auto"/>
            </w:tcBorders>
            <w:vAlign w:val="center"/>
          </w:tcPr>
          <w:p w:rsidR="00627CFA" w:rsidRPr="006537ED" w:rsidDel="00974867" w:rsidRDefault="00627CFA" w:rsidP="001D4B9A">
            <w:pPr>
              <w:spacing w:before="60" w:after="60"/>
              <w:ind w:leftChars="-9" w:right="58" w:hangingChars="10" w:hanging="18"/>
              <w:rPr>
                <w:rFonts w:cs="Arial"/>
                <w:sz w:val="18"/>
                <w:szCs w:val="18"/>
              </w:rPr>
            </w:pPr>
            <w:r w:rsidRPr="006537ED">
              <w:rPr>
                <w:rFonts w:cs="Arial"/>
                <w:sz w:val="18"/>
                <w:szCs w:val="18"/>
              </w:rPr>
              <w:t>7.4</w:t>
            </w:r>
          </w:p>
        </w:tc>
        <w:tc>
          <w:tcPr>
            <w:tcW w:w="3585" w:type="dxa"/>
            <w:tcBorders>
              <w:top w:val="single" w:sz="8" w:space="0" w:color="auto"/>
              <w:left w:val="single" w:sz="6" w:space="0" w:color="auto"/>
              <w:bottom w:val="single" w:sz="6" w:space="0" w:color="auto"/>
              <w:right w:val="single" w:sz="12" w:space="0" w:color="auto"/>
            </w:tcBorders>
            <w:vAlign w:val="center"/>
          </w:tcPr>
          <w:p w:rsidR="00627CFA" w:rsidRPr="006537ED" w:rsidDel="00974867" w:rsidRDefault="00627CFA" w:rsidP="001D4B9A">
            <w:pPr>
              <w:spacing w:before="60" w:after="60"/>
              <w:ind w:left="26" w:right="58"/>
              <w:rPr>
                <w:rFonts w:cs="Arial"/>
                <w:sz w:val="18"/>
              </w:rPr>
            </w:pPr>
            <w:r w:rsidRPr="006537ED">
              <w:rPr>
                <w:rFonts w:cs="Arial"/>
                <w:sz w:val="18"/>
              </w:rPr>
              <w:t>Communication</w:t>
            </w:r>
          </w:p>
        </w:tc>
        <w:tc>
          <w:tcPr>
            <w:tcW w:w="703" w:type="dxa"/>
            <w:tcBorders>
              <w:top w:val="single" w:sz="8" w:space="0" w:color="auto"/>
              <w:left w:val="single" w:sz="12"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95"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44"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801"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44"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51"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801"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30"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30"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30" w:type="dxa"/>
            <w:tcBorders>
              <w:top w:val="single" w:sz="8"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1980" w:type="dxa"/>
            <w:tcBorders>
              <w:top w:val="single" w:sz="8" w:space="0" w:color="auto"/>
              <w:left w:val="single" w:sz="6" w:space="0" w:color="auto"/>
              <w:bottom w:val="single" w:sz="6" w:space="0" w:color="auto"/>
              <w:right w:val="single" w:sz="12" w:space="0" w:color="auto"/>
            </w:tcBorders>
          </w:tcPr>
          <w:p w:rsidR="00627CFA" w:rsidRPr="006537ED" w:rsidRDefault="00627CFA" w:rsidP="00627CFA"/>
        </w:tc>
      </w:tr>
      <w:tr w:rsidR="00627CFA" w:rsidRPr="006537ED" w:rsidTr="009A02DC">
        <w:trPr>
          <w:trHeight w:val="426"/>
          <w:jc w:val="center"/>
        </w:trPr>
        <w:tc>
          <w:tcPr>
            <w:tcW w:w="810" w:type="dxa"/>
            <w:tcBorders>
              <w:top w:val="single" w:sz="6" w:space="0" w:color="auto"/>
              <w:left w:val="single" w:sz="12" w:space="0" w:color="auto"/>
              <w:bottom w:val="single" w:sz="6" w:space="0" w:color="auto"/>
              <w:right w:val="single" w:sz="6" w:space="0" w:color="auto"/>
            </w:tcBorders>
            <w:vAlign w:val="center"/>
          </w:tcPr>
          <w:p w:rsidR="00627CFA" w:rsidRPr="006537ED" w:rsidDel="00974867" w:rsidRDefault="00627CFA" w:rsidP="001D4B9A">
            <w:pPr>
              <w:spacing w:before="60" w:after="60"/>
              <w:ind w:leftChars="-9" w:right="58" w:hangingChars="10" w:hanging="18"/>
              <w:rPr>
                <w:rFonts w:cs="Arial"/>
                <w:sz w:val="18"/>
                <w:szCs w:val="18"/>
              </w:rPr>
            </w:pPr>
            <w:r w:rsidRPr="006537ED">
              <w:rPr>
                <w:rFonts w:cs="Arial"/>
                <w:sz w:val="18"/>
                <w:szCs w:val="18"/>
              </w:rPr>
              <w:t>7.5</w:t>
            </w:r>
          </w:p>
        </w:tc>
        <w:tc>
          <w:tcPr>
            <w:tcW w:w="3585" w:type="dxa"/>
            <w:tcBorders>
              <w:top w:val="single" w:sz="6" w:space="0" w:color="auto"/>
              <w:left w:val="single" w:sz="6" w:space="0" w:color="auto"/>
              <w:bottom w:val="single" w:sz="6" w:space="0" w:color="auto"/>
              <w:right w:val="single" w:sz="12" w:space="0" w:color="auto"/>
            </w:tcBorders>
            <w:vAlign w:val="center"/>
          </w:tcPr>
          <w:p w:rsidR="00627CFA" w:rsidRPr="006537ED" w:rsidDel="00974867" w:rsidRDefault="00627CFA" w:rsidP="001D4B9A">
            <w:pPr>
              <w:spacing w:before="60" w:after="60"/>
              <w:ind w:left="26" w:right="58"/>
              <w:rPr>
                <w:rFonts w:cs="Arial"/>
                <w:sz w:val="18"/>
              </w:rPr>
            </w:pPr>
            <w:r w:rsidRPr="006537ED">
              <w:rPr>
                <w:rFonts w:cs="Arial"/>
                <w:sz w:val="18"/>
              </w:rPr>
              <w:t xml:space="preserve">Documented </w:t>
            </w:r>
            <w:r w:rsidR="001D4B9A" w:rsidRPr="006537ED">
              <w:rPr>
                <w:rFonts w:cs="Arial"/>
                <w:sz w:val="18"/>
              </w:rPr>
              <w:t>I</w:t>
            </w:r>
            <w:r w:rsidRPr="006537ED">
              <w:rPr>
                <w:rFonts w:cs="Arial"/>
                <w:sz w:val="18"/>
              </w:rPr>
              <w:t>nformation</w:t>
            </w:r>
          </w:p>
        </w:tc>
        <w:tc>
          <w:tcPr>
            <w:tcW w:w="703" w:type="dxa"/>
            <w:tcBorders>
              <w:top w:val="single" w:sz="6" w:space="0" w:color="auto"/>
              <w:left w:val="single" w:sz="12" w:space="0" w:color="auto"/>
              <w:bottom w:val="single" w:sz="6" w:space="0" w:color="auto"/>
              <w:right w:val="single" w:sz="6" w:space="0" w:color="auto"/>
            </w:tcBorders>
            <w:shd w:val="thinDiagStripe" w:color="auto" w:fill="auto"/>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627CFA" w:rsidRPr="006537ED" w:rsidRDefault="00627CFA" w:rsidP="00627CFA">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shd w:val="thinDiagStripe" w:color="auto" w:fill="auto"/>
          </w:tcPr>
          <w:p w:rsidR="00627CFA" w:rsidRPr="006537ED" w:rsidRDefault="00627CFA" w:rsidP="00627CFA"/>
        </w:tc>
      </w:tr>
      <w:tr w:rsidR="00627CFA" w:rsidRPr="006537ED" w:rsidTr="009A02DC">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627CFA" w:rsidRPr="006537ED" w:rsidDel="00974867" w:rsidRDefault="00627CFA" w:rsidP="001D4B9A">
            <w:pPr>
              <w:spacing w:before="60" w:after="60"/>
              <w:ind w:leftChars="-9" w:right="58" w:hangingChars="10" w:hanging="18"/>
              <w:rPr>
                <w:rFonts w:cs="Arial"/>
                <w:sz w:val="18"/>
                <w:szCs w:val="18"/>
              </w:rPr>
            </w:pPr>
            <w:r w:rsidRPr="006537ED">
              <w:rPr>
                <w:rFonts w:cs="Arial"/>
                <w:sz w:val="18"/>
                <w:szCs w:val="18"/>
              </w:rPr>
              <w:t>7.5.1</w:t>
            </w:r>
          </w:p>
        </w:tc>
        <w:tc>
          <w:tcPr>
            <w:tcW w:w="3585" w:type="dxa"/>
            <w:tcBorders>
              <w:top w:val="single" w:sz="6" w:space="0" w:color="auto"/>
              <w:left w:val="single" w:sz="6" w:space="0" w:color="auto"/>
              <w:bottom w:val="single" w:sz="6" w:space="0" w:color="auto"/>
              <w:right w:val="single" w:sz="12" w:space="0" w:color="auto"/>
            </w:tcBorders>
            <w:vAlign w:val="center"/>
          </w:tcPr>
          <w:p w:rsidR="00627CFA" w:rsidRPr="006537ED" w:rsidDel="00974867" w:rsidRDefault="00627CFA" w:rsidP="001D4B9A">
            <w:pPr>
              <w:spacing w:before="60" w:after="60"/>
              <w:ind w:left="26" w:right="58"/>
              <w:rPr>
                <w:rFonts w:cs="Arial"/>
                <w:sz w:val="18"/>
              </w:rPr>
            </w:pPr>
            <w:r w:rsidRPr="006537ED">
              <w:rPr>
                <w:rFonts w:cs="Arial"/>
                <w:sz w:val="18"/>
              </w:rPr>
              <w:t>General</w:t>
            </w:r>
          </w:p>
        </w:tc>
        <w:tc>
          <w:tcPr>
            <w:tcW w:w="703" w:type="dxa"/>
            <w:tcBorders>
              <w:top w:val="single" w:sz="6" w:space="0" w:color="auto"/>
              <w:left w:val="single" w:sz="12"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627CFA" w:rsidRPr="006537ED" w:rsidRDefault="00627CFA" w:rsidP="00627CFA"/>
        </w:tc>
      </w:tr>
      <w:tr w:rsidR="00627CFA" w:rsidRPr="006537ED" w:rsidTr="009A02DC">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627CFA" w:rsidRPr="006537ED" w:rsidDel="00974867" w:rsidRDefault="00627CFA" w:rsidP="001D4B9A">
            <w:pPr>
              <w:spacing w:before="60" w:after="60"/>
              <w:ind w:leftChars="-9" w:right="58" w:hangingChars="10" w:hanging="18"/>
              <w:rPr>
                <w:rFonts w:cs="Arial"/>
                <w:sz w:val="18"/>
                <w:szCs w:val="18"/>
              </w:rPr>
            </w:pPr>
            <w:r w:rsidRPr="006537ED">
              <w:rPr>
                <w:rFonts w:cs="Arial"/>
                <w:sz w:val="18"/>
                <w:szCs w:val="18"/>
              </w:rPr>
              <w:t>7.5.2</w:t>
            </w:r>
          </w:p>
        </w:tc>
        <w:tc>
          <w:tcPr>
            <w:tcW w:w="3585" w:type="dxa"/>
            <w:tcBorders>
              <w:top w:val="single" w:sz="6" w:space="0" w:color="auto"/>
              <w:left w:val="single" w:sz="6" w:space="0" w:color="auto"/>
              <w:bottom w:val="single" w:sz="6" w:space="0" w:color="auto"/>
              <w:right w:val="single" w:sz="12" w:space="0" w:color="auto"/>
            </w:tcBorders>
            <w:vAlign w:val="center"/>
          </w:tcPr>
          <w:p w:rsidR="00627CFA" w:rsidRPr="006537ED" w:rsidDel="00974867" w:rsidRDefault="00627CFA" w:rsidP="001D4B9A">
            <w:pPr>
              <w:spacing w:before="60" w:after="60"/>
              <w:ind w:left="26" w:right="58"/>
              <w:rPr>
                <w:rFonts w:cs="Arial"/>
                <w:sz w:val="18"/>
              </w:rPr>
            </w:pPr>
            <w:r w:rsidRPr="006537ED">
              <w:rPr>
                <w:rFonts w:cs="Arial"/>
                <w:sz w:val="18"/>
              </w:rPr>
              <w:t xml:space="preserve">Creating and </w:t>
            </w:r>
            <w:r w:rsidR="001D4B9A" w:rsidRPr="006537ED">
              <w:rPr>
                <w:rFonts w:cs="Arial"/>
                <w:sz w:val="18"/>
              </w:rPr>
              <w:t>U</w:t>
            </w:r>
            <w:r w:rsidRPr="006537ED">
              <w:rPr>
                <w:rFonts w:cs="Arial"/>
                <w:sz w:val="18"/>
              </w:rPr>
              <w:t>pdating</w:t>
            </w:r>
          </w:p>
        </w:tc>
        <w:tc>
          <w:tcPr>
            <w:tcW w:w="703" w:type="dxa"/>
            <w:tcBorders>
              <w:top w:val="single" w:sz="6" w:space="0" w:color="auto"/>
              <w:left w:val="single" w:sz="12"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627CFA" w:rsidRPr="006537ED" w:rsidRDefault="00627CFA" w:rsidP="00627CFA">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627CFA" w:rsidRPr="006537ED" w:rsidRDefault="00627CFA" w:rsidP="00627CFA"/>
        </w:tc>
      </w:tr>
      <w:tr w:rsidR="001D4B9A" w:rsidRPr="006537ED" w:rsidTr="009A02DC">
        <w:trPr>
          <w:trHeight w:val="435"/>
          <w:jc w:val="center"/>
        </w:trPr>
        <w:tc>
          <w:tcPr>
            <w:tcW w:w="4395" w:type="dxa"/>
            <w:gridSpan w:val="2"/>
            <w:vMerge w:val="restart"/>
            <w:tcBorders>
              <w:top w:val="single" w:sz="6" w:space="0" w:color="auto"/>
              <w:left w:val="single" w:sz="12" w:space="0" w:color="auto"/>
              <w:right w:val="single" w:sz="12" w:space="0" w:color="auto"/>
            </w:tcBorders>
            <w:shd w:val="clear" w:color="auto" w:fill="F2F2F2"/>
            <w:vAlign w:val="center"/>
          </w:tcPr>
          <w:p w:rsidR="001D4B9A" w:rsidRPr="006537ED" w:rsidRDefault="001D4B9A" w:rsidP="001D4B9A">
            <w:pPr>
              <w:ind w:right="58"/>
              <w:jc w:val="center"/>
              <w:rPr>
                <w:rFonts w:cs="Arial"/>
                <w:b/>
                <w:sz w:val="22"/>
                <w:lang w:eastAsia="ja-JP"/>
              </w:rPr>
            </w:pPr>
            <w:r w:rsidRPr="006537ED">
              <w:rPr>
                <w:rFonts w:cs="Arial"/>
                <w:b/>
                <w:sz w:val="22"/>
              </w:rPr>
              <w:t>9100 Series Clauses</w:t>
            </w:r>
          </w:p>
          <w:p w:rsidR="001D4B9A" w:rsidRPr="006537ED" w:rsidRDefault="001D4B9A" w:rsidP="00EE0591">
            <w:pPr>
              <w:ind w:right="58" w:firstLine="882"/>
              <w:rPr>
                <w:rFonts w:cs="Arial"/>
                <w:b/>
                <w:i/>
                <w:sz w:val="16"/>
                <w:szCs w:val="16"/>
              </w:rPr>
            </w:pPr>
            <w:r w:rsidRPr="006537ED">
              <w:rPr>
                <w:rFonts w:cs="Arial"/>
                <w:b/>
                <w:i/>
                <w:sz w:val="16"/>
                <w:szCs w:val="16"/>
              </w:rPr>
              <w:t xml:space="preserve">(A) = </w:t>
            </w:r>
            <w:r w:rsidR="00021BCA" w:rsidRPr="006537ED">
              <w:rPr>
                <w:rFonts w:cs="Arial"/>
                <w:b/>
                <w:i/>
                <w:sz w:val="16"/>
                <w:szCs w:val="16"/>
              </w:rPr>
              <w:t xml:space="preserve"> </w:t>
            </w:r>
            <w:r w:rsidRPr="006537ED">
              <w:rPr>
                <w:rFonts w:cs="Arial"/>
                <w:b/>
                <w:i/>
                <w:sz w:val="16"/>
                <w:szCs w:val="16"/>
              </w:rPr>
              <w:t>Not applicable for 9100</w:t>
            </w:r>
          </w:p>
          <w:p w:rsidR="001D4B9A" w:rsidRPr="006537ED" w:rsidRDefault="001D4B9A" w:rsidP="00EE0591">
            <w:pPr>
              <w:ind w:right="58" w:firstLine="882"/>
              <w:rPr>
                <w:rFonts w:cs="Arial"/>
                <w:b/>
                <w:i/>
                <w:iCs/>
                <w:sz w:val="16"/>
                <w:szCs w:val="16"/>
              </w:rPr>
            </w:pPr>
            <w:r w:rsidRPr="006537ED">
              <w:rPr>
                <w:rFonts w:cs="Arial"/>
                <w:b/>
                <w:i/>
                <w:sz w:val="16"/>
                <w:szCs w:val="16"/>
              </w:rPr>
              <w:t>(</w:t>
            </w:r>
            <w:r w:rsidRPr="006537ED">
              <w:rPr>
                <w:rFonts w:cs="Arial"/>
                <w:b/>
                <w:i/>
                <w:iCs/>
                <w:sz w:val="16"/>
                <w:szCs w:val="16"/>
              </w:rPr>
              <w:t xml:space="preserve">B) = </w:t>
            </w:r>
            <w:r w:rsidR="00021BCA" w:rsidRPr="006537ED">
              <w:rPr>
                <w:rFonts w:cs="Arial"/>
                <w:b/>
                <w:i/>
                <w:iCs/>
                <w:sz w:val="16"/>
                <w:szCs w:val="16"/>
              </w:rPr>
              <w:t xml:space="preserve"> </w:t>
            </w:r>
            <w:r w:rsidRPr="006537ED">
              <w:rPr>
                <w:rFonts w:cs="Arial"/>
                <w:b/>
                <w:i/>
                <w:iCs/>
                <w:sz w:val="16"/>
                <w:szCs w:val="16"/>
              </w:rPr>
              <w:t>Not applicable for 9110</w:t>
            </w:r>
          </w:p>
          <w:p w:rsidR="001D4B9A" w:rsidRPr="006537ED" w:rsidRDefault="001D4B9A" w:rsidP="00EE0591">
            <w:pPr>
              <w:ind w:right="58" w:firstLine="882"/>
              <w:rPr>
                <w:rFonts w:cs="Arial"/>
                <w:sz w:val="18"/>
              </w:rPr>
            </w:pPr>
            <w:r w:rsidRPr="006537ED">
              <w:rPr>
                <w:rFonts w:cs="Arial"/>
                <w:b/>
                <w:i/>
                <w:sz w:val="16"/>
                <w:szCs w:val="16"/>
              </w:rPr>
              <w:t>(</w:t>
            </w:r>
            <w:r w:rsidRPr="006537ED">
              <w:rPr>
                <w:rFonts w:cs="Arial"/>
                <w:b/>
                <w:i/>
                <w:iCs/>
                <w:sz w:val="16"/>
                <w:szCs w:val="16"/>
              </w:rPr>
              <w:t xml:space="preserve">C) = </w:t>
            </w:r>
            <w:r w:rsidR="00021BCA" w:rsidRPr="006537ED">
              <w:rPr>
                <w:rFonts w:cs="Arial"/>
                <w:b/>
                <w:i/>
                <w:iCs/>
                <w:sz w:val="16"/>
                <w:szCs w:val="16"/>
              </w:rPr>
              <w:t xml:space="preserve"> </w:t>
            </w:r>
            <w:r w:rsidRPr="006537ED">
              <w:rPr>
                <w:rFonts w:cs="Arial"/>
                <w:b/>
                <w:i/>
                <w:iCs/>
                <w:sz w:val="16"/>
                <w:szCs w:val="16"/>
              </w:rPr>
              <w:t>Not applicable for 9120</w:t>
            </w:r>
          </w:p>
        </w:tc>
        <w:tc>
          <w:tcPr>
            <w:tcW w:w="9015" w:type="dxa"/>
            <w:gridSpan w:val="12"/>
            <w:tcBorders>
              <w:top w:val="single" w:sz="6" w:space="0" w:color="auto"/>
              <w:left w:val="single" w:sz="12" w:space="0" w:color="auto"/>
              <w:bottom w:val="single" w:sz="6" w:space="0" w:color="auto"/>
              <w:right w:val="single" w:sz="6" w:space="0" w:color="auto"/>
            </w:tcBorders>
            <w:shd w:val="clear" w:color="auto" w:fill="F2F2F2"/>
          </w:tcPr>
          <w:p w:rsidR="001D4B9A" w:rsidRPr="006537ED" w:rsidRDefault="00CC1187" w:rsidP="00CC1187">
            <w:pPr>
              <w:spacing w:before="120" w:after="120"/>
              <w:jc w:val="center"/>
              <w:rPr>
                <w:rFonts w:cs="Arial"/>
                <w:lang w:eastAsia="ja-JP"/>
              </w:rPr>
            </w:pPr>
            <w:r w:rsidRPr="006537ED">
              <w:rPr>
                <w:b/>
                <w:szCs w:val="22"/>
                <w:vertAlign w:val="superscript"/>
                <w:lang w:val="en-GB" w:eastAsia="ja-JP"/>
              </w:rPr>
              <w:t>14</w:t>
            </w:r>
            <w:r w:rsidRPr="006537ED">
              <w:rPr>
                <w:b/>
                <w:lang w:val="en-GB"/>
              </w:rPr>
              <w:t>Conformity</w:t>
            </w:r>
          </w:p>
        </w:tc>
        <w:tc>
          <w:tcPr>
            <w:tcW w:w="1980" w:type="dxa"/>
            <w:vMerge w:val="restart"/>
            <w:tcBorders>
              <w:top w:val="single" w:sz="6" w:space="0" w:color="auto"/>
              <w:left w:val="single" w:sz="6" w:space="0" w:color="auto"/>
              <w:right w:val="single" w:sz="12" w:space="0" w:color="auto"/>
            </w:tcBorders>
            <w:shd w:val="clear" w:color="auto" w:fill="F2F2F2"/>
          </w:tcPr>
          <w:p w:rsidR="001D4B9A" w:rsidRPr="006537ED" w:rsidRDefault="00CC1187" w:rsidP="00CC1187">
            <w:pPr>
              <w:spacing w:before="120"/>
              <w:jc w:val="center"/>
            </w:pPr>
            <w:r w:rsidRPr="006537ED">
              <w:rPr>
                <w:b/>
                <w:vertAlign w:val="superscript"/>
                <w:lang w:val="en-GB" w:eastAsia="ja-JP"/>
              </w:rPr>
              <w:t>15</w:t>
            </w:r>
            <w:r w:rsidRPr="006537ED">
              <w:rPr>
                <w:rFonts w:cs="Arial"/>
                <w:b/>
                <w:lang w:val="en-GB"/>
              </w:rPr>
              <w:t xml:space="preserve">NCR Number </w:t>
            </w:r>
            <w:r w:rsidR="006F0374" w:rsidRPr="006537ED">
              <w:rPr>
                <w:rFonts w:cs="Arial"/>
                <w:b/>
                <w:lang w:val="en-GB"/>
              </w:rPr>
              <w:t>and Classification</w:t>
            </w:r>
          </w:p>
        </w:tc>
      </w:tr>
      <w:tr w:rsidR="00CC1187" w:rsidRPr="006537ED" w:rsidTr="009A02DC">
        <w:trPr>
          <w:trHeight w:val="435"/>
          <w:jc w:val="center"/>
        </w:trPr>
        <w:tc>
          <w:tcPr>
            <w:tcW w:w="4395" w:type="dxa"/>
            <w:gridSpan w:val="2"/>
            <w:vMerge/>
            <w:tcBorders>
              <w:left w:val="single" w:sz="12" w:space="0" w:color="auto"/>
              <w:bottom w:val="single" w:sz="6" w:space="0" w:color="auto"/>
              <w:right w:val="single" w:sz="12" w:space="0" w:color="auto"/>
            </w:tcBorders>
            <w:shd w:val="clear" w:color="auto" w:fill="F2F2F2"/>
            <w:vAlign w:val="center"/>
          </w:tcPr>
          <w:p w:rsidR="00CC1187" w:rsidRPr="006537ED" w:rsidRDefault="00CC1187" w:rsidP="001D4B9A">
            <w:pPr>
              <w:spacing w:before="60" w:after="60"/>
              <w:ind w:left="26" w:right="58"/>
              <w:rPr>
                <w:rFonts w:cs="Arial"/>
                <w:sz w:val="18"/>
              </w:rPr>
            </w:pPr>
          </w:p>
        </w:tc>
        <w:tc>
          <w:tcPr>
            <w:tcW w:w="703" w:type="dxa"/>
            <w:tcBorders>
              <w:top w:val="single" w:sz="6" w:space="0" w:color="auto"/>
              <w:left w:val="single" w:sz="12" w:space="0" w:color="auto"/>
              <w:bottom w:val="single" w:sz="6" w:space="0" w:color="auto"/>
              <w:right w:val="single" w:sz="6" w:space="0" w:color="auto"/>
            </w:tcBorders>
            <w:shd w:val="clear" w:color="auto" w:fill="F2F2F2"/>
            <w:vAlign w:val="center"/>
          </w:tcPr>
          <w:p w:rsidR="00CC1187" w:rsidRPr="006537ED" w:rsidRDefault="00CC1187" w:rsidP="00CC1187">
            <w:pPr>
              <w:pStyle w:val="FootnoteText"/>
              <w:jc w:val="center"/>
              <w:rPr>
                <w:rFonts w:cs="Arial"/>
                <w:lang w:val="en-GB" w:eastAsia="ja-JP"/>
              </w:rPr>
            </w:pPr>
            <w:r w:rsidRPr="006537ED">
              <w:rPr>
                <w:rFonts w:cs="Arial"/>
                <w:b/>
              </w:rPr>
              <w:t>1</w:t>
            </w:r>
          </w:p>
        </w:tc>
        <w:tc>
          <w:tcPr>
            <w:tcW w:w="743"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2</w:t>
            </w:r>
          </w:p>
        </w:tc>
        <w:tc>
          <w:tcPr>
            <w:tcW w:w="795"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3</w:t>
            </w:r>
          </w:p>
        </w:tc>
        <w:tc>
          <w:tcPr>
            <w:tcW w:w="744"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pStyle w:val="FootnoteText"/>
              <w:jc w:val="center"/>
              <w:rPr>
                <w:rFonts w:cs="Arial"/>
                <w:lang w:val="en-GB" w:eastAsia="ja-JP"/>
              </w:rPr>
            </w:pPr>
            <w:r w:rsidRPr="006537ED">
              <w:rPr>
                <w:rFonts w:cs="Arial"/>
                <w:b/>
              </w:rPr>
              <w:t>4</w:t>
            </w:r>
          </w:p>
        </w:tc>
        <w:tc>
          <w:tcPr>
            <w:tcW w:w="801"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5</w:t>
            </w:r>
          </w:p>
        </w:tc>
        <w:tc>
          <w:tcPr>
            <w:tcW w:w="744"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6</w:t>
            </w:r>
          </w:p>
        </w:tc>
        <w:tc>
          <w:tcPr>
            <w:tcW w:w="751"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pStyle w:val="FootnoteText"/>
              <w:jc w:val="center"/>
              <w:rPr>
                <w:rFonts w:cs="Arial"/>
                <w:lang w:val="en-GB" w:eastAsia="ja-JP"/>
              </w:rPr>
            </w:pPr>
            <w:r w:rsidRPr="006537ED">
              <w:rPr>
                <w:rFonts w:cs="Arial"/>
                <w:b/>
              </w:rPr>
              <w:t>7</w:t>
            </w:r>
          </w:p>
        </w:tc>
        <w:tc>
          <w:tcPr>
            <w:tcW w:w="743"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8</w:t>
            </w:r>
          </w:p>
        </w:tc>
        <w:tc>
          <w:tcPr>
            <w:tcW w:w="801"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9</w:t>
            </w:r>
          </w:p>
        </w:tc>
        <w:tc>
          <w:tcPr>
            <w:tcW w:w="730"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pStyle w:val="FootnoteText"/>
              <w:jc w:val="center"/>
              <w:rPr>
                <w:rFonts w:cs="Arial"/>
                <w:lang w:val="en-GB" w:eastAsia="ja-JP"/>
              </w:rPr>
            </w:pPr>
            <w:r w:rsidRPr="006537ED">
              <w:rPr>
                <w:rFonts w:cs="Arial"/>
                <w:b/>
              </w:rPr>
              <w:t>10</w:t>
            </w:r>
          </w:p>
        </w:tc>
        <w:tc>
          <w:tcPr>
            <w:tcW w:w="730"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11</w:t>
            </w:r>
          </w:p>
        </w:tc>
        <w:tc>
          <w:tcPr>
            <w:tcW w:w="730" w:type="dxa"/>
            <w:tcBorders>
              <w:top w:val="single" w:sz="6" w:space="0" w:color="auto"/>
              <w:left w:val="single" w:sz="6" w:space="0" w:color="auto"/>
              <w:bottom w:val="single" w:sz="6" w:space="0" w:color="auto"/>
              <w:right w:val="single" w:sz="6" w:space="0" w:color="auto"/>
            </w:tcBorders>
            <w:shd w:val="clear" w:color="auto" w:fill="F2F2F2"/>
            <w:vAlign w:val="center"/>
          </w:tcPr>
          <w:p w:rsidR="00CC1187" w:rsidRPr="006537ED" w:rsidRDefault="00CC1187" w:rsidP="00CC1187">
            <w:pPr>
              <w:jc w:val="center"/>
              <w:rPr>
                <w:rFonts w:cs="Arial"/>
                <w:lang w:eastAsia="ja-JP"/>
              </w:rPr>
            </w:pPr>
            <w:r w:rsidRPr="006537ED">
              <w:rPr>
                <w:rFonts w:cs="Arial"/>
                <w:b/>
              </w:rPr>
              <w:t>12</w:t>
            </w:r>
          </w:p>
        </w:tc>
        <w:tc>
          <w:tcPr>
            <w:tcW w:w="1980" w:type="dxa"/>
            <w:vMerge/>
            <w:tcBorders>
              <w:left w:val="single" w:sz="6" w:space="0" w:color="auto"/>
              <w:bottom w:val="single" w:sz="6" w:space="0" w:color="auto"/>
              <w:right w:val="single" w:sz="12" w:space="0" w:color="auto"/>
            </w:tcBorders>
          </w:tcPr>
          <w:p w:rsidR="00CC1187" w:rsidRPr="006537ED" w:rsidRDefault="00CC1187" w:rsidP="00627CFA"/>
        </w:tc>
      </w:tr>
      <w:tr w:rsidR="001F5D9B" w:rsidRPr="006537ED" w:rsidTr="009A02DC">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1F5D9B" w:rsidRPr="006537ED" w:rsidDel="00974867" w:rsidRDefault="001F5D9B" w:rsidP="009E2E17">
            <w:pPr>
              <w:spacing w:before="60" w:after="60"/>
              <w:ind w:leftChars="-9" w:right="58" w:hangingChars="10" w:hanging="18"/>
              <w:rPr>
                <w:rFonts w:cs="Arial"/>
                <w:sz w:val="18"/>
                <w:szCs w:val="18"/>
              </w:rPr>
            </w:pPr>
            <w:r w:rsidRPr="006537ED">
              <w:rPr>
                <w:rFonts w:cs="Arial"/>
                <w:sz w:val="18"/>
                <w:szCs w:val="18"/>
              </w:rPr>
              <w:t>7.5.3</w:t>
            </w:r>
          </w:p>
        </w:tc>
        <w:tc>
          <w:tcPr>
            <w:tcW w:w="3585" w:type="dxa"/>
            <w:vMerge w:val="restart"/>
            <w:tcBorders>
              <w:top w:val="single" w:sz="6" w:space="0" w:color="auto"/>
              <w:left w:val="single" w:sz="6" w:space="0" w:color="auto"/>
              <w:bottom w:val="single" w:sz="6" w:space="0" w:color="auto"/>
              <w:right w:val="single" w:sz="12" w:space="0" w:color="auto"/>
            </w:tcBorders>
          </w:tcPr>
          <w:p w:rsidR="001F5D9B" w:rsidRPr="006537ED" w:rsidDel="00974867" w:rsidRDefault="001F5D9B" w:rsidP="00627CFA">
            <w:pPr>
              <w:spacing w:before="60" w:after="60"/>
              <w:ind w:left="26" w:right="58"/>
              <w:rPr>
                <w:rFonts w:cs="Arial"/>
                <w:sz w:val="18"/>
              </w:rPr>
            </w:pPr>
            <w:r w:rsidRPr="006537ED">
              <w:rPr>
                <w:rFonts w:cs="Arial"/>
                <w:sz w:val="18"/>
              </w:rPr>
              <w:t>Control of documented information</w:t>
            </w:r>
          </w:p>
        </w:tc>
        <w:tc>
          <w:tcPr>
            <w:tcW w:w="703" w:type="dxa"/>
            <w:tcBorders>
              <w:top w:val="single" w:sz="6" w:space="0" w:color="auto"/>
              <w:left w:val="single" w:sz="12" w:space="0" w:color="auto"/>
              <w:bottom w:val="single" w:sz="6" w:space="0" w:color="auto"/>
              <w:right w:val="single" w:sz="6" w:space="0" w:color="auto"/>
            </w:tcBorders>
            <w:shd w:val="thinDiagStripe" w:color="auto" w:fill="auto"/>
          </w:tcPr>
          <w:p w:rsidR="001F5D9B" w:rsidRPr="006537ED" w:rsidRDefault="001F5D9B"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1F5D9B" w:rsidRPr="006537ED" w:rsidRDefault="001F5D9B" w:rsidP="00627CFA">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shd w:val="thinDiagStripe" w:color="auto" w:fill="auto"/>
          </w:tcPr>
          <w:p w:rsidR="001F5D9B" w:rsidRPr="006537ED" w:rsidRDefault="001F5D9B" w:rsidP="00627CFA"/>
        </w:tc>
      </w:tr>
      <w:tr w:rsidR="001F5D9B" w:rsidRPr="006537ED" w:rsidTr="009A02DC">
        <w:trPr>
          <w:trHeight w:val="390"/>
          <w:jc w:val="center"/>
        </w:trPr>
        <w:tc>
          <w:tcPr>
            <w:tcW w:w="810" w:type="dxa"/>
            <w:tcBorders>
              <w:top w:val="single" w:sz="6" w:space="0" w:color="auto"/>
              <w:left w:val="single" w:sz="12" w:space="0" w:color="auto"/>
              <w:bottom w:val="single" w:sz="6" w:space="0" w:color="auto"/>
              <w:right w:val="single" w:sz="6" w:space="0" w:color="auto"/>
            </w:tcBorders>
            <w:vAlign w:val="center"/>
          </w:tcPr>
          <w:p w:rsidR="001F5D9B" w:rsidRPr="006537ED" w:rsidDel="00974867" w:rsidRDefault="001F5D9B" w:rsidP="009E2E17">
            <w:pPr>
              <w:spacing w:before="60" w:after="60"/>
              <w:ind w:leftChars="-9" w:right="58" w:hangingChars="10" w:hanging="18"/>
              <w:rPr>
                <w:rFonts w:cs="Arial"/>
                <w:sz w:val="18"/>
                <w:szCs w:val="18"/>
              </w:rPr>
            </w:pPr>
            <w:r w:rsidRPr="006537ED">
              <w:rPr>
                <w:rFonts w:cs="Arial"/>
                <w:sz w:val="18"/>
                <w:szCs w:val="18"/>
              </w:rPr>
              <w:t>7.5.3.1</w:t>
            </w:r>
          </w:p>
        </w:tc>
        <w:tc>
          <w:tcPr>
            <w:tcW w:w="3585" w:type="dxa"/>
            <w:vMerge/>
            <w:tcBorders>
              <w:left w:val="single" w:sz="6" w:space="0" w:color="auto"/>
              <w:bottom w:val="single" w:sz="6" w:space="0" w:color="auto"/>
              <w:right w:val="single" w:sz="12" w:space="0" w:color="auto"/>
            </w:tcBorders>
            <w:vAlign w:val="center"/>
          </w:tcPr>
          <w:p w:rsidR="001F5D9B" w:rsidRPr="006537ED" w:rsidDel="00974867" w:rsidRDefault="001F5D9B" w:rsidP="00627CFA">
            <w:pPr>
              <w:spacing w:before="60" w:after="60"/>
              <w:ind w:left="26" w:right="58"/>
              <w:rPr>
                <w:rFonts w:cs="Arial"/>
                <w:sz w:val="18"/>
              </w:rPr>
            </w:pPr>
          </w:p>
        </w:tc>
        <w:tc>
          <w:tcPr>
            <w:tcW w:w="703" w:type="dxa"/>
            <w:tcBorders>
              <w:top w:val="single" w:sz="6" w:space="0" w:color="auto"/>
              <w:left w:val="single" w:sz="12" w:space="0" w:color="auto"/>
              <w:bottom w:val="single" w:sz="6" w:space="0" w:color="auto"/>
              <w:right w:val="single" w:sz="6" w:space="0" w:color="auto"/>
            </w:tcBorders>
          </w:tcPr>
          <w:p w:rsidR="001F5D9B" w:rsidRPr="006537ED" w:rsidRDefault="001F5D9B"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795"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pStyle w:val="FootnoteText"/>
              <w:rPr>
                <w:rFonts w:cs="Arial"/>
                <w:lang w:val="en-GB" w:eastAsia="ja-JP"/>
              </w:rPr>
            </w:pPr>
          </w:p>
        </w:tc>
        <w:tc>
          <w:tcPr>
            <w:tcW w:w="801"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744"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751"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pStyle w:val="FootnoteText"/>
              <w:rPr>
                <w:rFonts w:cs="Arial"/>
                <w:lang w:val="en-GB" w:eastAsia="ja-JP"/>
              </w:rPr>
            </w:pPr>
          </w:p>
        </w:tc>
        <w:tc>
          <w:tcPr>
            <w:tcW w:w="743"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801"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pStyle w:val="FootnoteText"/>
              <w:rPr>
                <w:rFonts w:cs="Arial"/>
                <w:lang w:val="en-GB" w:eastAsia="ja-JP"/>
              </w:rPr>
            </w:pPr>
          </w:p>
        </w:tc>
        <w:tc>
          <w:tcPr>
            <w:tcW w:w="730"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730" w:type="dxa"/>
            <w:tcBorders>
              <w:top w:val="single" w:sz="6" w:space="0" w:color="auto"/>
              <w:left w:val="single" w:sz="6" w:space="0" w:color="auto"/>
              <w:bottom w:val="single" w:sz="6" w:space="0" w:color="auto"/>
              <w:right w:val="single" w:sz="6" w:space="0" w:color="auto"/>
            </w:tcBorders>
          </w:tcPr>
          <w:p w:rsidR="001F5D9B" w:rsidRPr="006537ED" w:rsidRDefault="001F5D9B" w:rsidP="00627CFA">
            <w:pPr>
              <w:rPr>
                <w:rFonts w:cs="Arial"/>
                <w:lang w:eastAsia="ja-JP"/>
              </w:rPr>
            </w:pPr>
          </w:p>
        </w:tc>
        <w:tc>
          <w:tcPr>
            <w:tcW w:w="1980" w:type="dxa"/>
            <w:tcBorders>
              <w:top w:val="single" w:sz="6" w:space="0" w:color="auto"/>
              <w:left w:val="single" w:sz="6" w:space="0" w:color="auto"/>
              <w:bottom w:val="single" w:sz="6" w:space="0" w:color="auto"/>
              <w:right w:val="single" w:sz="12" w:space="0" w:color="auto"/>
            </w:tcBorders>
          </w:tcPr>
          <w:p w:rsidR="001F5D9B" w:rsidRPr="006537ED" w:rsidRDefault="001F5D9B" w:rsidP="00627CFA"/>
        </w:tc>
      </w:tr>
      <w:tr w:rsidR="001F5D9B" w:rsidRPr="006537ED" w:rsidTr="009A02DC">
        <w:trPr>
          <w:trHeight w:val="435"/>
          <w:jc w:val="center"/>
        </w:trPr>
        <w:tc>
          <w:tcPr>
            <w:tcW w:w="810" w:type="dxa"/>
            <w:tcBorders>
              <w:top w:val="single" w:sz="6" w:space="0" w:color="auto"/>
              <w:left w:val="single" w:sz="12" w:space="0" w:color="auto"/>
              <w:bottom w:val="single" w:sz="12" w:space="0" w:color="auto"/>
              <w:right w:val="single" w:sz="6" w:space="0" w:color="auto"/>
            </w:tcBorders>
            <w:vAlign w:val="center"/>
          </w:tcPr>
          <w:p w:rsidR="001F5D9B" w:rsidRPr="006537ED" w:rsidRDefault="001F5D9B" w:rsidP="009E2E17">
            <w:pPr>
              <w:spacing w:before="60" w:after="60"/>
              <w:ind w:leftChars="-9" w:right="58" w:hangingChars="10" w:hanging="18"/>
              <w:rPr>
                <w:rFonts w:cs="Arial"/>
                <w:sz w:val="18"/>
                <w:szCs w:val="18"/>
              </w:rPr>
            </w:pPr>
            <w:r w:rsidRPr="006537ED">
              <w:rPr>
                <w:rFonts w:cs="Arial"/>
                <w:sz w:val="18"/>
                <w:szCs w:val="18"/>
              </w:rPr>
              <w:t>7.5.3.2</w:t>
            </w:r>
          </w:p>
        </w:tc>
        <w:tc>
          <w:tcPr>
            <w:tcW w:w="3585" w:type="dxa"/>
            <w:vMerge/>
            <w:tcBorders>
              <w:left w:val="single" w:sz="6" w:space="0" w:color="auto"/>
              <w:bottom w:val="single" w:sz="6" w:space="0" w:color="auto"/>
              <w:right w:val="single" w:sz="12" w:space="0" w:color="auto"/>
            </w:tcBorders>
            <w:vAlign w:val="center"/>
          </w:tcPr>
          <w:p w:rsidR="001F5D9B" w:rsidRPr="006537ED" w:rsidRDefault="001F5D9B" w:rsidP="00532D5F">
            <w:pPr>
              <w:spacing w:before="60" w:after="60"/>
              <w:ind w:left="26" w:right="58"/>
              <w:rPr>
                <w:rFonts w:cs="Arial"/>
                <w:sz w:val="18"/>
              </w:rPr>
            </w:pPr>
          </w:p>
        </w:tc>
        <w:tc>
          <w:tcPr>
            <w:tcW w:w="703" w:type="dxa"/>
            <w:tcBorders>
              <w:top w:val="single" w:sz="6" w:space="0" w:color="auto"/>
              <w:left w:val="single" w:sz="12" w:space="0" w:color="auto"/>
              <w:bottom w:val="single" w:sz="12" w:space="0" w:color="auto"/>
              <w:right w:val="single" w:sz="6" w:space="0" w:color="auto"/>
            </w:tcBorders>
          </w:tcPr>
          <w:p w:rsidR="001F5D9B" w:rsidRPr="006537ED" w:rsidRDefault="001F5D9B" w:rsidP="00997176">
            <w:pPr>
              <w:pStyle w:val="FootnoteText"/>
              <w:rPr>
                <w:rFonts w:cs="Arial"/>
                <w:lang w:val="en-GB" w:eastAsia="ja-JP"/>
              </w:rPr>
            </w:pPr>
          </w:p>
        </w:tc>
        <w:tc>
          <w:tcPr>
            <w:tcW w:w="743"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795"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744"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pStyle w:val="FootnoteText"/>
              <w:rPr>
                <w:rFonts w:cs="Arial"/>
                <w:lang w:val="en-GB" w:eastAsia="ja-JP"/>
              </w:rPr>
            </w:pPr>
          </w:p>
        </w:tc>
        <w:tc>
          <w:tcPr>
            <w:tcW w:w="801"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744"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751"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pStyle w:val="FootnoteText"/>
              <w:rPr>
                <w:rFonts w:cs="Arial"/>
                <w:lang w:val="en-GB" w:eastAsia="ja-JP"/>
              </w:rPr>
            </w:pPr>
          </w:p>
        </w:tc>
        <w:tc>
          <w:tcPr>
            <w:tcW w:w="743"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801"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730"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pStyle w:val="FootnoteText"/>
              <w:rPr>
                <w:rFonts w:cs="Arial"/>
                <w:lang w:val="en-GB" w:eastAsia="ja-JP"/>
              </w:rPr>
            </w:pPr>
          </w:p>
        </w:tc>
        <w:tc>
          <w:tcPr>
            <w:tcW w:w="730"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730" w:type="dxa"/>
            <w:tcBorders>
              <w:top w:val="single" w:sz="6" w:space="0" w:color="auto"/>
              <w:left w:val="single" w:sz="6" w:space="0" w:color="auto"/>
              <w:bottom w:val="single" w:sz="12" w:space="0" w:color="auto"/>
              <w:right w:val="single" w:sz="6" w:space="0" w:color="auto"/>
            </w:tcBorders>
          </w:tcPr>
          <w:p w:rsidR="001F5D9B" w:rsidRPr="006537ED" w:rsidRDefault="001F5D9B" w:rsidP="00997176">
            <w:pPr>
              <w:rPr>
                <w:rFonts w:cs="Arial"/>
                <w:lang w:eastAsia="ja-JP"/>
              </w:rPr>
            </w:pPr>
          </w:p>
        </w:tc>
        <w:tc>
          <w:tcPr>
            <w:tcW w:w="1980" w:type="dxa"/>
            <w:tcBorders>
              <w:top w:val="single" w:sz="6" w:space="0" w:color="auto"/>
              <w:left w:val="single" w:sz="6" w:space="0" w:color="auto"/>
              <w:bottom w:val="single" w:sz="12" w:space="0" w:color="auto"/>
              <w:right w:val="single" w:sz="12" w:space="0" w:color="auto"/>
            </w:tcBorders>
          </w:tcPr>
          <w:p w:rsidR="001F5D9B" w:rsidRPr="006537ED" w:rsidRDefault="001F5D9B" w:rsidP="00997176"/>
        </w:tc>
      </w:tr>
      <w:tr w:rsidR="002B6FBC" w:rsidRPr="006537ED" w:rsidTr="009A02DC">
        <w:trPr>
          <w:trHeight w:val="690"/>
          <w:jc w:val="center"/>
        </w:trPr>
        <w:tc>
          <w:tcPr>
            <w:tcW w:w="15390" w:type="dxa"/>
            <w:gridSpan w:val="15"/>
            <w:tcBorders>
              <w:left w:val="single" w:sz="12" w:space="0" w:color="auto"/>
              <w:bottom w:val="single" w:sz="12" w:space="0" w:color="auto"/>
              <w:right w:val="single" w:sz="12" w:space="0" w:color="auto"/>
            </w:tcBorders>
          </w:tcPr>
          <w:p w:rsidR="002B6FBC" w:rsidRPr="006537ED" w:rsidRDefault="002B6FBC" w:rsidP="009E2E17">
            <w:pPr>
              <w:spacing w:before="60" w:after="60"/>
              <w:ind w:left="188" w:hanging="202"/>
              <w:jc w:val="both"/>
              <w:rPr>
                <w:rFonts w:cs="Arial"/>
              </w:rPr>
            </w:pPr>
            <w:r w:rsidRPr="006537ED">
              <w:rPr>
                <w:b/>
                <w:vertAlign w:val="superscript"/>
                <w:lang w:eastAsia="ja-JP"/>
              </w:rPr>
              <w:t>1</w:t>
            </w:r>
            <w:r w:rsidR="00AA2345" w:rsidRPr="006537ED">
              <w:rPr>
                <w:b/>
                <w:vertAlign w:val="superscript"/>
                <w:lang w:eastAsia="ja-JP"/>
              </w:rPr>
              <w:t>6</w:t>
            </w:r>
            <w:r w:rsidRPr="006537ED">
              <w:rPr>
                <w:rFonts w:cs="Arial"/>
                <w:b/>
              </w:rPr>
              <w:t>Summary of Objective Evidence:</w:t>
            </w:r>
            <w:r w:rsidRPr="006537ED">
              <w:rPr>
                <w:rFonts w:cs="Arial"/>
              </w:rPr>
              <w:t xml:space="preserve"> </w:t>
            </w:r>
          </w:p>
          <w:p w:rsidR="00597220" w:rsidRPr="006537ED" w:rsidRDefault="002B6FBC" w:rsidP="00606F36">
            <w:pPr>
              <w:spacing w:before="60" w:after="60"/>
              <w:ind w:left="188" w:hanging="202"/>
              <w:jc w:val="both"/>
              <w:rPr>
                <w:rFonts w:cs="Arial"/>
              </w:rPr>
            </w:pPr>
            <w:r w:rsidRPr="006537ED">
              <w:rPr>
                <w:rFonts w:cs="Arial"/>
              </w:rPr>
              <w:fldChar w:fldCharType="begin">
                <w:ffData>
                  <w:name w:val="Text81"/>
                  <w:enabled/>
                  <w:calcOnExit w:val="0"/>
                  <w:textInput/>
                </w:ffData>
              </w:fldChar>
            </w:r>
            <w:r w:rsidRPr="006537ED">
              <w:rPr>
                <w:rFonts w:cs="Arial"/>
              </w:rPr>
              <w:instrText xml:space="preserve"> FORMTEXT </w:instrText>
            </w:r>
            <w:r w:rsidRPr="006537ED">
              <w:rPr>
                <w:rFonts w:cs="Arial"/>
              </w:rPr>
            </w:r>
            <w:r w:rsidRPr="006537ED">
              <w:rPr>
                <w:rFonts w:cs="Arial"/>
              </w:rPr>
              <w:fldChar w:fldCharType="separate"/>
            </w:r>
            <w:r w:rsidRPr="006537ED">
              <w:rPr>
                <w:rFonts w:cs="Arial"/>
                <w:noProof/>
              </w:rPr>
              <w:t> </w:t>
            </w:r>
            <w:r w:rsidRPr="006537ED">
              <w:rPr>
                <w:rFonts w:cs="Arial"/>
                <w:noProof/>
              </w:rPr>
              <w:t> </w:t>
            </w:r>
            <w:r w:rsidRPr="006537ED">
              <w:rPr>
                <w:rFonts w:cs="Arial"/>
                <w:noProof/>
              </w:rPr>
              <w:t> </w:t>
            </w:r>
            <w:r w:rsidRPr="006537ED">
              <w:rPr>
                <w:rFonts w:cs="Arial"/>
                <w:noProof/>
              </w:rPr>
              <w:t> </w:t>
            </w:r>
            <w:r w:rsidRPr="006537ED">
              <w:rPr>
                <w:rFonts w:cs="Arial"/>
                <w:noProof/>
              </w:rPr>
              <w:t> </w:t>
            </w:r>
            <w:r w:rsidRPr="006537ED">
              <w:rPr>
                <w:rFonts w:cs="Arial"/>
              </w:rPr>
              <w:fldChar w:fldCharType="end"/>
            </w:r>
          </w:p>
        </w:tc>
      </w:tr>
      <w:tr w:rsidR="0037277D" w:rsidRPr="006537ED" w:rsidTr="009A02DC">
        <w:trPr>
          <w:trHeight w:val="411"/>
          <w:jc w:val="center"/>
        </w:trPr>
        <w:tc>
          <w:tcPr>
            <w:tcW w:w="810" w:type="dxa"/>
            <w:tcBorders>
              <w:top w:val="single" w:sz="12" w:space="0" w:color="auto"/>
              <w:left w:val="single" w:sz="12" w:space="0" w:color="auto"/>
              <w:bottom w:val="single" w:sz="6" w:space="0" w:color="auto"/>
              <w:right w:val="single" w:sz="6" w:space="0" w:color="auto"/>
            </w:tcBorders>
            <w:vAlign w:val="center"/>
          </w:tcPr>
          <w:p w:rsidR="0037277D" w:rsidRPr="006537ED" w:rsidRDefault="00511D56" w:rsidP="00EE5A58">
            <w:pPr>
              <w:spacing w:before="60" w:after="60"/>
              <w:ind w:leftChars="-9" w:left="2" w:right="58" w:hangingChars="10" w:hanging="20"/>
              <w:rPr>
                <w:rFonts w:cs="Arial"/>
                <w:b/>
              </w:rPr>
            </w:pPr>
            <w:r w:rsidRPr="006537ED">
              <w:rPr>
                <w:rFonts w:cs="Arial"/>
                <w:b/>
              </w:rPr>
              <w:t>8</w:t>
            </w:r>
            <w:r w:rsidR="00597220" w:rsidRPr="006537ED">
              <w:rPr>
                <w:rFonts w:cs="Arial"/>
                <w:b/>
              </w:rPr>
              <w:t>.</w:t>
            </w:r>
          </w:p>
        </w:tc>
        <w:tc>
          <w:tcPr>
            <w:tcW w:w="3585" w:type="dxa"/>
            <w:tcBorders>
              <w:top w:val="single" w:sz="12" w:space="0" w:color="auto"/>
              <w:left w:val="single" w:sz="6" w:space="0" w:color="auto"/>
              <w:bottom w:val="single" w:sz="6" w:space="0" w:color="auto"/>
              <w:right w:val="single" w:sz="12" w:space="0" w:color="auto"/>
            </w:tcBorders>
            <w:vAlign w:val="center"/>
          </w:tcPr>
          <w:p w:rsidR="0037277D" w:rsidRPr="006537ED" w:rsidRDefault="0037277D" w:rsidP="00FA40D5">
            <w:pPr>
              <w:spacing w:before="60" w:after="60"/>
              <w:ind w:right="58"/>
              <w:rPr>
                <w:rFonts w:cs="Arial"/>
                <w:b/>
              </w:rPr>
            </w:pPr>
            <w:r w:rsidRPr="006537ED">
              <w:rPr>
                <w:rFonts w:cs="Arial"/>
                <w:b/>
              </w:rPr>
              <w:t>Operation</w:t>
            </w:r>
          </w:p>
        </w:tc>
        <w:tc>
          <w:tcPr>
            <w:tcW w:w="703" w:type="dxa"/>
            <w:tcBorders>
              <w:top w:val="single" w:sz="12" w:space="0" w:color="auto"/>
              <w:left w:val="single" w:sz="12"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jc w:val="center"/>
              <w:rPr>
                <w:rFonts w:cs="Arial"/>
              </w:rPr>
            </w:pPr>
          </w:p>
        </w:tc>
        <w:tc>
          <w:tcPr>
            <w:tcW w:w="743"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jc w:val="center"/>
              <w:rPr>
                <w:rFonts w:cs="Arial"/>
              </w:rPr>
            </w:pPr>
          </w:p>
        </w:tc>
        <w:tc>
          <w:tcPr>
            <w:tcW w:w="795"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jc w:val="center"/>
              <w:rPr>
                <w:rFonts w:cs="Arial"/>
              </w:rPr>
            </w:pPr>
          </w:p>
        </w:tc>
        <w:tc>
          <w:tcPr>
            <w:tcW w:w="744"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jc w:val="center"/>
              <w:rPr>
                <w:rFonts w:cs="Arial"/>
              </w:rPr>
            </w:pPr>
          </w:p>
        </w:tc>
        <w:tc>
          <w:tcPr>
            <w:tcW w:w="801"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jc w:val="center"/>
              <w:rPr>
                <w:rFonts w:cs="Arial"/>
              </w:rPr>
            </w:pPr>
          </w:p>
        </w:tc>
        <w:tc>
          <w:tcPr>
            <w:tcW w:w="744"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ind w:left="182"/>
              <w:jc w:val="center"/>
              <w:rPr>
                <w:rFonts w:cs="Arial"/>
              </w:rPr>
            </w:pPr>
          </w:p>
        </w:tc>
        <w:tc>
          <w:tcPr>
            <w:tcW w:w="751"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ind w:left="182"/>
              <w:jc w:val="center"/>
              <w:rPr>
                <w:rFonts w:cs="Arial"/>
              </w:rPr>
            </w:pPr>
          </w:p>
        </w:tc>
        <w:tc>
          <w:tcPr>
            <w:tcW w:w="743"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ind w:left="182"/>
              <w:jc w:val="center"/>
              <w:rPr>
                <w:rFonts w:cs="Arial"/>
              </w:rPr>
            </w:pPr>
          </w:p>
        </w:tc>
        <w:tc>
          <w:tcPr>
            <w:tcW w:w="801"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ind w:left="182"/>
              <w:jc w:val="center"/>
              <w:rPr>
                <w:rFonts w:cs="Arial"/>
              </w:rPr>
            </w:pPr>
          </w:p>
        </w:tc>
        <w:tc>
          <w:tcPr>
            <w:tcW w:w="730"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ind w:left="182"/>
              <w:jc w:val="center"/>
              <w:rPr>
                <w:rFonts w:cs="Arial"/>
              </w:rPr>
            </w:pPr>
          </w:p>
        </w:tc>
        <w:tc>
          <w:tcPr>
            <w:tcW w:w="730"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ind w:left="182"/>
              <w:jc w:val="center"/>
              <w:rPr>
                <w:rFonts w:cs="Arial"/>
              </w:rPr>
            </w:pPr>
          </w:p>
        </w:tc>
        <w:tc>
          <w:tcPr>
            <w:tcW w:w="730"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37277D" w:rsidRPr="006537ED" w:rsidRDefault="0037277D" w:rsidP="00FA40D5">
            <w:pPr>
              <w:spacing w:before="60" w:after="60"/>
              <w:ind w:left="182"/>
              <w:jc w:val="center"/>
              <w:rPr>
                <w:rFonts w:cs="Arial"/>
              </w:rPr>
            </w:pPr>
          </w:p>
        </w:tc>
        <w:tc>
          <w:tcPr>
            <w:tcW w:w="1980" w:type="dxa"/>
            <w:tcBorders>
              <w:top w:val="single" w:sz="12" w:space="0" w:color="auto"/>
              <w:left w:val="single" w:sz="6" w:space="0" w:color="auto"/>
              <w:bottom w:val="single" w:sz="6" w:space="0" w:color="auto"/>
              <w:right w:val="single" w:sz="12" w:space="0" w:color="auto"/>
            </w:tcBorders>
            <w:shd w:val="thinDiagStripe" w:color="auto" w:fill="auto"/>
            <w:vAlign w:val="center"/>
          </w:tcPr>
          <w:p w:rsidR="0037277D" w:rsidRPr="006537ED" w:rsidRDefault="0037277D" w:rsidP="00FA40D5">
            <w:pPr>
              <w:spacing w:before="60" w:after="60"/>
              <w:ind w:left="182"/>
              <w:jc w:val="both"/>
              <w:rPr>
                <w:rFonts w:cs="Arial"/>
              </w:rPr>
            </w:pPr>
          </w:p>
        </w:tc>
      </w:tr>
      <w:tr w:rsidR="0037277D" w:rsidRPr="006537ED" w:rsidTr="009A02DC">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37277D" w:rsidRPr="006537ED" w:rsidRDefault="0037277D" w:rsidP="009E2E17">
            <w:pPr>
              <w:spacing w:before="60" w:after="60"/>
              <w:ind w:leftChars="-9" w:right="58" w:hangingChars="10" w:hanging="18"/>
              <w:rPr>
                <w:rFonts w:cs="Arial"/>
                <w:sz w:val="18"/>
                <w:szCs w:val="18"/>
              </w:rPr>
            </w:pPr>
            <w:r w:rsidRPr="006537ED">
              <w:rPr>
                <w:rFonts w:cs="Arial"/>
                <w:sz w:val="18"/>
                <w:szCs w:val="18"/>
              </w:rPr>
              <w:t>8.1</w:t>
            </w:r>
          </w:p>
        </w:tc>
        <w:tc>
          <w:tcPr>
            <w:tcW w:w="3585" w:type="dxa"/>
            <w:tcBorders>
              <w:top w:val="single" w:sz="6" w:space="0" w:color="auto"/>
              <w:left w:val="single" w:sz="6" w:space="0" w:color="auto"/>
              <w:bottom w:val="single" w:sz="6" w:space="0" w:color="auto"/>
              <w:right w:val="single" w:sz="12" w:space="0" w:color="auto"/>
            </w:tcBorders>
            <w:vAlign w:val="center"/>
          </w:tcPr>
          <w:p w:rsidR="0037277D" w:rsidRPr="006537ED" w:rsidRDefault="0037277D" w:rsidP="00606F36">
            <w:pPr>
              <w:spacing w:before="60" w:after="60"/>
              <w:ind w:right="58"/>
              <w:rPr>
                <w:rFonts w:cs="Arial"/>
                <w:sz w:val="18"/>
                <w:lang w:eastAsia="ja-JP"/>
              </w:rPr>
            </w:pPr>
            <w:r w:rsidRPr="006537ED">
              <w:rPr>
                <w:rFonts w:cs="Arial"/>
                <w:sz w:val="18"/>
              </w:rPr>
              <w:t xml:space="preserve">Operational </w:t>
            </w:r>
            <w:r w:rsidR="00606F36" w:rsidRPr="006537ED">
              <w:rPr>
                <w:rFonts w:cs="Arial"/>
                <w:sz w:val="18"/>
              </w:rPr>
              <w:t>P</w:t>
            </w:r>
            <w:r w:rsidRPr="006537ED">
              <w:rPr>
                <w:rFonts w:cs="Arial"/>
                <w:sz w:val="18"/>
              </w:rPr>
              <w:t xml:space="preserve">lanning and </w:t>
            </w:r>
            <w:r w:rsidR="00606F36" w:rsidRPr="006537ED">
              <w:rPr>
                <w:rFonts w:cs="Arial"/>
                <w:sz w:val="18"/>
              </w:rPr>
              <w:t>C</w:t>
            </w:r>
            <w:r w:rsidRPr="006537ED">
              <w:rPr>
                <w:rFonts w:cs="Arial"/>
                <w:sz w:val="18"/>
              </w:rPr>
              <w:t xml:space="preserve">ontrol </w:t>
            </w:r>
          </w:p>
        </w:tc>
        <w:tc>
          <w:tcPr>
            <w:tcW w:w="703" w:type="dxa"/>
            <w:tcBorders>
              <w:top w:val="single" w:sz="6" w:space="0" w:color="auto"/>
              <w:left w:val="single" w:sz="12" w:space="0" w:color="auto"/>
              <w:bottom w:val="single" w:sz="6" w:space="0" w:color="auto"/>
              <w:right w:val="single" w:sz="6" w:space="0" w:color="auto"/>
            </w:tcBorders>
          </w:tcPr>
          <w:p w:rsidR="0037277D" w:rsidRPr="006537ED" w:rsidRDefault="0037277D"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37277D" w:rsidRPr="006537ED" w:rsidRDefault="0037277D"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37277D" w:rsidRPr="006537ED" w:rsidRDefault="0037277D"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CA6849" w:rsidRPr="006537ED" w:rsidTr="009A02DC">
        <w:trPr>
          <w:trHeight w:val="444"/>
          <w:jc w:val="center"/>
        </w:trPr>
        <w:tc>
          <w:tcPr>
            <w:tcW w:w="810" w:type="dxa"/>
            <w:tcBorders>
              <w:top w:val="single" w:sz="6" w:space="0" w:color="auto"/>
              <w:left w:val="single" w:sz="12" w:space="0" w:color="auto"/>
              <w:bottom w:val="single" w:sz="8" w:space="0" w:color="auto"/>
              <w:right w:val="single" w:sz="6" w:space="0" w:color="auto"/>
            </w:tcBorders>
            <w:vAlign w:val="center"/>
          </w:tcPr>
          <w:p w:rsidR="00CA6849" w:rsidRPr="006537ED" w:rsidRDefault="00CA6849" w:rsidP="009E2E17">
            <w:pPr>
              <w:spacing w:before="60" w:after="60"/>
              <w:ind w:leftChars="-9" w:right="58" w:hangingChars="10" w:hanging="18"/>
              <w:rPr>
                <w:rFonts w:cs="Arial"/>
                <w:sz w:val="18"/>
                <w:szCs w:val="18"/>
              </w:rPr>
            </w:pPr>
            <w:r w:rsidRPr="006537ED">
              <w:rPr>
                <w:rFonts w:cs="Arial"/>
                <w:sz w:val="18"/>
                <w:szCs w:val="18"/>
              </w:rPr>
              <w:t>8.1.1</w:t>
            </w:r>
          </w:p>
        </w:tc>
        <w:tc>
          <w:tcPr>
            <w:tcW w:w="3585" w:type="dxa"/>
            <w:tcBorders>
              <w:top w:val="single" w:sz="6" w:space="0" w:color="auto"/>
              <w:left w:val="single" w:sz="6" w:space="0" w:color="auto"/>
              <w:bottom w:val="single" w:sz="8" w:space="0" w:color="auto"/>
              <w:right w:val="single" w:sz="12" w:space="0" w:color="auto"/>
            </w:tcBorders>
            <w:vAlign w:val="center"/>
          </w:tcPr>
          <w:p w:rsidR="00CA6849" w:rsidRPr="006537ED" w:rsidRDefault="00CA6849" w:rsidP="00606F36">
            <w:pPr>
              <w:spacing w:before="60" w:after="60"/>
              <w:ind w:right="58"/>
              <w:rPr>
                <w:rFonts w:cs="Arial"/>
                <w:sz w:val="18"/>
              </w:rPr>
            </w:pPr>
            <w:r w:rsidRPr="006537ED">
              <w:rPr>
                <w:rFonts w:cs="Arial"/>
                <w:sz w:val="18"/>
              </w:rPr>
              <w:t>Operation</w:t>
            </w:r>
            <w:r w:rsidR="00F677D2" w:rsidRPr="006537ED">
              <w:rPr>
                <w:rFonts w:cs="Arial"/>
                <w:sz w:val="18"/>
              </w:rPr>
              <w:t>al</w:t>
            </w:r>
            <w:r w:rsidRPr="006537ED">
              <w:rPr>
                <w:rFonts w:cs="Arial"/>
                <w:sz w:val="18"/>
              </w:rPr>
              <w:t xml:space="preserve"> </w:t>
            </w:r>
            <w:r w:rsidR="00606F36" w:rsidRPr="006537ED">
              <w:rPr>
                <w:rFonts w:cs="Arial"/>
                <w:sz w:val="18"/>
              </w:rPr>
              <w:t>R</w:t>
            </w:r>
            <w:r w:rsidRPr="006537ED">
              <w:rPr>
                <w:rFonts w:cs="Arial"/>
                <w:sz w:val="18"/>
              </w:rPr>
              <w:t xml:space="preserve">isk </w:t>
            </w:r>
            <w:r w:rsidR="00606F36" w:rsidRPr="006537ED">
              <w:rPr>
                <w:rFonts w:cs="Arial"/>
                <w:sz w:val="18"/>
              </w:rPr>
              <w:t>M</w:t>
            </w:r>
            <w:r w:rsidRPr="006537ED">
              <w:rPr>
                <w:rFonts w:cs="Arial"/>
                <w:sz w:val="18"/>
              </w:rPr>
              <w:t xml:space="preserve">anagement </w:t>
            </w:r>
            <w:r w:rsidRPr="006537ED">
              <w:rPr>
                <w:rFonts w:cs="Arial"/>
                <w:b/>
                <w:i/>
                <w:sz w:val="16"/>
                <w:szCs w:val="16"/>
              </w:rPr>
              <w:t>(</w:t>
            </w:r>
            <w:r w:rsidRPr="006537ED">
              <w:rPr>
                <w:rFonts w:cs="Arial"/>
                <w:b/>
                <w:i/>
                <w:iCs/>
                <w:sz w:val="16"/>
                <w:szCs w:val="16"/>
              </w:rPr>
              <w:t>C)</w:t>
            </w:r>
          </w:p>
        </w:tc>
        <w:tc>
          <w:tcPr>
            <w:tcW w:w="703" w:type="dxa"/>
            <w:tcBorders>
              <w:top w:val="single" w:sz="6" w:space="0" w:color="auto"/>
              <w:left w:val="single" w:sz="12"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jc w:val="center"/>
              <w:rPr>
                <w:rFonts w:cs="Arial"/>
              </w:rPr>
            </w:pPr>
          </w:p>
        </w:tc>
        <w:tc>
          <w:tcPr>
            <w:tcW w:w="743"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jc w:val="center"/>
              <w:rPr>
                <w:rFonts w:cs="Arial"/>
              </w:rPr>
            </w:pPr>
          </w:p>
        </w:tc>
        <w:tc>
          <w:tcPr>
            <w:tcW w:w="795"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jc w:val="center"/>
              <w:rPr>
                <w:rFonts w:cs="Arial"/>
              </w:rPr>
            </w:pPr>
          </w:p>
        </w:tc>
        <w:tc>
          <w:tcPr>
            <w:tcW w:w="744"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jc w:val="center"/>
              <w:rPr>
                <w:rFonts w:cs="Arial"/>
              </w:rPr>
            </w:pPr>
          </w:p>
        </w:tc>
        <w:tc>
          <w:tcPr>
            <w:tcW w:w="801"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jc w:val="center"/>
              <w:rPr>
                <w:rFonts w:cs="Arial"/>
              </w:rPr>
            </w:pPr>
          </w:p>
        </w:tc>
        <w:tc>
          <w:tcPr>
            <w:tcW w:w="744"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ind w:left="182"/>
              <w:jc w:val="center"/>
              <w:rPr>
                <w:rFonts w:cs="Arial"/>
              </w:rPr>
            </w:pPr>
          </w:p>
        </w:tc>
        <w:tc>
          <w:tcPr>
            <w:tcW w:w="751"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ind w:left="182"/>
              <w:jc w:val="center"/>
              <w:rPr>
                <w:rFonts w:cs="Arial"/>
              </w:rPr>
            </w:pPr>
          </w:p>
        </w:tc>
        <w:tc>
          <w:tcPr>
            <w:tcW w:w="743"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ind w:left="182"/>
              <w:jc w:val="center"/>
              <w:rPr>
                <w:rFonts w:cs="Arial"/>
              </w:rPr>
            </w:pPr>
          </w:p>
        </w:tc>
        <w:tc>
          <w:tcPr>
            <w:tcW w:w="801"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ind w:left="182"/>
              <w:jc w:val="center"/>
              <w:rPr>
                <w:rFonts w:cs="Arial"/>
              </w:rPr>
            </w:pPr>
          </w:p>
        </w:tc>
        <w:tc>
          <w:tcPr>
            <w:tcW w:w="730"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ind w:left="182"/>
              <w:jc w:val="center"/>
              <w:rPr>
                <w:rFonts w:cs="Arial"/>
              </w:rPr>
            </w:pPr>
          </w:p>
        </w:tc>
        <w:tc>
          <w:tcPr>
            <w:tcW w:w="730"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ind w:left="182"/>
              <w:jc w:val="center"/>
              <w:rPr>
                <w:rFonts w:cs="Arial"/>
              </w:rPr>
            </w:pPr>
          </w:p>
        </w:tc>
        <w:tc>
          <w:tcPr>
            <w:tcW w:w="730" w:type="dxa"/>
            <w:tcBorders>
              <w:top w:val="single" w:sz="6" w:space="0" w:color="auto"/>
              <w:left w:val="single" w:sz="6" w:space="0" w:color="auto"/>
              <w:bottom w:val="single" w:sz="8" w:space="0" w:color="auto"/>
              <w:right w:val="single" w:sz="6" w:space="0" w:color="auto"/>
            </w:tcBorders>
            <w:shd w:val="clear" w:color="auto" w:fill="auto"/>
            <w:vAlign w:val="center"/>
          </w:tcPr>
          <w:p w:rsidR="00CA6849" w:rsidRPr="006537ED" w:rsidRDefault="00CA6849" w:rsidP="00FA40D5">
            <w:pPr>
              <w:spacing w:before="60" w:after="60"/>
              <w:ind w:left="182"/>
              <w:jc w:val="center"/>
              <w:rPr>
                <w:rFonts w:cs="Arial"/>
              </w:rPr>
            </w:pPr>
          </w:p>
        </w:tc>
        <w:tc>
          <w:tcPr>
            <w:tcW w:w="1980" w:type="dxa"/>
            <w:tcBorders>
              <w:top w:val="single" w:sz="6" w:space="0" w:color="auto"/>
              <w:left w:val="single" w:sz="6" w:space="0" w:color="auto"/>
              <w:bottom w:val="single" w:sz="8" w:space="0" w:color="auto"/>
              <w:right w:val="single" w:sz="12" w:space="0" w:color="auto"/>
            </w:tcBorders>
            <w:shd w:val="clear" w:color="auto" w:fill="auto"/>
            <w:vAlign w:val="center"/>
          </w:tcPr>
          <w:p w:rsidR="00CA6849" w:rsidRPr="006537ED" w:rsidRDefault="00CA6849" w:rsidP="00FA40D5">
            <w:pPr>
              <w:spacing w:before="60" w:after="60"/>
              <w:ind w:left="182"/>
              <w:jc w:val="both"/>
              <w:rPr>
                <w:rFonts w:cs="Arial"/>
              </w:rPr>
            </w:pPr>
          </w:p>
        </w:tc>
      </w:tr>
      <w:tr w:rsidR="009D345C" w:rsidRPr="006537ED" w:rsidTr="009A02DC">
        <w:trPr>
          <w:trHeight w:val="421"/>
          <w:jc w:val="center"/>
        </w:trPr>
        <w:tc>
          <w:tcPr>
            <w:tcW w:w="810" w:type="dxa"/>
            <w:tcBorders>
              <w:top w:val="single" w:sz="8" w:space="0" w:color="auto"/>
              <w:left w:val="single" w:sz="12" w:space="0" w:color="auto"/>
              <w:bottom w:val="single" w:sz="6"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8.1.2</w:t>
            </w:r>
          </w:p>
        </w:tc>
        <w:tc>
          <w:tcPr>
            <w:tcW w:w="3585" w:type="dxa"/>
            <w:tcBorders>
              <w:top w:val="single" w:sz="8" w:space="0" w:color="auto"/>
              <w:left w:val="single" w:sz="6" w:space="0" w:color="auto"/>
              <w:bottom w:val="single" w:sz="6" w:space="0" w:color="auto"/>
              <w:right w:val="single" w:sz="12" w:space="0" w:color="auto"/>
            </w:tcBorders>
            <w:vAlign w:val="center"/>
          </w:tcPr>
          <w:p w:rsidR="009D345C" w:rsidRPr="006537ED" w:rsidRDefault="009D345C" w:rsidP="00606F36">
            <w:pPr>
              <w:spacing w:before="60" w:after="60"/>
              <w:ind w:left="-9" w:right="58"/>
              <w:rPr>
                <w:rFonts w:cs="Arial"/>
                <w:sz w:val="18"/>
                <w:szCs w:val="18"/>
              </w:rPr>
            </w:pPr>
            <w:r w:rsidRPr="006537ED">
              <w:rPr>
                <w:rFonts w:cs="Arial"/>
                <w:sz w:val="18"/>
                <w:szCs w:val="18"/>
              </w:rPr>
              <w:t xml:space="preserve">Configuration </w:t>
            </w:r>
            <w:r w:rsidR="00606F36" w:rsidRPr="006537ED">
              <w:rPr>
                <w:rFonts w:cs="Arial"/>
                <w:sz w:val="18"/>
                <w:szCs w:val="18"/>
              </w:rPr>
              <w:t>M</w:t>
            </w:r>
            <w:r w:rsidRPr="006537ED">
              <w:rPr>
                <w:rFonts w:cs="Arial"/>
                <w:sz w:val="18"/>
                <w:szCs w:val="18"/>
              </w:rPr>
              <w:t>anagement</w:t>
            </w:r>
          </w:p>
        </w:tc>
        <w:tc>
          <w:tcPr>
            <w:tcW w:w="703" w:type="dxa"/>
            <w:tcBorders>
              <w:top w:val="single" w:sz="8" w:space="0" w:color="auto"/>
              <w:left w:val="single" w:sz="12" w:space="0" w:color="auto"/>
              <w:bottom w:val="single" w:sz="6" w:space="0" w:color="auto"/>
              <w:right w:val="single" w:sz="6" w:space="0" w:color="auto"/>
            </w:tcBorders>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795"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pStyle w:val="FootnoteText"/>
              <w:rPr>
                <w:rFonts w:cs="Arial"/>
                <w:lang w:val="en-GB" w:eastAsia="ja-JP"/>
              </w:rPr>
            </w:pPr>
          </w:p>
        </w:tc>
        <w:tc>
          <w:tcPr>
            <w:tcW w:w="801"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751"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801"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pStyle w:val="FootnoteText"/>
              <w:rPr>
                <w:rFonts w:cs="Arial"/>
                <w:lang w:val="en-GB" w:eastAsia="ja-JP"/>
              </w:rPr>
            </w:pPr>
          </w:p>
        </w:tc>
        <w:tc>
          <w:tcPr>
            <w:tcW w:w="730"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6" w:space="0" w:color="auto"/>
              <w:right w:val="single" w:sz="6" w:space="0" w:color="auto"/>
            </w:tcBorders>
          </w:tcPr>
          <w:p w:rsidR="009D345C" w:rsidRPr="006537ED" w:rsidRDefault="009D345C" w:rsidP="00FA40D5">
            <w:pPr>
              <w:rPr>
                <w:rFonts w:cs="Arial"/>
                <w:lang w:eastAsia="ja-JP"/>
              </w:rPr>
            </w:pPr>
          </w:p>
        </w:tc>
        <w:tc>
          <w:tcPr>
            <w:tcW w:w="1980" w:type="dxa"/>
            <w:tcBorders>
              <w:top w:val="single" w:sz="8" w:space="0" w:color="auto"/>
              <w:left w:val="single" w:sz="6" w:space="0" w:color="auto"/>
              <w:bottom w:val="single" w:sz="6" w:space="0" w:color="auto"/>
              <w:right w:val="single" w:sz="12" w:space="0" w:color="auto"/>
            </w:tcBorders>
          </w:tcPr>
          <w:p w:rsidR="009D345C" w:rsidRPr="006537ED" w:rsidRDefault="009D345C" w:rsidP="00FA40D5"/>
        </w:tc>
      </w:tr>
      <w:tr w:rsidR="009D345C" w:rsidRPr="006537ED" w:rsidTr="009A02DC">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8.1.3</w:t>
            </w:r>
          </w:p>
        </w:tc>
        <w:tc>
          <w:tcPr>
            <w:tcW w:w="3585" w:type="dxa"/>
            <w:tcBorders>
              <w:top w:val="single" w:sz="6" w:space="0" w:color="auto"/>
              <w:left w:val="single" w:sz="6" w:space="0" w:color="auto"/>
              <w:bottom w:val="single" w:sz="6" w:space="0" w:color="auto"/>
              <w:right w:val="single" w:sz="12" w:space="0" w:color="auto"/>
            </w:tcBorders>
            <w:vAlign w:val="center"/>
          </w:tcPr>
          <w:p w:rsidR="009D345C" w:rsidRPr="006537ED" w:rsidRDefault="009D345C" w:rsidP="00606F36">
            <w:pPr>
              <w:spacing w:before="60" w:after="60"/>
              <w:ind w:left="-9" w:right="58"/>
              <w:rPr>
                <w:rFonts w:cs="Arial"/>
                <w:sz w:val="18"/>
              </w:rPr>
            </w:pPr>
            <w:r w:rsidRPr="006537ED">
              <w:rPr>
                <w:rFonts w:cs="Arial"/>
                <w:sz w:val="18"/>
                <w:szCs w:val="18"/>
              </w:rPr>
              <w:t xml:space="preserve">Product </w:t>
            </w:r>
            <w:r w:rsidR="00606F36" w:rsidRPr="006537ED">
              <w:rPr>
                <w:rFonts w:cs="Arial"/>
                <w:sz w:val="18"/>
                <w:szCs w:val="18"/>
              </w:rPr>
              <w:t>S</w:t>
            </w:r>
            <w:r w:rsidRPr="006537ED">
              <w:rPr>
                <w:rFonts w:cs="Arial"/>
                <w:sz w:val="18"/>
                <w:szCs w:val="18"/>
              </w:rPr>
              <w:t xml:space="preserve">afety </w:t>
            </w:r>
            <w:r w:rsidRPr="006537ED">
              <w:rPr>
                <w:rFonts w:cs="Arial"/>
                <w:b/>
                <w:i/>
                <w:sz w:val="16"/>
                <w:szCs w:val="16"/>
              </w:rPr>
              <w:t>(</w:t>
            </w:r>
            <w:r w:rsidRPr="006537ED">
              <w:rPr>
                <w:rFonts w:cs="Arial"/>
                <w:b/>
                <w:i/>
                <w:iCs/>
                <w:sz w:val="16"/>
                <w:szCs w:val="16"/>
              </w:rPr>
              <w:t>C)</w:t>
            </w:r>
          </w:p>
        </w:tc>
        <w:tc>
          <w:tcPr>
            <w:tcW w:w="703" w:type="dxa"/>
            <w:tcBorders>
              <w:top w:val="single" w:sz="6" w:space="0" w:color="auto"/>
              <w:left w:val="single" w:sz="12" w:space="0" w:color="auto"/>
              <w:bottom w:val="single" w:sz="6" w:space="0" w:color="auto"/>
              <w:right w:val="single" w:sz="6" w:space="0" w:color="auto"/>
            </w:tcBorders>
          </w:tcPr>
          <w:p w:rsidR="009D345C" w:rsidRPr="006537ED" w:rsidRDefault="009D345C"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9D345C" w:rsidRPr="006537ED" w:rsidRDefault="009D345C" w:rsidP="001D2926">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tcPr>
          <w:p w:rsidR="009D345C" w:rsidRPr="006537ED" w:rsidRDefault="009D345C" w:rsidP="001D2926">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9D345C" w:rsidRPr="006537ED" w:rsidTr="009A02DC">
        <w:trPr>
          <w:trHeight w:val="300"/>
          <w:jc w:val="center"/>
        </w:trPr>
        <w:tc>
          <w:tcPr>
            <w:tcW w:w="810" w:type="dxa"/>
            <w:tcBorders>
              <w:top w:val="single" w:sz="6" w:space="0" w:color="auto"/>
              <w:left w:val="single" w:sz="12"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8.1.4</w:t>
            </w:r>
          </w:p>
        </w:tc>
        <w:tc>
          <w:tcPr>
            <w:tcW w:w="3585" w:type="dxa"/>
            <w:tcBorders>
              <w:top w:val="single" w:sz="6" w:space="0" w:color="auto"/>
              <w:left w:val="single" w:sz="6" w:space="0" w:color="auto"/>
              <w:bottom w:val="single" w:sz="8" w:space="0" w:color="auto"/>
              <w:right w:val="single" w:sz="12" w:space="0" w:color="auto"/>
            </w:tcBorders>
            <w:vAlign w:val="center"/>
          </w:tcPr>
          <w:p w:rsidR="009D345C" w:rsidRPr="006537ED" w:rsidRDefault="009D345C" w:rsidP="00606F36">
            <w:pPr>
              <w:spacing w:before="60" w:after="60"/>
              <w:ind w:left="-9" w:right="58"/>
              <w:rPr>
                <w:rFonts w:cs="Arial"/>
                <w:sz w:val="18"/>
              </w:rPr>
            </w:pPr>
            <w:r w:rsidRPr="006537ED">
              <w:rPr>
                <w:rFonts w:cs="Arial"/>
                <w:sz w:val="18"/>
              </w:rPr>
              <w:t xml:space="preserve">Prevention of </w:t>
            </w:r>
            <w:r w:rsidR="00606F36" w:rsidRPr="006537ED">
              <w:rPr>
                <w:rFonts w:cs="Arial"/>
                <w:sz w:val="18"/>
              </w:rPr>
              <w:t>C</w:t>
            </w:r>
            <w:r w:rsidRPr="006537ED">
              <w:rPr>
                <w:rFonts w:cs="Arial"/>
                <w:sz w:val="18"/>
              </w:rPr>
              <w:t xml:space="preserve">ounterfeit </w:t>
            </w:r>
            <w:r w:rsidR="00606F36" w:rsidRPr="006537ED">
              <w:rPr>
                <w:rFonts w:cs="Arial"/>
                <w:sz w:val="18"/>
              </w:rPr>
              <w:t>P</w:t>
            </w:r>
            <w:r w:rsidR="00F677D2" w:rsidRPr="006537ED">
              <w:rPr>
                <w:rFonts w:cs="Arial"/>
                <w:sz w:val="18"/>
              </w:rPr>
              <w:t>arts</w:t>
            </w:r>
          </w:p>
        </w:tc>
        <w:tc>
          <w:tcPr>
            <w:tcW w:w="703" w:type="dxa"/>
            <w:tcBorders>
              <w:top w:val="single" w:sz="6" w:space="0" w:color="auto"/>
              <w:left w:val="single" w:sz="12"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8" w:space="0" w:color="auto"/>
              <w:right w:val="single" w:sz="12" w:space="0" w:color="auto"/>
            </w:tcBorders>
          </w:tcPr>
          <w:p w:rsidR="009D345C" w:rsidRPr="006537ED" w:rsidRDefault="009D345C"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9D345C" w:rsidRPr="006537ED" w:rsidTr="009A02DC">
        <w:trPr>
          <w:trHeight w:val="300"/>
          <w:jc w:val="center"/>
        </w:trPr>
        <w:tc>
          <w:tcPr>
            <w:tcW w:w="810" w:type="dxa"/>
            <w:tcBorders>
              <w:top w:val="single" w:sz="8" w:space="0" w:color="auto"/>
              <w:left w:val="single" w:sz="12" w:space="0" w:color="auto"/>
              <w:bottom w:val="single" w:sz="8"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8.1.5</w:t>
            </w:r>
          </w:p>
        </w:tc>
        <w:tc>
          <w:tcPr>
            <w:tcW w:w="3585" w:type="dxa"/>
            <w:tcBorders>
              <w:top w:val="single" w:sz="8" w:space="0" w:color="auto"/>
              <w:left w:val="single" w:sz="6" w:space="0" w:color="auto"/>
              <w:bottom w:val="single" w:sz="8" w:space="0" w:color="auto"/>
              <w:right w:val="single" w:sz="12" w:space="0" w:color="auto"/>
            </w:tcBorders>
            <w:vAlign w:val="center"/>
          </w:tcPr>
          <w:p w:rsidR="009D345C" w:rsidRPr="006537ED" w:rsidRDefault="009D345C" w:rsidP="00606F36">
            <w:pPr>
              <w:spacing w:before="60" w:after="60"/>
              <w:ind w:left="-9" w:right="58"/>
              <w:rPr>
                <w:rFonts w:cs="Arial"/>
                <w:sz w:val="18"/>
              </w:rPr>
            </w:pPr>
            <w:r w:rsidRPr="006537ED">
              <w:rPr>
                <w:rFonts w:cs="Arial"/>
                <w:sz w:val="18"/>
              </w:rPr>
              <w:t xml:space="preserve">Prevention of </w:t>
            </w:r>
            <w:r w:rsidR="00606F36" w:rsidRPr="006537ED">
              <w:rPr>
                <w:rFonts w:cs="Arial"/>
                <w:sz w:val="18"/>
              </w:rPr>
              <w:t>S</w:t>
            </w:r>
            <w:r w:rsidRPr="006537ED">
              <w:rPr>
                <w:rFonts w:cs="Arial"/>
                <w:sz w:val="18"/>
              </w:rPr>
              <w:t xml:space="preserve">uspected </w:t>
            </w:r>
            <w:r w:rsidR="00606F36" w:rsidRPr="006537ED">
              <w:rPr>
                <w:rFonts w:cs="Arial"/>
                <w:sz w:val="18"/>
              </w:rPr>
              <w:t>U</w:t>
            </w:r>
            <w:r w:rsidRPr="006537ED">
              <w:rPr>
                <w:rFonts w:cs="Arial"/>
                <w:sz w:val="18"/>
              </w:rPr>
              <w:t xml:space="preserve">napproved </w:t>
            </w:r>
            <w:r w:rsidR="00606F36" w:rsidRPr="006537ED">
              <w:rPr>
                <w:rFonts w:cs="Arial"/>
                <w:sz w:val="18"/>
              </w:rPr>
              <w:t>P</w:t>
            </w:r>
            <w:r w:rsidRPr="006537ED">
              <w:rPr>
                <w:rFonts w:cs="Arial"/>
                <w:sz w:val="18"/>
              </w:rPr>
              <w:t xml:space="preserve">arts </w:t>
            </w:r>
            <w:r w:rsidRPr="006537ED">
              <w:rPr>
                <w:rFonts w:cs="Arial"/>
                <w:b/>
                <w:i/>
                <w:sz w:val="16"/>
                <w:szCs w:val="16"/>
              </w:rPr>
              <w:t>(A)</w:t>
            </w:r>
          </w:p>
        </w:tc>
        <w:tc>
          <w:tcPr>
            <w:tcW w:w="703" w:type="dxa"/>
            <w:tcBorders>
              <w:top w:val="single" w:sz="8" w:space="0" w:color="auto"/>
              <w:left w:val="single" w:sz="12"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9D345C" w:rsidRPr="006537ED" w:rsidRDefault="009D345C" w:rsidP="00FA40D5"/>
        </w:tc>
      </w:tr>
      <w:tr w:rsidR="009D345C" w:rsidRPr="006537ED" w:rsidTr="009A02DC">
        <w:trPr>
          <w:trHeight w:val="457"/>
          <w:jc w:val="center"/>
        </w:trPr>
        <w:tc>
          <w:tcPr>
            <w:tcW w:w="810" w:type="dxa"/>
            <w:tcBorders>
              <w:top w:val="single" w:sz="8" w:space="0" w:color="auto"/>
              <w:left w:val="single" w:sz="12" w:space="0" w:color="auto"/>
              <w:bottom w:val="single" w:sz="8"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8.1.6</w:t>
            </w:r>
          </w:p>
        </w:tc>
        <w:tc>
          <w:tcPr>
            <w:tcW w:w="3585" w:type="dxa"/>
            <w:tcBorders>
              <w:top w:val="single" w:sz="8" w:space="0" w:color="auto"/>
              <w:left w:val="single" w:sz="6" w:space="0" w:color="auto"/>
              <w:bottom w:val="single" w:sz="8" w:space="0" w:color="auto"/>
              <w:right w:val="single" w:sz="12" w:space="0" w:color="auto"/>
            </w:tcBorders>
            <w:vAlign w:val="center"/>
          </w:tcPr>
          <w:p w:rsidR="009D345C" w:rsidRPr="006537ED" w:rsidRDefault="009D345C" w:rsidP="00606F36">
            <w:pPr>
              <w:spacing w:before="60" w:after="60"/>
              <w:ind w:left="-9" w:right="58"/>
              <w:rPr>
                <w:rFonts w:cs="Arial"/>
                <w:sz w:val="18"/>
              </w:rPr>
            </w:pPr>
            <w:r w:rsidRPr="006537ED">
              <w:rPr>
                <w:rFonts w:cs="Arial"/>
                <w:sz w:val="18"/>
              </w:rPr>
              <w:t xml:space="preserve">Installation of </w:t>
            </w:r>
            <w:r w:rsidR="00606F36" w:rsidRPr="006537ED">
              <w:rPr>
                <w:rFonts w:cs="Arial"/>
                <w:sz w:val="18"/>
              </w:rPr>
              <w:t>A</w:t>
            </w:r>
            <w:r w:rsidRPr="006537ED">
              <w:rPr>
                <w:rFonts w:cs="Arial"/>
                <w:sz w:val="18"/>
              </w:rPr>
              <w:t xml:space="preserve">pproved </w:t>
            </w:r>
            <w:r w:rsidR="00606F36" w:rsidRPr="006537ED">
              <w:rPr>
                <w:rFonts w:cs="Arial"/>
                <w:sz w:val="18"/>
              </w:rPr>
              <w:t>P</w:t>
            </w:r>
            <w:r w:rsidRPr="006537ED">
              <w:rPr>
                <w:rFonts w:cs="Arial"/>
                <w:sz w:val="18"/>
              </w:rPr>
              <w:t xml:space="preserve">arts </w:t>
            </w:r>
            <w:r w:rsidRPr="006537ED">
              <w:rPr>
                <w:rFonts w:cs="Arial"/>
                <w:b/>
                <w:i/>
                <w:sz w:val="16"/>
                <w:szCs w:val="16"/>
              </w:rPr>
              <w:t>(A) (</w:t>
            </w:r>
            <w:r w:rsidRPr="006537ED">
              <w:rPr>
                <w:rFonts w:cs="Arial"/>
                <w:b/>
                <w:i/>
                <w:iCs/>
                <w:sz w:val="16"/>
                <w:szCs w:val="16"/>
              </w:rPr>
              <w:t>C)</w:t>
            </w:r>
          </w:p>
        </w:tc>
        <w:tc>
          <w:tcPr>
            <w:tcW w:w="703" w:type="dxa"/>
            <w:tcBorders>
              <w:top w:val="single" w:sz="8" w:space="0" w:color="auto"/>
              <w:left w:val="single" w:sz="12"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9D345C" w:rsidRPr="006537ED" w:rsidRDefault="009D345C"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9D345C" w:rsidRPr="006537ED" w:rsidRDefault="009D345C" w:rsidP="00FA40D5"/>
        </w:tc>
      </w:tr>
      <w:tr w:rsidR="009D345C" w:rsidRPr="006537ED" w:rsidTr="009A02DC">
        <w:trPr>
          <w:trHeight w:val="300"/>
          <w:jc w:val="center"/>
        </w:trPr>
        <w:tc>
          <w:tcPr>
            <w:tcW w:w="810" w:type="dxa"/>
            <w:tcBorders>
              <w:top w:val="single" w:sz="8" w:space="0" w:color="auto"/>
              <w:left w:val="single" w:sz="12" w:space="0" w:color="auto"/>
              <w:bottom w:val="single" w:sz="8"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8.2</w:t>
            </w:r>
          </w:p>
        </w:tc>
        <w:tc>
          <w:tcPr>
            <w:tcW w:w="3585" w:type="dxa"/>
            <w:tcBorders>
              <w:top w:val="single" w:sz="8" w:space="0" w:color="auto"/>
              <w:left w:val="single" w:sz="6" w:space="0" w:color="auto"/>
              <w:bottom w:val="single" w:sz="8" w:space="0" w:color="auto"/>
              <w:right w:val="single" w:sz="12" w:space="0" w:color="auto"/>
            </w:tcBorders>
            <w:vAlign w:val="center"/>
          </w:tcPr>
          <w:p w:rsidR="009D345C" w:rsidRPr="006537ED" w:rsidRDefault="009D345C" w:rsidP="00606F36">
            <w:pPr>
              <w:spacing w:before="60" w:after="60"/>
              <w:ind w:left="-9" w:right="58"/>
              <w:rPr>
                <w:rFonts w:cs="Arial"/>
                <w:sz w:val="18"/>
              </w:rPr>
            </w:pPr>
            <w:r w:rsidRPr="006537ED">
              <w:rPr>
                <w:rFonts w:cs="Arial"/>
                <w:sz w:val="18"/>
              </w:rPr>
              <w:t xml:space="preserve">Requirements for </w:t>
            </w:r>
            <w:r w:rsidR="00606F36" w:rsidRPr="006537ED">
              <w:rPr>
                <w:rFonts w:cs="Arial"/>
                <w:sz w:val="18"/>
              </w:rPr>
              <w:t>P</w:t>
            </w:r>
            <w:r w:rsidRPr="006537ED">
              <w:rPr>
                <w:rFonts w:cs="Arial"/>
                <w:sz w:val="18"/>
              </w:rPr>
              <w:t xml:space="preserve">roducts and </w:t>
            </w:r>
            <w:r w:rsidR="00606F36" w:rsidRPr="006537ED">
              <w:rPr>
                <w:rFonts w:cs="Arial"/>
                <w:sz w:val="18"/>
              </w:rPr>
              <w:t>S</w:t>
            </w:r>
            <w:r w:rsidRPr="006537ED">
              <w:rPr>
                <w:rFonts w:cs="Arial"/>
                <w:sz w:val="18"/>
              </w:rPr>
              <w:t>ervices</w:t>
            </w:r>
          </w:p>
        </w:tc>
        <w:tc>
          <w:tcPr>
            <w:tcW w:w="703" w:type="dxa"/>
            <w:tcBorders>
              <w:top w:val="single" w:sz="8" w:space="0" w:color="auto"/>
              <w:left w:val="single" w:sz="12"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9D345C" w:rsidRPr="006537ED" w:rsidRDefault="009D345C"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9D345C" w:rsidRPr="006537ED" w:rsidTr="009A02DC">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8.2.1</w:t>
            </w:r>
          </w:p>
        </w:tc>
        <w:tc>
          <w:tcPr>
            <w:tcW w:w="3585" w:type="dxa"/>
            <w:tcBorders>
              <w:top w:val="single" w:sz="6" w:space="0" w:color="auto"/>
              <w:left w:val="single" w:sz="6" w:space="0" w:color="auto"/>
              <w:bottom w:val="single" w:sz="8" w:space="0" w:color="auto"/>
              <w:right w:val="single" w:sz="12" w:space="0" w:color="auto"/>
            </w:tcBorders>
            <w:vAlign w:val="center"/>
          </w:tcPr>
          <w:p w:rsidR="009D345C" w:rsidRPr="006537ED" w:rsidRDefault="009D345C" w:rsidP="00606F36">
            <w:pPr>
              <w:spacing w:before="60" w:after="60"/>
              <w:ind w:right="58"/>
              <w:rPr>
                <w:rFonts w:cs="Arial"/>
                <w:b/>
                <w:i/>
                <w:sz w:val="18"/>
              </w:rPr>
            </w:pPr>
            <w:r w:rsidRPr="006537ED">
              <w:rPr>
                <w:rFonts w:cs="Arial"/>
                <w:sz w:val="18"/>
              </w:rPr>
              <w:t xml:space="preserve">Customer </w:t>
            </w:r>
            <w:r w:rsidR="00606F36" w:rsidRPr="006537ED">
              <w:rPr>
                <w:rFonts w:cs="Arial"/>
                <w:sz w:val="18"/>
              </w:rPr>
              <w:t>C</w:t>
            </w:r>
            <w:r w:rsidRPr="006537ED">
              <w:rPr>
                <w:rFonts w:cs="Arial"/>
                <w:sz w:val="18"/>
              </w:rPr>
              <w:t>ommunication</w:t>
            </w:r>
          </w:p>
        </w:tc>
        <w:tc>
          <w:tcPr>
            <w:tcW w:w="703" w:type="dxa"/>
            <w:tcBorders>
              <w:top w:val="single" w:sz="6" w:space="0" w:color="auto"/>
              <w:left w:val="single" w:sz="12"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8" w:space="0" w:color="auto"/>
              <w:right w:val="single" w:sz="12" w:space="0" w:color="auto"/>
            </w:tcBorders>
          </w:tcPr>
          <w:p w:rsidR="009D345C" w:rsidRPr="006537ED" w:rsidRDefault="009D345C"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9D345C" w:rsidRPr="006537ED" w:rsidTr="009A02DC">
        <w:trPr>
          <w:trHeight w:val="300"/>
          <w:jc w:val="center"/>
        </w:trPr>
        <w:tc>
          <w:tcPr>
            <w:tcW w:w="810" w:type="dxa"/>
            <w:tcBorders>
              <w:top w:val="single" w:sz="8" w:space="0" w:color="auto"/>
              <w:left w:val="single" w:sz="12" w:space="0" w:color="auto"/>
              <w:bottom w:val="single" w:sz="8"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8.2.2</w:t>
            </w:r>
          </w:p>
        </w:tc>
        <w:tc>
          <w:tcPr>
            <w:tcW w:w="3585" w:type="dxa"/>
            <w:tcBorders>
              <w:top w:val="single" w:sz="8" w:space="0" w:color="auto"/>
              <w:left w:val="single" w:sz="6" w:space="0" w:color="auto"/>
              <w:bottom w:val="single" w:sz="8" w:space="0" w:color="auto"/>
              <w:right w:val="single" w:sz="12" w:space="0" w:color="auto"/>
            </w:tcBorders>
            <w:vAlign w:val="center"/>
          </w:tcPr>
          <w:p w:rsidR="009D345C" w:rsidRPr="006537ED" w:rsidRDefault="009D345C" w:rsidP="00606F36">
            <w:pPr>
              <w:spacing w:before="60" w:after="60"/>
              <w:ind w:left="-9" w:right="58"/>
              <w:rPr>
                <w:rFonts w:cs="Arial"/>
                <w:sz w:val="18"/>
                <w:szCs w:val="18"/>
              </w:rPr>
            </w:pPr>
            <w:r w:rsidRPr="006537ED">
              <w:rPr>
                <w:rFonts w:cs="Arial"/>
                <w:sz w:val="18"/>
                <w:szCs w:val="18"/>
              </w:rPr>
              <w:t xml:space="preserve">Determining the </w:t>
            </w:r>
            <w:r w:rsidR="00606F36" w:rsidRPr="006537ED">
              <w:rPr>
                <w:rFonts w:cs="Arial"/>
                <w:sz w:val="18"/>
                <w:szCs w:val="18"/>
              </w:rPr>
              <w:t>R</w:t>
            </w:r>
            <w:r w:rsidRPr="006537ED">
              <w:rPr>
                <w:rFonts w:cs="Arial"/>
                <w:sz w:val="18"/>
                <w:szCs w:val="18"/>
              </w:rPr>
              <w:t xml:space="preserve">equirements </w:t>
            </w:r>
            <w:r w:rsidR="00F677D2" w:rsidRPr="006537ED">
              <w:rPr>
                <w:rFonts w:cs="Arial"/>
                <w:sz w:val="18"/>
                <w:szCs w:val="18"/>
              </w:rPr>
              <w:t xml:space="preserve">for </w:t>
            </w:r>
            <w:r w:rsidR="00606F36" w:rsidRPr="006537ED">
              <w:rPr>
                <w:rFonts w:cs="Arial"/>
                <w:sz w:val="18"/>
                <w:szCs w:val="18"/>
              </w:rPr>
              <w:t>P</w:t>
            </w:r>
            <w:r w:rsidRPr="006537ED">
              <w:rPr>
                <w:rFonts w:cs="Arial"/>
                <w:sz w:val="18"/>
                <w:szCs w:val="18"/>
              </w:rPr>
              <w:t xml:space="preserve">roducts and </w:t>
            </w:r>
            <w:r w:rsidR="00606F36" w:rsidRPr="006537ED">
              <w:rPr>
                <w:rFonts w:cs="Arial"/>
                <w:sz w:val="18"/>
                <w:szCs w:val="18"/>
              </w:rPr>
              <w:t>S</w:t>
            </w:r>
            <w:r w:rsidRPr="006537ED">
              <w:rPr>
                <w:rFonts w:cs="Arial"/>
                <w:sz w:val="18"/>
                <w:szCs w:val="18"/>
              </w:rPr>
              <w:t>ervices</w:t>
            </w:r>
          </w:p>
        </w:tc>
        <w:tc>
          <w:tcPr>
            <w:tcW w:w="703" w:type="dxa"/>
            <w:tcBorders>
              <w:top w:val="single" w:sz="8" w:space="0" w:color="auto"/>
              <w:left w:val="single" w:sz="12" w:space="0" w:color="auto"/>
              <w:bottom w:val="single" w:sz="8" w:space="0" w:color="auto"/>
              <w:right w:val="single" w:sz="6" w:space="0" w:color="auto"/>
            </w:tcBorders>
          </w:tcPr>
          <w:p w:rsidR="009D345C" w:rsidRPr="006537ED" w:rsidRDefault="009D345C" w:rsidP="00FA40D5">
            <w:pPr>
              <w:pStyle w:val="FootnoteText"/>
              <w:rPr>
                <w:rFonts w:cs="Arial"/>
                <w:sz w:val="18"/>
                <w:szCs w:val="18"/>
                <w:lang w:val="en-GB"/>
              </w:rPr>
            </w:pPr>
          </w:p>
        </w:tc>
        <w:tc>
          <w:tcPr>
            <w:tcW w:w="743"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795"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744"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sz w:val="18"/>
                <w:szCs w:val="18"/>
                <w:lang w:val="en-GB"/>
              </w:rPr>
            </w:pPr>
          </w:p>
        </w:tc>
        <w:tc>
          <w:tcPr>
            <w:tcW w:w="801"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744"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751"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sz w:val="18"/>
                <w:szCs w:val="18"/>
                <w:lang w:val="en-GB"/>
              </w:rPr>
            </w:pPr>
          </w:p>
        </w:tc>
        <w:tc>
          <w:tcPr>
            <w:tcW w:w="743"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801"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730"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sz w:val="18"/>
                <w:szCs w:val="18"/>
                <w:lang w:val="en-GB"/>
              </w:rPr>
            </w:pPr>
          </w:p>
        </w:tc>
        <w:tc>
          <w:tcPr>
            <w:tcW w:w="730"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730"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sz w:val="18"/>
                <w:szCs w:val="18"/>
              </w:rPr>
            </w:pPr>
          </w:p>
        </w:tc>
        <w:tc>
          <w:tcPr>
            <w:tcW w:w="1980" w:type="dxa"/>
            <w:tcBorders>
              <w:top w:val="single" w:sz="8" w:space="0" w:color="auto"/>
              <w:left w:val="single" w:sz="6" w:space="0" w:color="auto"/>
              <w:bottom w:val="single" w:sz="8" w:space="0" w:color="auto"/>
              <w:right w:val="single" w:sz="12" w:space="0" w:color="auto"/>
            </w:tcBorders>
          </w:tcPr>
          <w:p w:rsidR="009D345C" w:rsidRPr="006537ED" w:rsidRDefault="009D345C" w:rsidP="00FA40D5">
            <w:pPr>
              <w:rPr>
                <w:rFonts w:cs="Arial"/>
                <w:sz w:val="18"/>
                <w:szCs w:val="18"/>
              </w:rPr>
            </w:pPr>
          </w:p>
        </w:tc>
      </w:tr>
      <w:tr w:rsidR="009D345C" w:rsidRPr="006537ED" w:rsidTr="009A02DC">
        <w:trPr>
          <w:trHeight w:val="376"/>
          <w:jc w:val="center"/>
        </w:trPr>
        <w:tc>
          <w:tcPr>
            <w:tcW w:w="810" w:type="dxa"/>
            <w:tcBorders>
              <w:top w:val="single" w:sz="8" w:space="0" w:color="auto"/>
              <w:left w:val="single" w:sz="12" w:space="0" w:color="auto"/>
              <w:bottom w:val="single" w:sz="8"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8.2.3</w:t>
            </w:r>
          </w:p>
        </w:tc>
        <w:tc>
          <w:tcPr>
            <w:tcW w:w="3585" w:type="dxa"/>
            <w:vMerge w:val="restart"/>
            <w:tcBorders>
              <w:top w:val="single" w:sz="8" w:space="0" w:color="auto"/>
              <w:left w:val="single" w:sz="6" w:space="0" w:color="auto"/>
              <w:right w:val="single" w:sz="12" w:space="0" w:color="auto"/>
            </w:tcBorders>
          </w:tcPr>
          <w:p w:rsidR="009D345C" w:rsidRPr="006537ED" w:rsidRDefault="009D345C" w:rsidP="00606F36">
            <w:pPr>
              <w:spacing w:before="60" w:after="60"/>
              <w:ind w:left="-9" w:right="58"/>
              <w:rPr>
                <w:rFonts w:cs="Arial"/>
                <w:sz w:val="18"/>
              </w:rPr>
            </w:pPr>
            <w:r w:rsidRPr="006537ED">
              <w:rPr>
                <w:rFonts w:cs="Arial"/>
                <w:sz w:val="18"/>
                <w:szCs w:val="18"/>
              </w:rPr>
              <w:t xml:space="preserve">Review of </w:t>
            </w:r>
            <w:r w:rsidR="00F677D2" w:rsidRPr="006537ED">
              <w:rPr>
                <w:rFonts w:cs="Arial"/>
                <w:sz w:val="18"/>
                <w:szCs w:val="18"/>
              </w:rPr>
              <w:t xml:space="preserve">the </w:t>
            </w:r>
            <w:r w:rsidR="00606F36" w:rsidRPr="006537ED">
              <w:rPr>
                <w:rFonts w:cs="Arial"/>
                <w:sz w:val="18"/>
                <w:szCs w:val="18"/>
              </w:rPr>
              <w:t>R</w:t>
            </w:r>
            <w:r w:rsidRPr="006537ED">
              <w:rPr>
                <w:rFonts w:cs="Arial"/>
                <w:sz w:val="18"/>
                <w:szCs w:val="18"/>
              </w:rPr>
              <w:t xml:space="preserve">equirements </w:t>
            </w:r>
            <w:r w:rsidR="00F677D2" w:rsidRPr="006537ED">
              <w:rPr>
                <w:rFonts w:cs="Arial"/>
                <w:sz w:val="18"/>
                <w:szCs w:val="18"/>
              </w:rPr>
              <w:t xml:space="preserve">for </w:t>
            </w:r>
            <w:r w:rsidR="00606F36" w:rsidRPr="006537ED">
              <w:rPr>
                <w:rFonts w:cs="Arial"/>
                <w:sz w:val="18"/>
                <w:szCs w:val="18"/>
              </w:rPr>
              <w:t>P</w:t>
            </w:r>
            <w:r w:rsidRPr="006537ED">
              <w:rPr>
                <w:rFonts w:cs="Arial"/>
                <w:sz w:val="18"/>
                <w:szCs w:val="18"/>
              </w:rPr>
              <w:t xml:space="preserve">roducts and </w:t>
            </w:r>
            <w:r w:rsidR="00606F36" w:rsidRPr="006537ED">
              <w:rPr>
                <w:rFonts w:cs="Arial"/>
                <w:sz w:val="18"/>
                <w:szCs w:val="18"/>
              </w:rPr>
              <w:t>S</w:t>
            </w:r>
            <w:r w:rsidRPr="006537ED">
              <w:rPr>
                <w:rFonts w:cs="Arial"/>
                <w:sz w:val="18"/>
                <w:szCs w:val="18"/>
              </w:rPr>
              <w:t>ervices</w:t>
            </w:r>
          </w:p>
        </w:tc>
        <w:tc>
          <w:tcPr>
            <w:tcW w:w="703" w:type="dxa"/>
            <w:tcBorders>
              <w:top w:val="single" w:sz="8" w:space="0" w:color="auto"/>
              <w:left w:val="single" w:sz="12"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9D345C" w:rsidRPr="006537ED" w:rsidRDefault="009D345C"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9D345C" w:rsidRPr="006537ED" w:rsidRDefault="009D345C"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9D345C" w:rsidRPr="006537ED" w:rsidTr="009A02DC">
        <w:trPr>
          <w:trHeight w:val="430"/>
          <w:jc w:val="center"/>
        </w:trPr>
        <w:tc>
          <w:tcPr>
            <w:tcW w:w="810" w:type="dxa"/>
            <w:tcBorders>
              <w:top w:val="single" w:sz="8" w:space="0" w:color="auto"/>
              <w:left w:val="single" w:sz="12" w:space="0" w:color="auto"/>
              <w:bottom w:val="single" w:sz="8"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8.2.3.1</w:t>
            </w:r>
          </w:p>
        </w:tc>
        <w:tc>
          <w:tcPr>
            <w:tcW w:w="3585" w:type="dxa"/>
            <w:vMerge/>
            <w:tcBorders>
              <w:left w:val="single" w:sz="6" w:space="0" w:color="auto"/>
              <w:right w:val="single" w:sz="12" w:space="0" w:color="auto"/>
            </w:tcBorders>
            <w:vAlign w:val="center"/>
          </w:tcPr>
          <w:p w:rsidR="009D345C" w:rsidRPr="006537ED" w:rsidRDefault="009D345C" w:rsidP="00532D5F">
            <w:pPr>
              <w:spacing w:before="60" w:after="60"/>
              <w:ind w:left="-9" w:right="58"/>
              <w:rPr>
                <w:rFonts w:cs="Arial"/>
                <w:sz w:val="18"/>
                <w:szCs w:val="18"/>
              </w:rPr>
            </w:pPr>
          </w:p>
        </w:tc>
        <w:tc>
          <w:tcPr>
            <w:tcW w:w="703" w:type="dxa"/>
            <w:tcBorders>
              <w:top w:val="single" w:sz="8" w:space="0" w:color="auto"/>
              <w:left w:val="single" w:sz="12"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tcPr>
          <w:p w:rsidR="009D345C" w:rsidRPr="006537ED" w:rsidRDefault="009D345C"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tcPr>
          <w:p w:rsidR="009D345C" w:rsidRPr="006537ED" w:rsidRDefault="009D345C" w:rsidP="00FA40D5"/>
        </w:tc>
      </w:tr>
      <w:tr w:rsidR="009D345C" w:rsidRPr="00E279D0" w:rsidTr="009A02DC">
        <w:trPr>
          <w:trHeight w:val="439"/>
          <w:jc w:val="center"/>
        </w:trPr>
        <w:tc>
          <w:tcPr>
            <w:tcW w:w="810" w:type="dxa"/>
            <w:tcBorders>
              <w:top w:val="single" w:sz="8" w:space="0" w:color="auto"/>
              <w:left w:val="single" w:sz="12" w:space="0" w:color="auto"/>
              <w:bottom w:val="single" w:sz="6" w:space="0" w:color="auto"/>
              <w:right w:val="single" w:sz="6" w:space="0" w:color="auto"/>
            </w:tcBorders>
            <w:vAlign w:val="center"/>
          </w:tcPr>
          <w:p w:rsidR="009D345C" w:rsidRPr="006537ED" w:rsidRDefault="009D345C" w:rsidP="009E2E17">
            <w:pPr>
              <w:spacing w:before="60" w:after="60"/>
              <w:ind w:leftChars="-9" w:right="58" w:hangingChars="10" w:hanging="18"/>
              <w:rPr>
                <w:rFonts w:cs="Arial"/>
                <w:sz w:val="18"/>
                <w:szCs w:val="18"/>
              </w:rPr>
            </w:pPr>
            <w:r w:rsidRPr="006537ED">
              <w:rPr>
                <w:rFonts w:cs="Arial"/>
                <w:sz w:val="18"/>
                <w:szCs w:val="18"/>
              </w:rPr>
              <w:t>8.2.3.2</w:t>
            </w:r>
          </w:p>
        </w:tc>
        <w:tc>
          <w:tcPr>
            <w:tcW w:w="3585" w:type="dxa"/>
            <w:vMerge/>
            <w:tcBorders>
              <w:left w:val="single" w:sz="6" w:space="0" w:color="auto"/>
              <w:bottom w:val="single" w:sz="8" w:space="0" w:color="auto"/>
              <w:right w:val="single" w:sz="12" w:space="0" w:color="auto"/>
            </w:tcBorders>
            <w:vAlign w:val="center"/>
          </w:tcPr>
          <w:p w:rsidR="009D345C" w:rsidRPr="006537ED" w:rsidRDefault="009D345C" w:rsidP="00532D5F">
            <w:pPr>
              <w:spacing w:before="60" w:after="60"/>
              <w:ind w:left="-9" w:right="58"/>
              <w:rPr>
                <w:rFonts w:cs="Arial"/>
                <w:sz w:val="18"/>
                <w:szCs w:val="18"/>
              </w:rPr>
            </w:pPr>
          </w:p>
        </w:tc>
        <w:tc>
          <w:tcPr>
            <w:tcW w:w="703" w:type="dxa"/>
            <w:tcBorders>
              <w:top w:val="single" w:sz="8" w:space="0" w:color="auto"/>
              <w:left w:val="single" w:sz="12" w:space="0" w:color="auto"/>
              <w:bottom w:val="single" w:sz="8" w:space="0" w:color="auto"/>
              <w:right w:val="single" w:sz="6" w:space="0" w:color="auto"/>
            </w:tcBorders>
          </w:tcPr>
          <w:p w:rsidR="009D345C" w:rsidRPr="00626BC7"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tcPr>
          <w:p w:rsidR="009D345C" w:rsidRPr="00626BC7" w:rsidRDefault="009D345C"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tcPr>
          <w:p w:rsidR="009D345C" w:rsidRPr="00626BC7" w:rsidRDefault="009D345C" w:rsidP="00FA40D5"/>
        </w:tc>
      </w:tr>
    </w:tbl>
    <w:p w:rsidR="00416F8F" w:rsidRDefault="00416F8F"/>
    <w:p w:rsidR="00134253" w:rsidRDefault="00416F8F">
      <w:r>
        <w:br w:type="page"/>
      </w:r>
    </w:p>
    <w:tbl>
      <w:tblPr>
        <w:tblW w:w="15390" w:type="dxa"/>
        <w:jc w:val="center"/>
        <w:tblLayout w:type="fixed"/>
        <w:tblLook w:val="0000" w:firstRow="0" w:lastRow="0" w:firstColumn="0" w:lastColumn="0" w:noHBand="0" w:noVBand="0"/>
      </w:tblPr>
      <w:tblGrid>
        <w:gridCol w:w="810"/>
        <w:gridCol w:w="3546"/>
        <w:gridCol w:w="742"/>
        <w:gridCol w:w="743"/>
        <w:gridCol w:w="795"/>
        <w:gridCol w:w="744"/>
        <w:gridCol w:w="801"/>
        <w:gridCol w:w="744"/>
        <w:gridCol w:w="751"/>
        <w:gridCol w:w="743"/>
        <w:gridCol w:w="801"/>
        <w:gridCol w:w="730"/>
        <w:gridCol w:w="730"/>
        <w:gridCol w:w="730"/>
        <w:gridCol w:w="1980"/>
      </w:tblGrid>
      <w:tr w:rsidR="00C72F89" w:rsidRPr="006537ED" w:rsidTr="00D66328">
        <w:trPr>
          <w:trHeight w:val="411"/>
          <w:jc w:val="center"/>
        </w:trPr>
        <w:tc>
          <w:tcPr>
            <w:tcW w:w="4356" w:type="dxa"/>
            <w:gridSpan w:val="2"/>
            <w:vMerge w:val="restart"/>
            <w:tcBorders>
              <w:top w:val="single" w:sz="12" w:space="0" w:color="auto"/>
              <w:left w:val="single" w:sz="12" w:space="0" w:color="auto"/>
              <w:right w:val="single" w:sz="12" w:space="0" w:color="auto"/>
            </w:tcBorders>
            <w:shd w:val="clear" w:color="auto" w:fill="F2F2F2"/>
            <w:vAlign w:val="center"/>
          </w:tcPr>
          <w:p w:rsidR="00C72F89" w:rsidRPr="006537ED" w:rsidRDefault="00C72F89" w:rsidP="001D2926">
            <w:pPr>
              <w:ind w:right="58"/>
              <w:jc w:val="center"/>
              <w:rPr>
                <w:rFonts w:cs="Arial"/>
                <w:b/>
                <w:sz w:val="22"/>
                <w:lang w:eastAsia="ja-JP"/>
              </w:rPr>
            </w:pPr>
            <w:r w:rsidRPr="006537ED">
              <w:rPr>
                <w:rFonts w:cs="Arial"/>
                <w:b/>
                <w:sz w:val="22"/>
              </w:rPr>
              <w:t>9100 Series Clauses</w:t>
            </w:r>
          </w:p>
          <w:p w:rsidR="00C72F89" w:rsidRPr="006537ED" w:rsidRDefault="00C72F89" w:rsidP="001D2926">
            <w:pPr>
              <w:ind w:right="58"/>
              <w:jc w:val="center"/>
              <w:rPr>
                <w:rFonts w:cs="Arial"/>
                <w:b/>
                <w:i/>
                <w:sz w:val="16"/>
                <w:szCs w:val="16"/>
              </w:rPr>
            </w:pPr>
            <w:r w:rsidRPr="006537ED">
              <w:rPr>
                <w:rFonts w:cs="Arial"/>
                <w:b/>
                <w:i/>
                <w:sz w:val="16"/>
                <w:szCs w:val="16"/>
              </w:rPr>
              <w:t>(A) = Not applicable for 9100</w:t>
            </w:r>
          </w:p>
          <w:p w:rsidR="00C72F89" w:rsidRPr="006537ED" w:rsidRDefault="00C72F89" w:rsidP="001D2926">
            <w:pPr>
              <w:ind w:right="58"/>
              <w:jc w:val="center"/>
              <w:rPr>
                <w:rFonts w:cs="Arial"/>
                <w:b/>
                <w:i/>
                <w:iCs/>
                <w:sz w:val="16"/>
                <w:szCs w:val="16"/>
              </w:rPr>
            </w:pPr>
            <w:r w:rsidRPr="006537ED">
              <w:rPr>
                <w:rFonts w:cs="Arial"/>
                <w:b/>
                <w:i/>
                <w:sz w:val="16"/>
                <w:szCs w:val="16"/>
              </w:rPr>
              <w:t>(</w:t>
            </w:r>
            <w:r w:rsidRPr="006537ED">
              <w:rPr>
                <w:rFonts w:cs="Arial"/>
                <w:b/>
                <w:i/>
                <w:iCs/>
                <w:sz w:val="16"/>
                <w:szCs w:val="16"/>
              </w:rPr>
              <w:t>B) = Not applicable for 9110</w:t>
            </w:r>
          </w:p>
          <w:p w:rsidR="00C72F89" w:rsidRPr="006537ED" w:rsidRDefault="00C72F89" w:rsidP="001D2926">
            <w:pPr>
              <w:ind w:right="58"/>
              <w:jc w:val="center"/>
              <w:rPr>
                <w:rFonts w:cs="Arial"/>
                <w:sz w:val="16"/>
                <w:szCs w:val="16"/>
                <w:lang w:eastAsia="ja-JP"/>
              </w:rPr>
            </w:pPr>
            <w:r w:rsidRPr="006537ED">
              <w:rPr>
                <w:rFonts w:cs="Arial"/>
                <w:b/>
                <w:i/>
                <w:sz w:val="16"/>
                <w:szCs w:val="16"/>
              </w:rPr>
              <w:t>(</w:t>
            </w:r>
            <w:r w:rsidRPr="006537ED">
              <w:rPr>
                <w:rFonts w:cs="Arial"/>
                <w:b/>
                <w:i/>
                <w:iCs/>
                <w:sz w:val="16"/>
                <w:szCs w:val="16"/>
              </w:rPr>
              <w:t>C) = Not applicable for 9120</w:t>
            </w:r>
          </w:p>
        </w:tc>
        <w:tc>
          <w:tcPr>
            <w:tcW w:w="9054" w:type="dxa"/>
            <w:gridSpan w:val="12"/>
            <w:tcBorders>
              <w:top w:val="single" w:sz="12" w:space="0" w:color="auto"/>
              <w:left w:val="single" w:sz="12" w:space="0" w:color="auto"/>
              <w:bottom w:val="single" w:sz="12" w:space="0" w:color="auto"/>
              <w:right w:val="single" w:sz="12" w:space="0" w:color="auto"/>
            </w:tcBorders>
            <w:shd w:val="clear" w:color="auto" w:fill="F2F2F2"/>
            <w:vAlign w:val="center"/>
          </w:tcPr>
          <w:p w:rsidR="00C72F89" w:rsidRPr="006537ED" w:rsidRDefault="00C72F89" w:rsidP="001D2926">
            <w:pPr>
              <w:pStyle w:val="Heading4"/>
              <w:spacing w:before="120" w:after="120"/>
              <w:jc w:val="center"/>
              <w:rPr>
                <w:lang w:val="en-GB"/>
              </w:rPr>
            </w:pPr>
            <w:r w:rsidRPr="006537ED">
              <w:rPr>
                <w:b w:val="0"/>
                <w:szCs w:val="22"/>
                <w:vertAlign w:val="superscript"/>
                <w:lang w:val="en-GB" w:eastAsia="ja-JP"/>
              </w:rPr>
              <w:t>14</w:t>
            </w:r>
            <w:r w:rsidRPr="006537ED">
              <w:rPr>
                <w:lang w:val="en-GB"/>
              </w:rPr>
              <w:t>Conformity</w:t>
            </w:r>
          </w:p>
        </w:tc>
        <w:tc>
          <w:tcPr>
            <w:tcW w:w="1980" w:type="dxa"/>
            <w:vMerge w:val="restart"/>
            <w:tcBorders>
              <w:top w:val="single" w:sz="12" w:space="0" w:color="auto"/>
              <w:left w:val="single" w:sz="12" w:space="0" w:color="auto"/>
              <w:right w:val="single" w:sz="12" w:space="0" w:color="auto"/>
            </w:tcBorders>
            <w:shd w:val="clear" w:color="auto" w:fill="F2F2F2"/>
            <w:vAlign w:val="center"/>
          </w:tcPr>
          <w:p w:rsidR="00C72F89" w:rsidRPr="006537ED" w:rsidRDefault="00C72F89" w:rsidP="001D2926">
            <w:pPr>
              <w:pStyle w:val="Heading4"/>
              <w:spacing w:before="120"/>
              <w:ind w:left="264" w:hanging="283"/>
              <w:jc w:val="center"/>
              <w:rPr>
                <w:sz w:val="8"/>
                <w:szCs w:val="8"/>
                <w:lang w:val="en-GB"/>
              </w:rPr>
            </w:pPr>
            <w:r w:rsidRPr="006537ED">
              <w:rPr>
                <w:b w:val="0"/>
                <w:vertAlign w:val="superscript"/>
                <w:lang w:val="en-GB" w:eastAsia="ja-JP"/>
              </w:rPr>
              <w:t>15</w:t>
            </w:r>
            <w:r w:rsidRPr="006537ED">
              <w:rPr>
                <w:rFonts w:cs="Arial"/>
                <w:lang w:val="en-GB"/>
              </w:rPr>
              <w:t>NCR Number and Classification</w:t>
            </w:r>
          </w:p>
        </w:tc>
      </w:tr>
      <w:tr w:rsidR="00C72F89" w:rsidRPr="006537ED" w:rsidTr="00D66328">
        <w:trPr>
          <w:trHeight w:val="458"/>
          <w:jc w:val="center"/>
        </w:trPr>
        <w:tc>
          <w:tcPr>
            <w:tcW w:w="4356" w:type="dxa"/>
            <w:gridSpan w:val="2"/>
            <w:vMerge/>
            <w:tcBorders>
              <w:left w:val="single" w:sz="12" w:space="0" w:color="auto"/>
              <w:bottom w:val="single" w:sz="12" w:space="0" w:color="auto"/>
              <w:right w:val="single" w:sz="12" w:space="0" w:color="auto"/>
            </w:tcBorders>
            <w:shd w:val="clear" w:color="auto" w:fill="F2F2F2"/>
          </w:tcPr>
          <w:p w:rsidR="00C72F89" w:rsidRPr="006537ED" w:rsidRDefault="00C72F89" w:rsidP="001D2926">
            <w:pPr>
              <w:ind w:left="702" w:right="58" w:hanging="631"/>
              <w:rPr>
                <w:rFonts w:cs="Arial"/>
                <w:sz w:val="18"/>
                <w:szCs w:val="18"/>
              </w:rPr>
            </w:pPr>
          </w:p>
        </w:tc>
        <w:tc>
          <w:tcPr>
            <w:tcW w:w="742"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1</w:t>
            </w:r>
          </w:p>
        </w:tc>
        <w:tc>
          <w:tcPr>
            <w:tcW w:w="743"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2</w:t>
            </w:r>
          </w:p>
        </w:tc>
        <w:tc>
          <w:tcPr>
            <w:tcW w:w="795"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3</w:t>
            </w:r>
          </w:p>
        </w:tc>
        <w:tc>
          <w:tcPr>
            <w:tcW w:w="744"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4</w:t>
            </w:r>
          </w:p>
        </w:tc>
        <w:tc>
          <w:tcPr>
            <w:tcW w:w="801"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5</w:t>
            </w:r>
          </w:p>
        </w:tc>
        <w:tc>
          <w:tcPr>
            <w:tcW w:w="744"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6</w:t>
            </w:r>
          </w:p>
        </w:tc>
        <w:tc>
          <w:tcPr>
            <w:tcW w:w="751"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7</w:t>
            </w:r>
          </w:p>
        </w:tc>
        <w:tc>
          <w:tcPr>
            <w:tcW w:w="743"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8</w:t>
            </w:r>
          </w:p>
        </w:tc>
        <w:tc>
          <w:tcPr>
            <w:tcW w:w="801"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9</w:t>
            </w:r>
          </w:p>
        </w:tc>
        <w:tc>
          <w:tcPr>
            <w:tcW w:w="730" w:type="dxa"/>
            <w:tcBorders>
              <w:top w:val="single" w:sz="12" w:space="0" w:color="auto"/>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10</w:t>
            </w:r>
          </w:p>
        </w:tc>
        <w:tc>
          <w:tcPr>
            <w:tcW w:w="730" w:type="dxa"/>
            <w:tcBorders>
              <w:top w:val="single" w:sz="12" w:space="0" w:color="auto"/>
              <w:left w:val="single" w:sz="4"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11</w:t>
            </w:r>
          </w:p>
        </w:tc>
        <w:tc>
          <w:tcPr>
            <w:tcW w:w="730" w:type="dxa"/>
            <w:tcBorders>
              <w:top w:val="single" w:sz="12" w:space="0" w:color="auto"/>
              <w:left w:val="single" w:sz="4" w:space="0" w:color="auto"/>
              <w:bottom w:val="single" w:sz="8" w:space="0" w:color="auto"/>
              <w:right w:val="single" w:sz="12" w:space="0" w:color="auto"/>
            </w:tcBorders>
            <w:shd w:val="clear" w:color="auto" w:fill="F2F2F2"/>
            <w:vAlign w:val="center"/>
          </w:tcPr>
          <w:p w:rsidR="00C72F89" w:rsidRPr="006537ED" w:rsidRDefault="00C72F89" w:rsidP="001D2926">
            <w:pPr>
              <w:spacing w:before="120" w:after="120"/>
              <w:jc w:val="center"/>
              <w:rPr>
                <w:rFonts w:cs="Arial"/>
                <w:b/>
              </w:rPr>
            </w:pPr>
            <w:r w:rsidRPr="006537ED">
              <w:rPr>
                <w:rFonts w:cs="Arial"/>
                <w:b/>
              </w:rPr>
              <w:t>12</w:t>
            </w:r>
          </w:p>
        </w:tc>
        <w:tc>
          <w:tcPr>
            <w:tcW w:w="1980" w:type="dxa"/>
            <w:vMerge/>
            <w:tcBorders>
              <w:left w:val="single" w:sz="12" w:space="0" w:color="auto"/>
              <w:bottom w:val="single" w:sz="8" w:space="0" w:color="auto"/>
              <w:right w:val="single" w:sz="12" w:space="0" w:color="auto"/>
            </w:tcBorders>
            <w:shd w:val="clear" w:color="auto" w:fill="F2F2F2"/>
            <w:vAlign w:val="center"/>
          </w:tcPr>
          <w:p w:rsidR="00C72F89" w:rsidRPr="006537ED" w:rsidRDefault="00C72F89" w:rsidP="001D2926">
            <w:pPr>
              <w:jc w:val="both"/>
              <w:rPr>
                <w:rFonts w:cs="Arial"/>
              </w:rPr>
            </w:pPr>
          </w:p>
        </w:tc>
      </w:tr>
      <w:tr w:rsidR="00606F36" w:rsidRPr="006537ED"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8" w:hangingChars="10" w:hanging="18"/>
              <w:rPr>
                <w:rFonts w:cs="Arial"/>
                <w:sz w:val="18"/>
                <w:szCs w:val="18"/>
              </w:rPr>
            </w:pPr>
            <w:r w:rsidRPr="006537ED">
              <w:rPr>
                <w:rFonts w:cs="Arial"/>
                <w:sz w:val="18"/>
                <w:szCs w:val="18"/>
              </w:rPr>
              <w:t>8.2.4</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8"/>
              <w:rPr>
                <w:rFonts w:cs="Arial"/>
                <w:sz w:val="18"/>
              </w:rPr>
            </w:pPr>
            <w:r w:rsidRPr="006537ED">
              <w:rPr>
                <w:rFonts w:cs="Arial"/>
                <w:sz w:val="18"/>
              </w:rPr>
              <w:t xml:space="preserve">Changes to </w:t>
            </w:r>
            <w:r w:rsidR="005030C9" w:rsidRPr="006537ED">
              <w:rPr>
                <w:rFonts w:cs="Arial"/>
                <w:sz w:val="18"/>
              </w:rPr>
              <w:t>R</w:t>
            </w:r>
            <w:r w:rsidRPr="006537ED">
              <w:rPr>
                <w:rFonts w:cs="Arial"/>
                <w:sz w:val="18"/>
              </w:rPr>
              <w:t xml:space="preserve">equirements for </w:t>
            </w:r>
            <w:r w:rsidR="005030C9" w:rsidRPr="006537ED">
              <w:rPr>
                <w:rFonts w:cs="Arial"/>
                <w:sz w:val="18"/>
              </w:rPr>
              <w:t>P</w:t>
            </w:r>
            <w:r w:rsidRPr="006537ED">
              <w:rPr>
                <w:rFonts w:cs="Arial"/>
                <w:sz w:val="18"/>
              </w:rPr>
              <w:t xml:space="preserve">roducts and </w:t>
            </w:r>
            <w:r w:rsidR="005030C9" w:rsidRPr="006537ED">
              <w:rPr>
                <w:rFonts w:cs="Arial"/>
                <w:sz w:val="18"/>
              </w:rPr>
              <w:t>S</w:t>
            </w:r>
            <w:r w:rsidRPr="006537ED">
              <w:rPr>
                <w:rFonts w:cs="Arial"/>
                <w:sz w:val="18"/>
              </w:rPr>
              <w:t>ervices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606F36" w:rsidRPr="006537ED"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8" w:hangingChars="10" w:hanging="18"/>
              <w:rPr>
                <w:rFonts w:cs="Arial"/>
                <w:sz w:val="18"/>
                <w:szCs w:val="18"/>
              </w:rPr>
            </w:pPr>
            <w:r w:rsidRPr="006537ED">
              <w:rPr>
                <w:rFonts w:cs="Arial"/>
                <w:sz w:val="18"/>
                <w:szCs w:val="18"/>
              </w:rPr>
              <w:t>8.3</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8"/>
              <w:rPr>
                <w:rFonts w:cs="Arial"/>
                <w:sz w:val="18"/>
                <w:szCs w:val="18"/>
              </w:rPr>
            </w:pPr>
            <w:r w:rsidRPr="006537ED">
              <w:rPr>
                <w:rFonts w:cs="Arial"/>
                <w:sz w:val="18"/>
                <w:szCs w:val="18"/>
              </w:rPr>
              <w:t xml:space="preserve">Design and </w:t>
            </w:r>
            <w:r w:rsidR="005030C9" w:rsidRPr="006537ED">
              <w:rPr>
                <w:rFonts w:cs="Arial"/>
                <w:sz w:val="18"/>
                <w:szCs w:val="18"/>
              </w:rPr>
              <w:t>D</w:t>
            </w:r>
            <w:r w:rsidRPr="006537ED">
              <w:rPr>
                <w:rFonts w:cs="Arial"/>
                <w:sz w:val="18"/>
                <w:szCs w:val="18"/>
              </w:rPr>
              <w:t xml:space="preserve">evelopment of </w:t>
            </w:r>
            <w:r w:rsidR="005030C9" w:rsidRPr="006537ED">
              <w:rPr>
                <w:rFonts w:cs="Arial"/>
                <w:sz w:val="18"/>
                <w:szCs w:val="18"/>
              </w:rPr>
              <w:t>P</w:t>
            </w:r>
            <w:r w:rsidRPr="006537ED">
              <w:rPr>
                <w:rFonts w:cs="Arial"/>
                <w:sz w:val="18"/>
                <w:szCs w:val="18"/>
              </w:rPr>
              <w:t xml:space="preserve">roducts and </w:t>
            </w:r>
            <w:r w:rsidR="005030C9" w:rsidRPr="006537ED">
              <w:rPr>
                <w:rFonts w:cs="Arial"/>
                <w:sz w:val="18"/>
                <w:szCs w:val="18"/>
              </w:rPr>
              <w:t>S</w:t>
            </w:r>
            <w:r w:rsidRPr="006537ED">
              <w:rPr>
                <w:rFonts w:cs="Arial"/>
                <w:sz w:val="18"/>
                <w:szCs w:val="18"/>
              </w:rPr>
              <w:t>ervices</w:t>
            </w:r>
          </w:p>
        </w:tc>
        <w:tc>
          <w:tcPr>
            <w:tcW w:w="742" w:type="dxa"/>
            <w:tcBorders>
              <w:top w:val="single" w:sz="8" w:space="0" w:color="auto"/>
              <w:left w:val="single" w:sz="12" w:space="0" w:color="auto"/>
              <w:bottom w:val="single" w:sz="8" w:space="0" w:color="auto"/>
              <w:right w:val="single" w:sz="6" w:space="0" w:color="auto"/>
            </w:tcBorders>
            <w:shd w:val="thinDiagStripe"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606F36" w:rsidRPr="006537ED" w:rsidRDefault="00606F36" w:rsidP="001D2926"/>
        </w:tc>
      </w:tr>
      <w:tr w:rsidR="00606F36" w:rsidRPr="006537ED" w:rsidTr="00D66328">
        <w:trPr>
          <w:trHeight w:val="421"/>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8" w:hangingChars="10" w:hanging="18"/>
              <w:rPr>
                <w:rFonts w:cs="Arial"/>
                <w:sz w:val="18"/>
                <w:szCs w:val="18"/>
              </w:rPr>
            </w:pPr>
            <w:r w:rsidRPr="006537ED">
              <w:rPr>
                <w:rFonts w:cs="Arial"/>
                <w:sz w:val="18"/>
                <w:szCs w:val="18"/>
              </w:rPr>
              <w:t>8.3.1</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D818F1">
            <w:pPr>
              <w:spacing w:before="60" w:after="60"/>
              <w:ind w:left="-9" w:right="58"/>
              <w:rPr>
                <w:rFonts w:cs="Arial"/>
                <w:sz w:val="18"/>
                <w:szCs w:val="18"/>
              </w:rPr>
            </w:pPr>
            <w:r w:rsidRPr="006537ED">
              <w:rPr>
                <w:rFonts w:cs="Arial"/>
                <w:sz w:val="18"/>
              </w:rPr>
              <w:t>General</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606F36" w:rsidRPr="006537ED" w:rsidTr="00D66328">
        <w:trPr>
          <w:trHeight w:val="412"/>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7" w:hangingChars="10" w:hanging="18"/>
              <w:rPr>
                <w:rFonts w:cs="Arial"/>
                <w:sz w:val="18"/>
                <w:szCs w:val="18"/>
              </w:rPr>
            </w:pPr>
            <w:r w:rsidRPr="006537ED">
              <w:rPr>
                <w:rFonts w:cs="Arial"/>
                <w:sz w:val="18"/>
                <w:szCs w:val="18"/>
              </w:rPr>
              <w:t>8.3.2</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7"/>
              <w:rPr>
                <w:rFonts w:cs="Arial"/>
                <w:sz w:val="18"/>
              </w:rPr>
            </w:pPr>
            <w:r w:rsidRPr="006537ED">
              <w:rPr>
                <w:rFonts w:cs="Arial"/>
                <w:sz w:val="18"/>
              </w:rPr>
              <w:t xml:space="preserve">Design and </w:t>
            </w:r>
            <w:r w:rsidR="005030C9" w:rsidRPr="006537ED">
              <w:rPr>
                <w:rFonts w:cs="Arial"/>
                <w:sz w:val="18"/>
              </w:rPr>
              <w:t>D</w:t>
            </w:r>
            <w:r w:rsidRPr="006537ED">
              <w:rPr>
                <w:rFonts w:cs="Arial"/>
                <w:sz w:val="18"/>
              </w:rPr>
              <w:t xml:space="preserve">evelopment </w:t>
            </w:r>
            <w:r w:rsidR="005030C9" w:rsidRPr="006537ED">
              <w:rPr>
                <w:rFonts w:cs="Arial"/>
                <w:sz w:val="18"/>
              </w:rPr>
              <w:t>P</w:t>
            </w:r>
            <w:r w:rsidRPr="006537ED">
              <w:rPr>
                <w:rFonts w:cs="Arial"/>
                <w:sz w:val="18"/>
              </w:rPr>
              <w:t>lanning</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606F36" w:rsidRPr="006537ED" w:rsidTr="00D66328">
        <w:trPr>
          <w:trHeight w:val="430"/>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7" w:hangingChars="10" w:hanging="18"/>
              <w:rPr>
                <w:rFonts w:cs="Arial"/>
                <w:sz w:val="18"/>
                <w:szCs w:val="18"/>
              </w:rPr>
            </w:pPr>
            <w:r w:rsidRPr="006537ED">
              <w:rPr>
                <w:rFonts w:cs="Arial"/>
                <w:sz w:val="18"/>
                <w:szCs w:val="18"/>
              </w:rPr>
              <w:t>8.3.3</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7"/>
              <w:rPr>
                <w:rFonts w:cs="Arial"/>
                <w:sz w:val="18"/>
              </w:rPr>
            </w:pPr>
            <w:r w:rsidRPr="006537ED">
              <w:rPr>
                <w:rFonts w:cs="Arial"/>
                <w:sz w:val="18"/>
              </w:rPr>
              <w:t xml:space="preserve">Design and </w:t>
            </w:r>
            <w:r w:rsidR="005030C9" w:rsidRPr="006537ED">
              <w:rPr>
                <w:rFonts w:cs="Arial"/>
                <w:sz w:val="18"/>
              </w:rPr>
              <w:t>D</w:t>
            </w:r>
            <w:r w:rsidRPr="006537ED">
              <w:rPr>
                <w:rFonts w:cs="Arial"/>
                <w:sz w:val="18"/>
              </w:rPr>
              <w:t xml:space="preserve">evelopment </w:t>
            </w:r>
            <w:r w:rsidR="005030C9" w:rsidRPr="006537ED">
              <w:rPr>
                <w:rFonts w:cs="Arial"/>
                <w:sz w:val="18"/>
              </w:rPr>
              <w:t>I</w:t>
            </w:r>
            <w:r w:rsidRPr="006537ED">
              <w:rPr>
                <w:rFonts w:cs="Arial"/>
                <w:sz w:val="18"/>
              </w:rPr>
              <w:t>nputs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606F36" w:rsidRPr="006537ED" w:rsidTr="00D66328">
        <w:trPr>
          <w:trHeight w:val="448"/>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7" w:hangingChars="10" w:hanging="18"/>
              <w:rPr>
                <w:rFonts w:cs="Arial"/>
                <w:sz w:val="18"/>
                <w:szCs w:val="18"/>
              </w:rPr>
            </w:pPr>
            <w:r w:rsidRPr="006537ED">
              <w:rPr>
                <w:rFonts w:cs="Arial"/>
                <w:sz w:val="18"/>
                <w:szCs w:val="18"/>
              </w:rPr>
              <w:t>8.3.4</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7"/>
              <w:rPr>
                <w:rFonts w:cs="Arial"/>
                <w:sz w:val="18"/>
              </w:rPr>
            </w:pPr>
            <w:r w:rsidRPr="006537ED">
              <w:rPr>
                <w:rFonts w:cs="Arial"/>
                <w:sz w:val="18"/>
              </w:rPr>
              <w:t xml:space="preserve">Design and </w:t>
            </w:r>
            <w:r w:rsidR="005030C9" w:rsidRPr="006537ED">
              <w:rPr>
                <w:rFonts w:cs="Arial"/>
                <w:sz w:val="18"/>
              </w:rPr>
              <w:t>D</w:t>
            </w:r>
            <w:r w:rsidRPr="006537ED">
              <w:rPr>
                <w:rFonts w:cs="Arial"/>
                <w:sz w:val="18"/>
              </w:rPr>
              <w:t xml:space="preserve">evelopment </w:t>
            </w:r>
            <w:r w:rsidR="005030C9" w:rsidRPr="006537ED">
              <w:rPr>
                <w:rFonts w:cs="Arial"/>
                <w:sz w:val="18"/>
              </w:rPr>
              <w:t>C</w:t>
            </w:r>
            <w:r w:rsidRPr="006537ED">
              <w:rPr>
                <w:rFonts w:cs="Arial"/>
                <w:sz w:val="18"/>
              </w:rPr>
              <w:t>ontrols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606F36" w:rsidRPr="006537ED" w:rsidTr="00D66328">
        <w:trPr>
          <w:trHeight w:val="430"/>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7" w:hangingChars="10" w:hanging="18"/>
              <w:rPr>
                <w:rFonts w:cs="Arial"/>
                <w:sz w:val="18"/>
                <w:szCs w:val="18"/>
              </w:rPr>
            </w:pPr>
            <w:r w:rsidRPr="006537ED">
              <w:rPr>
                <w:rFonts w:cs="Arial"/>
                <w:sz w:val="18"/>
                <w:szCs w:val="18"/>
              </w:rPr>
              <w:t>8.3.4.1</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7"/>
              <w:rPr>
                <w:rFonts w:cs="Arial"/>
                <w:sz w:val="18"/>
              </w:rPr>
            </w:pPr>
            <w:r w:rsidRPr="006537ED">
              <w:rPr>
                <w:rFonts w:cs="Arial"/>
                <w:sz w:val="18"/>
              </w:rPr>
              <w:t xml:space="preserve">Design and </w:t>
            </w:r>
            <w:r w:rsidR="005030C9" w:rsidRPr="006537ED">
              <w:rPr>
                <w:rFonts w:cs="Arial"/>
                <w:sz w:val="18"/>
              </w:rPr>
              <w:t>D</w:t>
            </w:r>
            <w:r w:rsidRPr="006537ED">
              <w:rPr>
                <w:rFonts w:cs="Arial"/>
                <w:sz w:val="18"/>
              </w:rPr>
              <w:t xml:space="preserve">evelopment </w:t>
            </w:r>
            <w:r w:rsidR="005030C9" w:rsidRPr="006537ED">
              <w:rPr>
                <w:rFonts w:cs="Arial"/>
                <w:sz w:val="18"/>
              </w:rPr>
              <w:t>C</w:t>
            </w:r>
            <w:r w:rsidRPr="006537ED">
              <w:rPr>
                <w:rFonts w:cs="Arial"/>
                <w:sz w:val="18"/>
              </w:rPr>
              <w:t xml:space="preserve">ontrols </w:t>
            </w:r>
            <w:r w:rsidRPr="006537ED">
              <w:rPr>
                <w:rFonts w:cs="Arial"/>
                <w:b/>
                <w:i/>
                <w:sz w:val="16"/>
                <w:szCs w:val="16"/>
              </w:rPr>
              <w:t>(B) (</w:t>
            </w:r>
            <w:r w:rsidRPr="006537ED">
              <w:rPr>
                <w:rFonts w:cs="Arial"/>
                <w:b/>
                <w:i/>
                <w:iCs/>
                <w:sz w:val="16"/>
                <w:szCs w:val="16"/>
              </w:rPr>
              <w:t>C)</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606F36" w:rsidRPr="006537ED" w:rsidTr="00D66328">
        <w:trPr>
          <w:trHeight w:val="421"/>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7" w:hangingChars="10" w:hanging="18"/>
              <w:rPr>
                <w:rFonts w:cs="Arial"/>
                <w:sz w:val="18"/>
                <w:szCs w:val="18"/>
              </w:rPr>
            </w:pPr>
            <w:r w:rsidRPr="006537ED">
              <w:rPr>
                <w:rFonts w:cs="Arial"/>
                <w:sz w:val="18"/>
                <w:szCs w:val="18"/>
              </w:rPr>
              <w:t>8.3.5</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7"/>
              <w:rPr>
                <w:rFonts w:cs="Arial"/>
                <w:sz w:val="18"/>
              </w:rPr>
            </w:pPr>
            <w:r w:rsidRPr="006537ED">
              <w:rPr>
                <w:rFonts w:cs="Arial"/>
                <w:sz w:val="18"/>
              </w:rPr>
              <w:t xml:space="preserve">Design and </w:t>
            </w:r>
            <w:r w:rsidR="005030C9" w:rsidRPr="006537ED">
              <w:rPr>
                <w:rFonts w:cs="Arial"/>
                <w:sz w:val="18"/>
              </w:rPr>
              <w:t>D</w:t>
            </w:r>
            <w:r w:rsidRPr="006537ED">
              <w:rPr>
                <w:rFonts w:cs="Arial"/>
                <w:sz w:val="18"/>
              </w:rPr>
              <w:t xml:space="preserve">evelopment </w:t>
            </w:r>
            <w:r w:rsidR="005030C9" w:rsidRPr="006537ED">
              <w:rPr>
                <w:rFonts w:cs="Arial"/>
                <w:sz w:val="18"/>
              </w:rPr>
              <w:t>O</w:t>
            </w:r>
            <w:r w:rsidRPr="006537ED">
              <w:rPr>
                <w:rFonts w:cs="Arial"/>
                <w:sz w:val="18"/>
              </w:rPr>
              <w:t>utputs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606F36" w:rsidRPr="006537ED" w:rsidTr="00D66328">
        <w:trPr>
          <w:trHeight w:val="421"/>
          <w:jc w:val="center"/>
        </w:trPr>
        <w:tc>
          <w:tcPr>
            <w:tcW w:w="810" w:type="dxa"/>
            <w:tcBorders>
              <w:top w:val="single" w:sz="6" w:space="0" w:color="auto"/>
              <w:left w:val="single" w:sz="12" w:space="0" w:color="auto"/>
              <w:bottom w:val="single" w:sz="8" w:space="0" w:color="auto"/>
              <w:right w:val="single" w:sz="6" w:space="0" w:color="auto"/>
            </w:tcBorders>
            <w:vAlign w:val="center"/>
          </w:tcPr>
          <w:p w:rsidR="00606F36" w:rsidRPr="006537ED" w:rsidRDefault="00606F36" w:rsidP="00D818F1">
            <w:pPr>
              <w:spacing w:before="60" w:after="60"/>
              <w:ind w:leftChars="-9" w:right="57" w:hangingChars="10" w:hanging="18"/>
              <w:rPr>
                <w:rFonts w:cs="Arial"/>
                <w:sz w:val="18"/>
                <w:szCs w:val="18"/>
              </w:rPr>
            </w:pPr>
            <w:r w:rsidRPr="006537ED">
              <w:rPr>
                <w:rFonts w:cs="Arial"/>
                <w:sz w:val="18"/>
                <w:szCs w:val="18"/>
              </w:rPr>
              <w:t>8.3.6</w:t>
            </w:r>
          </w:p>
        </w:tc>
        <w:tc>
          <w:tcPr>
            <w:tcW w:w="3546" w:type="dxa"/>
            <w:tcBorders>
              <w:top w:val="single" w:sz="6" w:space="0" w:color="auto"/>
              <w:left w:val="single" w:sz="6" w:space="0" w:color="auto"/>
              <w:bottom w:val="single" w:sz="8" w:space="0" w:color="auto"/>
              <w:right w:val="single" w:sz="12" w:space="0" w:color="auto"/>
            </w:tcBorders>
            <w:vAlign w:val="center"/>
          </w:tcPr>
          <w:p w:rsidR="00606F36" w:rsidRPr="006537ED" w:rsidRDefault="00606F36" w:rsidP="005030C9">
            <w:pPr>
              <w:spacing w:before="60" w:after="60"/>
              <w:ind w:left="-9" w:right="57"/>
              <w:rPr>
                <w:rFonts w:cs="Arial"/>
                <w:sz w:val="18"/>
              </w:rPr>
            </w:pPr>
            <w:r w:rsidRPr="006537ED">
              <w:rPr>
                <w:rFonts w:cs="Arial"/>
                <w:sz w:val="18"/>
              </w:rPr>
              <w:t xml:space="preserve">Design and </w:t>
            </w:r>
            <w:r w:rsidR="005030C9" w:rsidRPr="006537ED">
              <w:rPr>
                <w:rFonts w:cs="Arial"/>
                <w:sz w:val="18"/>
              </w:rPr>
              <w:t>D</w:t>
            </w:r>
            <w:r w:rsidRPr="006537ED">
              <w:rPr>
                <w:rFonts w:cs="Arial"/>
                <w:sz w:val="18"/>
              </w:rPr>
              <w:t xml:space="preserve">evelopment </w:t>
            </w:r>
            <w:r w:rsidR="006F0374" w:rsidRPr="006537ED">
              <w:rPr>
                <w:rFonts w:cs="Arial"/>
                <w:sz w:val="18"/>
              </w:rPr>
              <w:t>Changes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606F36" w:rsidRPr="006537ED" w:rsidRDefault="00606F36"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606F36" w:rsidRPr="006537ED" w:rsidRDefault="00606F36" w:rsidP="001D2926"/>
        </w:tc>
      </w:tr>
      <w:tr w:rsidR="002A49FA" w:rsidRPr="006537ED"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2A49FA" w:rsidRPr="006537ED" w:rsidRDefault="002A49FA" w:rsidP="001D2926">
            <w:pPr>
              <w:spacing w:before="60" w:after="60"/>
              <w:ind w:leftChars="-9" w:right="57" w:hangingChars="10" w:hanging="18"/>
              <w:rPr>
                <w:rFonts w:cs="Arial"/>
                <w:sz w:val="18"/>
                <w:szCs w:val="18"/>
              </w:rPr>
            </w:pPr>
            <w:r w:rsidRPr="006537ED">
              <w:rPr>
                <w:rFonts w:cs="Arial"/>
                <w:sz w:val="18"/>
                <w:szCs w:val="18"/>
              </w:rPr>
              <w:t>8.4</w:t>
            </w:r>
          </w:p>
        </w:tc>
        <w:tc>
          <w:tcPr>
            <w:tcW w:w="3546" w:type="dxa"/>
            <w:tcBorders>
              <w:top w:val="single" w:sz="6" w:space="0" w:color="auto"/>
              <w:left w:val="single" w:sz="6" w:space="0" w:color="auto"/>
              <w:bottom w:val="single" w:sz="8" w:space="0" w:color="auto"/>
              <w:right w:val="single" w:sz="12" w:space="0" w:color="auto"/>
            </w:tcBorders>
            <w:vAlign w:val="center"/>
          </w:tcPr>
          <w:p w:rsidR="002A49FA" w:rsidRPr="006537ED" w:rsidRDefault="002A49FA" w:rsidP="005030C9">
            <w:pPr>
              <w:spacing w:before="60" w:after="60"/>
              <w:ind w:left="-9" w:right="57"/>
              <w:rPr>
                <w:rFonts w:cs="Arial"/>
                <w:sz w:val="18"/>
              </w:rPr>
            </w:pPr>
            <w:r w:rsidRPr="006537ED">
              <w:rPr>
                <w:rFonts w:cs="Arial"/>
                <w:sz w:val="18"/>
              </w:rPr>
              <w:t xml:space="preserve">Control of </w:t>
            </w:r>
            <w:r w:rsidR="005030C9" w:rsidRPr="006537ED">
              <w:rPr>
                <w:rFonts w:cs="Arial"/>
                <w:sz w:val="18"/>
              </w:rPr>
              <w:t>E</w:t>
            </w:r>
            <w:r w:rsidRPr="006537ED">
              <w:rPr>
                <w:rFonts w:cs="Arial"/>
                <w:sz w:val="18"/>
              </w:rPr>
              <w:t xml:space="preserve">xternally </w:t>
            </w:r>
            <w:r w:rsidR="005030C9" w:rsidRPr="006537ED">
              <w:rPr>
                <w:rFonts w:cs="Arial"/>
                <w:sz w:val="18"/>
              </w:rPr>
              <w:t>P</w:t>
            </w:r>
            <w:r w:rsidRPr="006537ED">
              <w:rPr>
                <w:rFonts w:cs="Arial"/>
                <w:sz w:val="18"/>
              </w:rPr>
              <w:t xml:space="preserve">rovided </w:t>
            </w:r>
            <w:r w:rsidR="005030C9" w:rsidRPr="006537ED">
              <w:rPr>
                <w:rFonts w:cs="Arial"/>
                <w:sz w:val="18"/>
              </w:rPr>
              <w:t>P</w:t>
            </w:r>
            <w:r w:rsidRPr="006537ED">
              <w:rPr>
                <w:rFonts w:cs="Arial"/>
                <w:sz w:val="18"/>
              </w:rPr>
              <w:t xml:space="preserve">rocesses, </w:t>
            </w:r>
            <w:r w:rsidR="005030C9" w:rsidRPr="006537ED">
              <w:rPr>
                <w:rFonts w:cs="Arial"/>
                <w:sz w:val="18"/>
              </w:rPr>
              <w:t>P</w:t>
            </w:r>
            <w:r w:rsidRPr="006537ED">
              <w:rPr>
                <w:rFonts w:cs="Arial"/>
                <w:sz w:val="18"/>
              </w:rPr>
              <w:t>roducts</w:t>
            </w:r>
            <w:r w:rsidR="005030C9" w:rsidRPr="006537ED">
              <w:rPr>
                <w:rFonts w:cs="Arial"/>
                <w:sz w:val="18"/>
              </w:rPr>
              <w:t>,</w:t>
            </w:r>
            <w:r w:rsidRPr="006537ED">
              <w:rPr>
                <w:rFonts w:cs="Arial"/>
                <w:sz w:val="18"/>
              </w:rPr>
              <w:t xml:space="preserve"> and </w:t>
            </w:r>
            <w:r w:rsidR="005030C9" w:rsidRPr="006537ED">
              <w:rPr>
                <w:rFonts w:cs="Arial"/>
                <w:sz w:val="18"/>
              </w:rPr>
              <w:t>S</w:t>
            </w:r>
            <w:r w:rsidRPr="006537ED">
              <w:rPr>
                <w:rFonts w:cs="Arial"/>
                <w:sz w:val="18"/>
              </w:rPr>
              <w:t>ervices</w:t>
            </w:r>
          </w:p>
        </w:tc>
        <w:tc>
          <w:tcPr>
            <w:tcW w:w="742" w:type="dxa"/>
            <w:tcBorders>
              <w:top w:val="single" w:sz="8" w:space="0" w:color="auto"/>
              <w:left w:val="single" w:sz="12" w:space="0" w:color="auto"/>
              <w:bottom w:val="single" w:sz="8" w:space="0" w:color="auto"/>
              <w:right w:val="single" w:sz="6" w:space="0" w:color="auto"/>
            </w:tcBorders>
            <w:shd w:val="thinDiagStripe" w:color="auto" w:fill="auto"/>
          </w:tcPr>
          <w:p w:rsidR="002A49FA" w:rsidRPr="006537ED" w:rsidRDefault="002A49FA"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2A49FA" w:rsidRPr="006537ED" w:rsidRDefault="002A49FA" w:rsidP="001D2926">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2A49FA" w:rsidRPr="006537ED" w:rsidRDefault="002A49FA" w:rsidP="001D2926"/>
        </w:tc>
      </w:tr>
      <w:tr w:rsidR="0024449B" w:rsidRPr="006537ED" w:rsidTr="00D66328">
        <w:trPr>
          <w:trHeight w:val="331"/>
          <w:jc w:val="center"/>
        </w:trPr>
        <w:tc>
          <w:tcPr>
            <w:tcW w:w="810" w:type="dxa"/>
            <w:tcBorders>
              <w:top w:val="single" w:sz="6" w:space="0" w:color="auto"/>
              <w:left w:val="single" w:sz="12" w:space="0" w:color="auto"/>
              <w:bottom w:val="single" w:sz="8" w:space="0" w:color="auto"/>
              <w:right w:val="single" w:sz="6" w:space="0" w:color="auto"/>
            </w:tcBorders>
            <w:vAlign w:val="center"/>
          </w:tcPr>
          <w:p w:rsidR="0024449B" w:rsidRPr="006537ED" w:rsidRDefault="0024449B" w:rsidP="002B7F47">
            <w:pPr>
              <w:spacing w:before="60" w:after="60"/>
              <w:ind w:leftChars="-9" w:right="57" w:hangingChars="10" w:hanging="18"/>
              <w:rPr>
                <w:rFonts w:cs="Arial"/>
                <w:sz w:val="18"/>
                <w:szCs w:val="18"/>
              </w:rPr>
            </w:pPr>
            <w:r w:rsidRPr="006537ED">
              <w:rPr>
                <w:rFonts w:cs="Arial"/>
                <w:sz w:val="18"/>
                <w:szCs w:val="18"/>
              </w:rPr>
              <w:t>8.4.1</w:t>
            </w:r>
          </w:p>
        </w:tc>
        <w:tc>
          <w:tcPr>
            <w:tcW w:w="3546" w:type="dxa"/>
            <w:vMerge w:val="restart"/>
            <w:tcBorders>
              <w:top w:val="single" w:sz="6" w:space="0" w:color="auto"/>
              <w:left w:val="single" w:sz="6" w:space="0" w:color="auto"/>
              <w:right w:val="single" w:sz="12" w:space="0" w:color="auto"/>
            </w:tcBorders>
          </w:tcPr>
          <w:p w:rsidR="0024449B" w:rsidRPr="006537ED" w:rsidRDefault="0024449B" w:rsidP="00532D5F">
            <w:pPr>
              <w:spacing w:before="60" w:after="60"/>
              <w:ind w:left="-9" w:right="57"/>
              <w:rPr>
                <w:rFonts w:cs="Arial"/>
                <w:sz w:val="18"/>
              </w:rPr>
            </w:pPr>
            <w:r w:rsidRPr="006537ED">
              <w:rPr>
                <w:rFonts w:cs="Arial"/>
                <w:sz w:val="18"/>
              </w:rPr>
              <w:t>General</w:t>
            </w:r>
          </w:p>
        </w:tc>
        <w:tc>
          <w:tcPr>
            <w:tcW w:w="742" w:type="dxa"/>
            <w:tcBorders>
              <w:top w:val="single" w:sz="8" w:space="0" w:color="auto"/>
              <w:left w:val="single" w:sz="12"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5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24449B" w:rsidRPr="006537ED" w:rsidRDefault="0024449B" w:rsidP="00FA40D5"/>
        </w:tc>
      </w:tr>
      <w:tr w:rsidR="0024449B" w:rsidRPr="006537ED" w:rsidTr="00D66328">
        <w:trPr>
          <w:trHeight w:val="340"/>
          <w:jc w:val="center"/>
        </w:trPr>
        <w:tc>
          <w:tcPr>
            <w:tcW w:w="810" w:type="dxa"/>
            <w:tcBorders>
              <w:top w:val="single" w:sz="6" w:space="0" w:color="auto"/>
              <w:left w:val="single" w:sz="12" w:space="0" w:color="auto"/>
              <w:bottom w:val="single" w:sz="8" w:space="0" w:color="auto"/>
              <w:right w:val="single" w:sz="6" w:space="0" w:color="auto"/>
            </w:tcBorders>
            <w:vAlign w:val="center"/>
          </w:tcPr>
          <w:p w:rsidR="0024449B" w:rsidRPr="006537ED" w:rsidRDefault="0024449B" w:rsidP="00FA40D5">
            <w:pPr>
              <w:spacing w:before="60" w:after="60"/>
              <w:ind w:leftChars="-9" w:right="57" w:hangingChars="10" w:hanging="18"/>
              <w:rPr>
                <w:rFonts w:cs="Arial"/>
                <w:sz w:val="18"/>
                <w:szCs w:val="18"/>
              </w:rPr>
            </w:pPr>
            <w:r w:rsidRPr="006537ED">
              <w:rPr>
                <w:rFonts w:cs="Arial"/>
                <w:sz w:val="18"/>
                <w:szCs w:val="18"/>
              </w:rPr>
              <w:t>8.4.1.1</w:t>
            </w:r>
          </w:p>
        </w:tc>
        <w:tc>
          <w:tcPr>
            <w:tcW w:w="3546" w:type="dxa"/>
            <w:vMerge/>
            <w:tcBorders>
              <w:left w:val="single" w:sz="6" w:space="0" w:color="auto"/>
              <w:bottom w:val="single" w:sz="8" w:space="0" w:color="auto"/>
              <w:right w:val="single" w:sz="12" w:space="0" w:color="auto"/>
            </w:tcBorders>
            <w:vAlign w:val="center"/>
          </w:tcPr>
          <w:p w:rsidR="0024449B" w:rsidRPr="006537ED" w:rsidRDefault="0024449B" w:rsidP="00FA40D5">
            <w:pPr>
              <w:spacing w:before="60" w:after="60"/>
              <w:ind w:left="-9" w:right="57"/>
              <w:rPr>
                <w:rFonts w:cs="Arial"/>
                <w:sz w:val="18"/>
              </w:rPr>
            </w:pPr>
          </w:p>
        </w:tc>
        <w:tc>
          <w:tcPr>
            <w:tcW w:w="742" w:type="dxa"/>
            <w:tcBorders>
              <w:top w:val="single" w:sz="8" w:space="0" w:color="auto"/>
              <w:left w:val="single" w:sz="12"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5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24449B" w:rsidRPr="006537ED" w:rsidRDefault="0024449B" w:rsidP="00FA40D5"/>
        </w:tc>
      </w:tr>
      <w:tr w:rsidR="00FA40D5" w:rsidRPr="006537ED" w:rsidTr="00D66328">
        <w:trPr>
          <w:trHeight w:val="421"/>
          <w:jc w:val="center"/>
        </w:trPr>
        <w:tc>
          <w:tcPr>
            <w:tcW w:w="810" w:type="dxa"/>
            <w:tcBorders>
              <w:top w:val="single" w:sz="6" w:space="0" w:color="auto"/>
              <w:left w:val="single" w:sz="12" w:space="0" w:color="auto"/>
              <w:bottom w:val="single" w:sz="8" w:space="0" w:color="auto"/>
              <w:right w:val="single" w:sz="6" w:space="0" w:color="auto"/>
            </w:tcBorders>
            <w:vAlign w:val="center"/>
          </w:tcPr>
          <w:p w:rsidR="00FA40D5" w:rsidRPr="006537ED" w:rsidRDefault="00FA40D5" w:rsidP="00FA40D5">
            <w:pPr>
              <w:spacing w:before="60" w:after="60"/>
              <w:ind w:leftChars="-9" w:right="57" w:hangingChars="10" w:hanging="18"/>
              <w:rPr>
                <w:rFonts w:cs="Arial"/>
                <w:sz w:val="18"/>
                <w:szCs w:val="18"/>
              </w:rPr>
            </w:pPr>
            <w:r w:rsidRPr="006537ED">
              <w:rPr>
                <w:rFonts w:cs="Arial"/>
                <w:sz w:val="18"/>
                <w:szCs w:val="18"/>
              </w:rPr>
              <w:t>8.4.2</w:t>
            </w:r>
          </w:p>
        </w:tc>
        <w:tc>
          <w:tcPr>
            <w:tcW w:w="3546" w:type="dxa"/>
            <w:tcBorders>
              <w:top w:val="single" w:sz="6" w:space="0" w:color="auto"/>
              <w:left w:val="single" w:sz="6" w:space="0" w:color="auto"/>
              <w:bottom w:val="single" w:sz="8" w:space="0" w:color="auto"/>
              <w:right w:val="single" w:sz="12" w:space="0" w:color="auto"/>
            </w:tcBorders>
            <w:vAlign w:val="center"/>
          </w:tcPr>
          <w:p w:rsidR="00FA40D5" w:rsidRPr="006537ED" w:rsidRDefault="00FA40D5" w:rsidP="005030C9">
            <w:pPr>
              <w:spacing w:before="60" w:after="60"/>
              <w:ind w:left="-9" w:right="57"/>
              <w:rPr>
                <w:rFonts w:cs="Arial"/>
                <w:sz w:val="18"/>
              </w:rPr>
            </w:pPr>
            <w:r w:rsidRPr="006537ED">
              <w:rPr>
                <w:rFonts w:cs="Arial"/>
                <w:sz w:val="18"/>
              </w:rPr>
              <w:t xml:space="preserve">Type and </w:t>
            </w:r>
            <w:r w:rsidR="005030C9" w:rsidRPr="006537ED">
              <w:rPr>
                <w:rFonts w:cs="Arial"/>
                <w:sz w:val="18"/>
              </w:rPr>
              <w:t>E</w:t>
            </w:r>
            <w:r w:rsidRPr="006537ED">
              <w:rPr>
                <w:rFonts w:cs="Arial"/>
                <w:sz w:val="18"/>
              </w:rPr>
              <w:t xml:space="preserve">xtent of </w:t>
            </w:r>
            <w:r w:rsidR="005030C9" w:rsidRPr="006537ED">
              <w:rPr>
                <w:rFonts w:cs="Arial"/>
                <w:sz w:val="18"/>
              </w:rPr>
              <w:t>C</w:t>
            </w:r>
            <w:r w:rsidRPr="006537ED">
              <w:rPr>
                <w:rFonts w:cs="Arial"/>
                <w:sz w:val="18"/>
              </w:rPr>
              <w:t>ontrol</w:t>
            </w:r>
          </w:p>
        </w:tc>
        <w:tc>
          <w:tcPr>
            <w:tcW w:w="742" w:type="dxa"/>
            <w:tcBorders>
              <w:top w:val="single" w:sz="8" w:space="0" w:color="auto"/>
              <w:left w:val="single" w:sz="12"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801"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51"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801"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FA40D5" w:rsidRPr="006537ED" w:rsidRDefault="00FA40D5" w:rsidP="00FA40D5"/>
        </w:tc>
      </w:tr>
      <w:tr w:rsidR="00FA40D5" w:rsidRPr="006537ED" w:rsidTr="00D66328">
        <w:trPr>
          <w:trHeight w:val="430"/>
          <w:jc w:val="center"/>
        </w:trPr>
        <w:tc>
          <w:tcPr>
            <w:tcW w:w="810" w:type="dxa"/>
            <w:tcBorders>
              <w:top w:val="single" w:sz="6" w:space="0" w:color="auto"/>
              <w:left w:val="single" w:sz="12" w:space="0" w:color="auto"/>
              <w:bottom w:val="single" w:sz="8" w:space="0" w:color="auto"/>
              <w:right w:val="single" w:sz="6" w:space="0" w:color="auto"/>
            </w:tcBorders>
            <w:vAlign w:val="center"/>
          </w:tcPr>
          <w:p w:rsidR="00FA40D5" w:rsidRPr="006537ED" w:rsidRDefault="00FA40D5" w:rsidP="00FA40D5">
            <w:pPr>
              <w:spacing w:before="60" w:after="60"/>
              <w:ind w:leftChars="-9" w:right="57" w:hangingChars="10" w:hanging="18"/>
              <w:rPr>
                <w:rFonts w:cs="Arial"/>
                <w:sz w:val="18"/>
                <w:szCs w:val="18"/>
              </w:rPr>
            </w:pPr>
            <w:r w:rsidRPr="006537ED">
              <w:rPr>
                <w:rFonts w:cs="Arial"/>
                <w:sz w:val="18"/>
                <w:szCs w:val="18"/>
              </w:rPr>
              <w:t>8.4.3</w:t>
            </w:r>
          </w:p>
        </w:tc>
        <w:tc>
          <w:tcPr>
            <w:tcW w:w="3546" w:type="dxa"/>
            <w:tcBorders>
              <w:top w:val="single" w:sz="6" w:space="0" w:color="auto"/>
              <w:left w:val="single" w:sz="6" w:space="0" w:color="auto"/>
              <w:bottom w:val="single" w:sz="8" w:space="0" w:color="auto"/>
              <w:right w:val="single" w:sz="12" w:space="0" w:color="auto"/>
            </w:tcBorders>
            <w:vAlign w:val="center"/>
          </w:tcPr>
          <w:p w:rsidR="00FA40D5" w:rsidRPr="006537ED" w:rsidRDefault="00FA40D5" w:rsidP="005030C9">
            <w:pPr>
              <w:spacing w:before="60" w:after="60"/>
              <w:ind w:left="-9" w:right="57"/>
              <w:rPr>
                <w:rFonts w:cs="Arial"/>
                <w:sz w:val="18"/>
              </w:rPr>
            </w:pPr>
            <w:r w:rsidRPr="006537ED">
              <w:rPr>
                <w:rFonts w:cs="Arial"/>
                <w:sz w:val="18"/>
              </w:rPr>
              <w:t xml:space="preserve">Information for </w:t>
            </w:r>
            <w:r w:rsidR="005030C9" w:rsidRPr="006537ED">
              <w:rPr>
                <w:rFonts w:cs="Arial"/>
                <w:sz w:val="18"/>
              </w:rPr>
              <w:t>E</w:t>
            </w:r>
            <w:r w:rsidRPr="006537ED">
              <w:rPr>
                <w:rFonts w:cs="Arial"/>
                <w:sz w:val="18"/>
              </w:rPr>
              <w:t xml:space="preserve">xternal </w:t>
            </w:r>
            <w:r w:rsidR="005030C9" w:rsidRPr="006537ED">
              <w:rPr>
                <w:rFonts w:cs="Arial"/>
                <w:sz w:val="18"/>
              </w:rPr>
              <w:t>P</w:t>
            </w:r>
            <w:r w:rsidRPr="006537ED">
              <w:rPr>
                <w:rFonts w:cs="Arial"/>
                <w:sz w:val="18"/>
              </w:rPr>
              <w:t>roviders</w:t>
            </w:r>
          </w:p>
        </w:tc>
        <w:tc>
          <w:tcPr>
            <w:tcW w:w="742" w:type="dxa"/>
            <w:tcBorders>
              <w:top w:val="single" w:sz="8" w:space="0" w:color="auto"/>
              <w:left w:val="single" w:sz="12"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801"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51"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801"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FA40D5" w:rsidRPr="006537ED" w:rsidRDefault="00FA40D5" w:rsidP="00FA40D5"/>
        </w:tc>
      </w:tr>
      <w:tr w:rsidR="00FA40D5" w:rsidRPr="006537ED" w:rsidTr="00D66328">
        <w:trPr>
          <w:trHeight w:val="430"/>
          <w:jc w:val="center"/>
        </w:trPr>
        <w:tc>
          <w:tcPr>
            <w:tcW w:w="810" w:type="dxa"/>
            <w:tcBorders>
              <w:top w:val="single" w:sz="6" w:space="0" w:color="auto"/>
              <w:left w:val="single" w:sz="12" w:space="0" w:color="auto"/>
              <w:bottom w:val="single" w:sz="8" w:space="0" w:color="auto"/>
              <w:right w:val="single" w:sz="6" w:space="0" w:color="auto"/>
            </w:tcBorders>
            <w:vAlign w:val="center"/>
          </w:tcPr>
          <w:p w:rsidR="00FA40D5" w:rsidRPr="006537ED" w:rsidRDefault="00FA40D5" w:rsidP="00532D5F">
            <w:pPr>
              <w:spacing w:before="60" w:after="60"/>
              <w:ind w:leftChars="-9" w:right="57" w:hangingChars="10" w:hanging="18"/>
              <w:rPr>
                <w:rFonts w:cs="Arial"/>
                <w:sz w:val="18"/>
                <w:szCs w:val="18"/>
              </w:rPr>
            </w:pPr>
            <w:r w:rsidRPr="006537ED">
              <w:rPr>
                <w:rFonts w:cs="Arial"/>
                <w:sz w:val="18"/>
                <w:szCs w:val="18"/>
              </w:rPr>
              <w:t>8.5</w:t>
            </w:r>
          </w:p>
        </w:tc>
        <w:tc>
          <w:tcPr>
            <w:tcW w:w="3546" w:type="dxa"/>
            <w:tcBorders>
              <w:top w:val="single" w:sz="6" w:space="0" w:color="auto"/>
              <w:left w:val="single" w:sz="6" w:space="0" w:color="auto"/>
              <w:bottom w:val="single" w:sz="8" w:space="0" w:color="auto"/>
              <w:right w:val="single" w:sz="12" w:space="0" w:color="auto"/>
            </w:tcBorders>
            <w:vAlign w:val="center"/>
          </w:tcPr>
          <w:p w:rsidR="00FA40D5" w:rsidRPr="006537ED" w:rsidRDefault="00FA40D5" w:rsidP="005030C9">
            <w:pPr>
              <w:spacing w:before="60" w:after="60"/>
              <w:ind w:left="-9" w:right="57"/>
              <w:rPr>
                <w:rFonts w:cs="Arial"/>
                <w:sz w:val="18"/>
              </w:rPr>
            </w:pPr>
            <w:r w:rsidRPr="006537ED">
              <w:rPr>
                <w:rFonts w:cs="Arial"/>
                <w:sz w:val="18"/>
              </w:rPr>
              <w:t xml:space="preserve">Production and </w:t>
            </w:r>
            <w:r w:rsidR="005030C9" w:rsidRPr="006537ED">
              <w:rPr>
                <w:rFonts w:cs="Arial"/>
                <w:sz w:val="18"/>
              </w:rPr>
              <w:t>S</w:t>
            </w:r>
            <w:r w:rsidRPr="006537ED">
              <w:rPr>
                <w:rFonts w:cs="Arial"/>
                <w:sz w:val="18"/>
              </w:rPr>
              <w:t xml:space="preserve">ervice </w:t>
            </w:r>
            <w:r w:rsidR="005030C9" w:rsidRPr="006537ED">
              <w:rPr>
                <w:rFonts w:cs="Arial"/>
                <w:sz w:val="18"/>
              </w:rPr>
              <w:t>P</w:t>
            </w:r>
            <w:r w:rsidRPr="006537ED">
              <w:rPr>
                <w:rFonts w:cs="Arial"/>
                <w:sz w:val="18"/>
              </w:rPr>
              <w:t>rovision</w:t>
            </w:r>
          </w:p>
        </w:tc>
        <w:tc>
          <w:tcPr>
            <w:tcW w:w="742" w:type="dxa"/>
            <w:tcBorders>
              <w:top w:val="single" w:sz="8" w:space="0" w:color="auto"/>
              <w:left w:val="single" w:sz="12" w:space="0" w:color="auto"/>
              <w:bottom w:val="single" w:sz="8" w:space="0" w:color="auto"/>
              <w:right w:val="single" w:sz="6" w:space="0" w:color="auto"/>
            </w:tcBorders>
            <w:shd w:val="thinDiagStripe" w:color="auto" w:fill="auto"/>
          </w:tcPr>
          <w:p w:rsidR="00FA40D5" w:rsidRPr="006537ED" w:rsidRDefault="00FA40D5"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FA40D5" w:rsidRPr="006537ED" w:rsidRDefault="00FA40D5"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FA40D5" w:rsidRPr="006537ED" w:rsidRDefault="00FA40D5" w:rsidP="00FA40D5"/>
        </w:tc>
      </w:tr>
      <w:tr w:rsidR="00FA40D5" w:rsidRPr="006537ED" w:rsidTr="00D66328">
        <w:trPr>
          <w:trHeight w:val="300"/>
          <w:jc w:val="center"/>
        </w:trPr>
        <w:tc>
          <w:tcPr>
            <w:tcW w:w="810" w:type="dxa"/>
            <w:tcBorders>
              <w:top w:val="single" w:sz="8" w:space="0" w:color="auto"/>
              <w:left w:val="single" w:sz="12" w:space="0" w:color="auto"/>
              <w:bottom w:val="single" w:sz="8" w:space="0" w:color="auto"/>
              <w:right w:val="single" w:sz="6" w:space="0" w:color="auto"/>
            </w:tcBorders>
            <w:vAlign w:val="center"/>
          </w:tcPr>
          <w:p w:rsidR="00FA40D5" w:rsidRPr="006537ED" w:rsidRDefault="00FA40D5" w:rsidP="00FA40D5">
            <w:pPr>
              <w:spacing w:before="60" w:after="60"/>
              <w:ind w:leftChars="-9" w:right="57" w:hangingChars="10" w:hanging="18"/>
              <w:rPr>
                <w:rFonts w:cs="Arial"/>
                <w:sz w:val="18"/>
                <w:szCs w:val="18"/>
              </w:rPr>
            </w:pPr>
            <w:r w:rsidRPr="006537ED">
              <w:rPr>
                <w:rFonts w:cs="Arial"/>
                <w:sz w:val="18"/>
                <w:szCs w:val="18"/>
              </w:rPr>
              <w:t>8.5.1</w:t>
            </w:r>
          </w:p>
        </w:tc>
        <w:tc>
          <w:tcPr>
            <w:tcW w:w="3546" w:type="dxa"/>
            <w:tcBorders>
              <w:top w:val="single" w:sz="8" w:space="0" w:color="auto"/>
              <w:left w:val="single" w:sz="6" w:space="0" w:color="auto"/>
              <w:bottom w:val="single" w:sz="8" w:space="0" w:color="auto"/>
              <w:right w:val="single" w:sz="12" w:space="0" w:color="auto"/>
            </w:tcBorders>
            <w:vAlign w:val="center"/>
          </w:tcPr>
          <w:p w:rsidR="00FA40D5" w:rsidRPr="006537ED" w:rsidRDefault="00FA40D5" w:rsidP="005030C9">
            <w:pPr>
              <w:spacing w:before="60" w:after="60"/>
              <w:ind w:left="-9" w:right="57"/>
              <w:rPr>
                <w:rFonts w:cs="Arial"/>
                <w:sz w:val="18"/>
              </w:rPr>
            </w:pPr>
            <w:r w:rsidRPr="006537ED">
              <w:rPr>
                <w:rFonts w:cs="Arial"/>
                <w:sz w:val="18"/>
              </w:rPr>
              <w:t xml:space="preserve">Control of </w:t>
            </w:r>
            <w:r w:rsidR="005030C9" w:rsidRPr="006537ED">
              <w:rPr>
                <w:rFonts w:cs="Arial"/>
                <w:sz w:val="18"/>
              </w:rPr>
              <w:t>P</w:t>
            </w:r>
            <w:r w:rsidRPr="006537ED">
              <w:rPr>
                <w:rFonts w:cs="Arial"/>
                <w:sz w:val="18"/>
              </w:rPr>
              <w:t xml:space="preserve">roduction and </w:t>
            </w:r>
            <w:r w:rsidR="005030C9" w:rsidRPr="006537ED">
              <w:rPr>
                <w:rFonts w:cs="Arial"/>
                <w:sz w:val="18"/>
              </w:rPr>
              <w:t>S</w:t>
            </w:r>
            <w:r w:rsidRPr="006537ED">
              <w:rPr>
                <w:rFonts w:cs="Arial"/>
                <w:sz w:val="18"/>
              </w:rPr>
              <w:t xml:space="preserve">ervice </w:t>
            </w:r>
            <w:r w:rsidR="005030C9" w:rsidRPr="006537ED">
              <w:rPr>
                <w:rFonts w:cs="Arial"/>
                <w:sz w:val="18"/>
              </w:rPr>
              <w:t>P</w:t>
            </w:r>
            <w:r w:rsidRPr="006537ED">
              <w:rPr>
                <w:rFonts w:cs="Arial"/>
                <w:sz w:val="18"/>
              </w:rPr>
              <w:t>rovision</w:t>
            </w:r>
          </w:p>
        </w:tc>
        <w:tc>
          <w:tcPr>
            <w:tcW w:w="742" w:type="dxa"/>
            <w:tcBorders>
              <w:top w:val="single" w:sz="8" w:space="0" w:color="auto"/>
              <w:left w:val="single" w:sz="12"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tcPr>
          <w:p w:rsidR="00FA40D5" w:rsidRPr="006537ED" w:rsidRDefault="00FA40D5"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tcPr>
          <w:p w:rsidR="00FA40D5" w:rsidRPr="006537ED" w:rsidRDefault="00FA40D5" w:rsidP="00FA40D5"/>
        </w:tc>
      </w:tr>
      <w:tr w:rsidR="001C7818" w:rsidRPr="006537ED" w:rsidTr="00D66328">
        <w:trPr>
          <w:trHeight w:val="300"/>
          <w:jc w:val="center"/>
        </w:trPr>
        <w:tc>
          <w:tcPr>
            <w:tcW w:w="810" w:type="dxa"/>
            <w:tcBorders>
              <w:left w:val="single" w:sz="12" w:space="0" w:color="auto"/>
              <w:right w:val="single" w:sz="6" w:space="0" w:color="auto"/>
            </w:tcBorders>
            <w:vAlign w:val="center"/>
          </w:tcPr>
          <w:p w:rsidR="001C7818" w:rsidRPr="006537ED" w:rsidRDefault="001C7818" w:rsidP="00532D5F">
            <w:pPr>
              <w:spacing w:before="60" w:after="60"/>
              <w:ind w:leftChars="-9" w:right="57" w:hangingChars="10" w:hanging="18"/>
              <w:rPr>
                <w:rFonts w:cs="Arial"/>
                <w:sz w:val="18"/>
                <w:szCs w:val="18"/>
              </w:rPr>
            </w:pPr>
            <w:r w:rsidRPr="006537ED">
              <w:rPr>
                <w:rFonts w:cs="Arial"/>
                <w:sz w:val="18"/>
                <w:szCs w:val="18"/>
              </w:rPr>
              <w:t>8.5.1.1</w:t>
            </w:r>
          </w:p>
        </w:tc>
        <w:tc>
          <w:tcPr>
            <w:tcW w:w="3546" w:type="dxa"/>
            <w:tcBorders>
              <w:left w:val="single" w:sz="6" w:space="0" w:color="auto"/>
              <w:bottom w:val="single" w:sz="8" w:space="0" w:color="auto"/>
              <w:right w:val="single" w:sz="12" w:space="0" w:color="auto"/>
            </w:tcBorders>
            <w:vAlign w:val="center"/>
          </w:tcPr>
          <w:p w:rsidR="001C7818" w:rsidRPr="006537ED" w:rsidRDefault="001C7818" w:rsidP="005030C9">
            <w:pPr>
              <w:spacing w:before="60" w:after="60"/>
              <w:ind w:left="-9" w:right="57"/>
              <w:rPr>
                <w:rFonts w:cs="Arial"/>
                <w:sz w:val="18"/>
              </w:rPr>
            </w:pPr>
            <w:r w:rsidRPr="006537ED">
              <w:rPr>
                <w:rFonts w:cs="Arial"/>
                <w:sz w:val="18"/>
              </w:rPr>
              <w:t xml:space="preserve">Control of </w:t>
            </w:r>
            <w:r w:rsidR="005030C9" w:rsidRPr="006537ED">
              <w:rPr>
                <w:rFonts w:cs="Arial"/>
                <w:sz w:val="18"/>
              </w:rPr>
              <w:t>E</w:t>
            </w:r>
            <w:r w:rsidRPr="006537ED">
              <w:rPr>
                <w:rFonts w:cs="Arial"/>
                <w:sz w:val="18"/>
              </w:rPr>
              <w:t xml:space="preserve">quipment, </w:t>
            </w:r>
            <w:r w:rsidR="005030C9" w:rsidRPr="006537ED">
              <w:rPr>
                <w:rFonts w:cs="Arial"/>
                <w:sz w:val="18"/>
              </w:rPr>
              <w:t>T</w:t>
            </w:r>
            <w:r w:rsidRPr="006537ED">
              <w:rPr>
                <w:rFonts w:cs="Arial"/>
                <w:sz w:val="18"/>
              </w:rPr>
              <w:t>ools</w:t>
            </w:r>
            <w:r w:rsidR="004A765B" w:rsidRPr="006537ED">
              <w:rPr>
                <w:rFonts w:cs="Arial"/>
                <w:sz w:val="18"/>
              </w:rPr>
              <w:t>,</w:t>
            </w:r>
            <w:r w:rsidRPr="006537ED">
              <w:rPr>
                <w:rFonts w:cs="Arial"/>
                <w:sz w:val="18"/>
              </w:rPr>
              <w:t xml:space="preserve"> and software</w:t>
            </w:r>
            <w:r w:rsidR="007F2095" w:rsidRPr="006537ED">
              <w:rPr>
                <w:rFonts w:cs="Arial"/>
                <w:sz w:val="18"/>
              </w:rPr>
              <w:t xml:space="preserve"> programs</w:t>
            </w:r>
          </w:p>
        </w:tc>
        <w:tc>
          <w:tcPr>
            <w:tcW w:w="742" w:type="dxa"/>
            <w:tcBorders>
              <w:left w:val="single" w:sz="12" w:space="0" w:color="auto"/>
              <w:bottom w:val="single" w:sz="8" w:space="0" w:color="auto"/>
              <w:right w:val="single" w:sz="6" w:space="0" w:color="auto"/>
            </w:tcBorders>
          </w:tcPr>
          <w:p w:rsidR="001C7818" w:rsidRPr="006537ED" w:rsidRDefault="001C7818" w:rsidP="00FA40D5">
            <w:pPr>
              <w:pStyle w:val="FootnoteText"/>
              <w:rPr>
                <w:rFonts w:cs="Arial"/>
                <w:lang w:val="en-GB" w:eastAsia="ja-JP"/>
              </w:rPr>
            </w:pPr>
          </w:p>
        </w:tc>
        <w:tc>
          <w:tcPr>
            <w:tcW w:w="743"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795"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744" w:type="dxa"/>
            <w:tcBorders>
              <w:left w:val="single" w:sz="6" w:space="0" w:color="auto"/>
              <w:bottom w:val="single" w:sz="8" w:space="0" w:color="auto"/>
              <w:right w:val="single" w:sz="6" w:space="0" w:color="auto"/>
            </w:tcBorders>
          </w:tcPr>
          <w:p w:rsidR="001C7818" w:rsidRPr="006537ED" w:rsidRDefault="001C7818" w:rsidP="00FA40D5">
            <w:pPr>
              <w:pStyle w:val="FootnoteText"/>
              <w:rPr>
                <w:rFonts w:cs="Arial"/>
                <w:lang w:val="en-GB" w:eastAsia="ja-JP"/>
              </w:rPr>
            </w:pPr>
          </w:p>
        </w:tc>
        <w:tc>
          <w:tcPr>
            <w:tcW w:w="801"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744"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751" w:type="dxa"/>
            <w:tcBorders>
              <w:left w:val="single" w:sz="6" w:space="0" w:color="auto"/>
              <w:bottom w:val="single" w:sz="8" w:space="0" w:color="auto"/>
              <w:right w:val="single" w:sz="6" w:space="0" w:color="auto"/>
            </w:tcBorders>
          </w:tcPr>
          <w:p w:rsidR="001C7818" w:rsidRPr="006537ED" w:rsidRDefault="001C7818" w:rsidP="00FA40D5">
            <w:pPr>
              <w:pStyle w:val="FootnoteText"/>
              <w:rPr>
                <w:rFonts w:cs="Arial"/>
                <w:lang w:val="en-GB" w:eastAsia="ja-JP"/>
              </w:rPr>
            </w:pPr>
          </w:p>
        </w:tc>
        <w:tc>
          <w:tcPr>
            <w:tcW w:w="743"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801"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730" w:type="dxa"/>
            <w:tcBorders>
              <w:left w:val="single" w:sz="6" w:space="0" w:color="auto"/>
              <w:bottom w:val="single" w:sz="8" w:space="0" w:color="auto"/>
              <w:right w:val="single" w:sz="6" w:space="0" w:color="auto"/>
            </w:tcBorders>
          </w:tcPr>
          <w:p w:rsidR="001C7818" w:rsidRPr="006537ED" w:rsidRDefault="001C7818" w:rsidP="00FA40D5">
            <w:pPr>
              <w:pStyle w:val="FootnoteText"/>
              <w:rPr>
                <w:rFonts w:cs="Arial"/>
                <w:lang w:val="en-GB" w:eastAsia="ja-JP"/>
              </w:rPr>
            </w:pPr>
          </w:p>
        </w:tc>
        <w:tc>
          <w:tcPr>
            <w:tcW w:w="730"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730" w:type="dxa"/>
            <w:tcBorders>
              <w:left w:val="single" w:sz="6" w:space="0" w:color="auto"/>
              <w:bottom w:val="single" w:sz="8" w:space="0" w:color="auto"/>
              <w:right w:val="single" w:sz="6" w:space="0" w:color="auto"/>
            </w:tcBorders>
          </w:tcPr>
          <w:p w:rsidR="001C7818" w:rsidRPr="006537ED" w:rsidRDefault="001C7818" w:rsidP="00FA40D5">
            <w:pPr>
              <w:rPr>
                <w:rFonts w:cs="Arial"/>
                <w:lang w:eastAsia="ja-JP"/>
              </w:rPr>
            </w:pPr>
          </w:p>
        </w:tc>
        <w:tc>
          <w:tcPr>
            <w:tcW w:w="1980" w:type="dxa"/>
            <w:tcBorders>
              <w:left w:val="single" w:sz="6" w:space="0" w:color="auto"/>
              <w:bottom w:val="single" w:sz="8" w:space="0" w:color="auto"/>
              <w:right w:val="single" w:sz="12" w:space="0" w:color="auto"/>
            </w:tcBorders>
          </w:tcPr>
          <w:p w:rsidR="001C7818" w:rsidRPr="006537ED" w:rsidRDefault="001C7818" w:rsidP="00FA40D5"/>
        </w:tc>
      </w:tr>
      <w:tr w:rsidR="00FA40D5" w:rsidRPr="00E279D0"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FA40D5" w:rsidRPr="006537ED" w:rsidRDefault="00D97A8D" w:rsidP="00FA40D5">
            <w:pPr>
              <w:spacing w:before="60" w:after="60"/>
              <w:ind w:leftChars="-9" w:right="57" w:hangingChars="10" w:hanging="18"/>
              <w:rPr>
                <w:rFonts w:cs="Arial"/>
                <w:sz w:val="18"/>
                <w:szCs w:val="18"/>
              </w:rPr>
            </w:pPr>
            <w:r w:rsidRPr="006537ED">
              <w:rPr>
                <w:rFonts w:cs="Arial"/>
                <w:sz w:val="18"/>
                <w:szCs w:val="18"/>
              </w:rPr>
              <w:t>8.5.1.2</w:t>
            </w:r>
          </w:p>
        </w:tc>
        <w:tc>
          <w:tcPr>
            <w:tcW w:w="3546" w:type="dxa"/>
            <w:tcBorders>
              <w:top w:val="single" w:sz="6" w:space="0" w:color="auto"/>
              <w:left w:val="single" w:sz="6" w:space="0" w:color="auto"/>
              <w:bottom w:val="single" w:sz="8" w:space="0" w:color="auto"/>
              <w:right w:val="single" w:sz="12" w:space="0" w:color="auto"/>
            </w:tcBorders>
            <w:vAlign w:val="center"/>
          </w:tcPr>
          <w:p w:rsidR="00FA40D5" w:rsidRPr="006537ED" w:rsidRDefault="00D97A8D" w:rsidP="004A765B">
            <w:pPr>
              <w:spacing w:before="60" w:after="60"/>
              <w:ind w:left="-9" w:right="57"/>
              <w:rPr>
                <w:rFonts w:cs="Arial"/>
                <w:sz w:val="18"/>
              </w:rPr>
            </w:pPr>
            <w:r w:rsidRPr="006537ED">
              <w:rPr>
                <w:rFonts w:cs="Arial"/>
                <w:sz w:val="18"/>
              </w:rPr>
              <w:t xml:space="preserve">Validation and </w:t>
            </w:r>
            <w:r w:rsidR="004A765B" w:rsidRPr="006537ED">
              <w:rPr>
                <w:rFonts w:cs="Arial"/>
                <w:sz w:val="18"/>
              </w:rPr>
              <w:t>C</w:t>
            </w:r>
            <w:r w:rsidRPr="006537ED">
              <w:rPr>
                <w:rFonts w:cs="Arial"/>
                <w:sz w:val="18"/>
              </w:rPr>
              <w:t xml:space="preserve">ontrol of </w:t>
            </w:r>
            <w:r w:rsidR="004A765B" w:rsidRPr="006537ED">
              <w:rPr>
                <w:rFonts w:cs="Arial"/>
                <w:sz w:val="18"/>
              </w:rPr>
              <w:t>S</w:t>
            </w:r>
            <w:r w:rsidRPr="006537ED">
              <w:rPr>
                <w:rFonts w:cs="Arial"/>
                <w:sz w:val="18"/>
              </w:rPr>
              <w:t xml:space="preserve">pecial </w:t>
            </w:r>
            <w:r w:rsidR="004A765B" w:rsidRPr="006537ED">
              <w:rPr>
                <w:rFonts w:cs="Arial"/>
                <w:sz w:val="18"/>
              </w:rPr>
              <w:t>P</w:t>
            </w:r>
            <w:r w:rsidRPr="006537ED">
              <w:rPr>
                <w:rFonts w:cs="Arial"/>
                <w:sz w:val="18"/>
              </w:rPr>
              <w:t>rocesses</w:t>
            </w:r>
            <w:r w:rsidR="00D10F66" w:rsidRPr="006537ED">
              <w:rPr>
                <w:rFonts w:cs="Arial"/>
                <w:sz w:val="18"/>
              </w:rPr>
              <w:t xml:space="preserve"> </w:t>
            </w:r>
            <w:r w:rsidR="0082224E" w:rsidRPr="006537ED">
              <w:rPr>
                <w:rFonts w:cs="Arial"/>
                <w:b/>
                <w:i/>
                <w:sz w:val="16"/>
                <w:szCs w:val="16"/>
              </w:rPr>
              <w:t>(</w:t>
            </w:r>
            <w:r w:rsidR="0082224E" w:rsidRPr="006537ED">
              <w:rPr>
                <w:rFonts w:cs="Arial"/>
                <w:b/>
                <w:i/>
                <w:iCs/>
                <w:sz w:val="16"/>
                <w:szCs w:val="16"/>
              </w:rPr>
              <w:t>C)</w:t>
            </w:r>
          </w:p>
        </w:tc>
        <w:tc>
          <w:tcPr>
            <w:tcW w:w="742" w:type="dxa"/>
            <w:tcBorders>
              <w:top w:val="single" w:sz="8" w:space="0" w:color="auto"/>
              <w:left w:val="single" w:sz="12" w:space="0" w:color="auto"/>
              <w:bottom w:val="single" w:sz="8" w:space="0" w:color="auto"/>
              <w:right w:val="single" w:sz="6" w:space="0" w:color="auto"/>
            </w:tcBorders>
          </w:tcPr>
          <w:p w:rsidR="00FA40D5" w:rsidRDefault="00FA40D5"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FA40D5" w:rsidRDefault="00FA40D5" w:rsidP="00FA40D5">
            <w:pPr>
              <w:pStyle w:val="FootnoteText"/>
              <w:rPr>
                <w:rFonts w:cs="Arial"/>
                <w:lang w:val="en-GB" w:eastAsia="ja-JP"/>
              </w:rPr>
            </w:pPr>
          </w:p>
        </w:tc>
        <w:tc>
          <w:tcPr>
            <w:tcW w:w="801"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751" w:type="dxa"/>
            <w:tcBorders>
              <w:top w:val="single" w:sz="6" w:space="0" w:color="auto"/>
              <w:left w:val="single" w:sz="6" w:space="0" w:color="auto"/>
              <w:bottom w:val="single" w:sz="8" w:space="0" w:color="auto"/>
              <w:right w:val="single" w:sz="6" w:space="0" w:color="auto"/>
            </w:tcBorders>
          </w:tcPr>
          <w:p w:rsidR="00FA40D5" w:rsidRDefault="00FA40D5"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801"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Default="00FA40D5" w:rsidP="00FA40D5">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FA40D5" w:rsidRDefault="00FA40D5" w:rsidP="00FA40D5">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FA40D5" w:rsidRDefault="00FA40D5" w:rsidP="00FA40D5"/>
        </w:tc>
      </w:tr>
    </w:tbl>
    <w:p w:rsidR="00134253" w:rsidRDefault="00134253">
      <w:r>
        <w:br w:type="page"/>
      </w:r>
    </w:p>
    <w:tbl>
      <w:tblPr>
        <w:tblW w:w="15390" w:type="dxa"/>
        <w:jc w:val="center"/>
        <w:tblLayout w:type="fixed"/>
        <w:tblLook w:val="0000" w:firstRow="0" w:lastRow="0" w:firstColumn="0" w:lastColumn="0" w:noHBand="0" w:noVBand="0"/>
      </w:tblPr>
      <w:tblGrid>
        <w:gridCol w:w="810"/>
        <w:gridCol w:w="3546"/>
        <w:gridCol w:w="742"/>
        <w:gridCol w:w="743"/>
        <w:gridCol w:w="795"/>
        <w:gridCol w:w="744"/>
        <w:gridCol w:w="801"/>
        <w:gridCol w:w="744"/>
        <w:gridCol w:w="751"/>
        <w:gridCol w:w="743"/>
        <w:gridCol w:w="801"/>
        <w:gridCol w:w="730"/>
        <w:gridCol w:w="730"/>
        <w:gridCol w:w="730"/>
        <w:gridCol w:w="1980"/>
      </w:tblGrid>
      <w:tr w:rsidR="00134253" w:rsidRPr="006537ED" w:rsidTr="00D66328">
        <w:trPr>
          <w:trHeight w:val="411"/>
          <w:jc w:val="center"/>
        </w:trPr>
        <w:tc>
          <w:tcPr>
            <w:tcW w:w="4356"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ind w:right="58"/>
              <w:jc w:val="center"/>
              <w:rPr>
                <w:rFonts w:cs="Arial"/>
                <w:b/>
                <w:sz w:val="22"/>
                <w:lang w:eastAsia="ja-JP"/>
              </w:rPr>
            </w:pPr>
            <w:r w:rsidRPr="006537ED">
              <w:rPr>
                <w:rFonts w:cs="Arial"/>
                <w:b/>
                <w:sz w:val="22"/>
              </w:rPr>
              <w:t>9100 Series Clauses</w:t>
            </w:r>
          </w:p>
          <w:p w:rsidR="00134253" w:rsidRPr="006537ED" w:rsidRDefault="00134253" w:rsidP="001D2926">
            <w:pPr>
              <w:ind w:right="58"/>
              <w:jc w:val="center"/>
              <w:rPr>
                <w:rFonts w:cs="Arial"/>
                <w:b/>
                <w:i/>
                <w:sz w:val="16"/>
                <w:szCs w:val="16"/>
              </w:rPr>
            </w:pPr>
            <w:r w:rsidRPr="006537ED">
              <w:rPr>
                <w:rFonts w:cs="Arial"/>
                <w:b/>
                <w:i/>
                <w:sz w:val="16"/>
                <w:szCs w:val="16"/>
              </w:rPr>
              <w:t>(A) = Not applicable for 9100</w:t>
            </w:r>
          </w:p>
          <w:p w:rsidR="00134253" w:rsidRPr="006537ED" w:rsidRDefault="00134253" w:rsidP="001D2926">
            <w:pPr>
              <w:ind w:right="58"/>
              <w:jc w:val="center"/>
              <w:rPr>
                <w:rFonts w:cs="Arial"/>
                <w:b/>
                <w:i/>
                <w:iCs/>
                <w:sz w:val="16"/>
                <w:szCs w:val="16"/>
              </w:rPr>
            </w:pPr>
            <w:r w:rsidRPr="006537ED">
              <w:rPr>
                <w:rFonts w:cs="Arial"/>
                <w:b/>
                <w:i/>
                <w:sz w:val="16"/>
                <w:szCs w:val="16"/>
              </w:rPr>
              <w:t>(</w:t>
            </w:r>
            <w:r w:rsidRPr="006537ED">
              <w:rPr>
                <w:rFonts w:cs="Arial"/>
                <w:b/>
                <w:i/>
                <w:iCs/>
                <w:sz w:val="16"/>
                <w:szCs w:val="16"/>
              </w:rPr>
              <w:t>B) = Not applicable for 9110</w:t>
            </w:r>
          </w:p>
          <w:p w:rsidR="00134253" w:rsidRPr="006537ED" w:rsidRDefault="00134253" w:rsidP="001D2926">
            <w:pPr>
              <w:ind w:right="58"/>
              <w:jc w:val="center"/>
              <w:rPr>
                <w:rFonts w:cs="Arial"/>
                <w:sz w:val="16"/>
                <w:szCs w:val="16"/>
                <w:lang w:eastAsia="ja-JP"/>
              </w:rPr>
            </w:pPr>
            <w:r w:rsidRPr="006537ED">
              <w:rPr>
                <w:rFonts w:cs="Arial"/>
                <w:b/>
                <w:i/>
                <w:sz w:val="16"/>
                <w:szCs w:val="16"/>
              </w:rPr>
              <w:t>(</w:t>
            </w:r>
            <w:r w:rsidRPr="006537ED">
              <w:rPr>
                <w:rFonts w:cs="Arial"/>
                <w:b/>
                <w:i/>
                <w:iCs/>
                <w:sz w:val="16"/>
                <w:szCs w:val="16"/>
              </w:rPr>
              <w:t>C) = Not applicable for 9120</w:t>
            </w:r>
          </w:p>
        </w:tc>
        <w:tc>
          <w:tcPr>
            <w:tcW w:w="9054" w:type="dxa"/>
            <w:gridSpan w:val="12"/>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pStyle w:val="Heading4"/>
              <w:spacing w:before="120" w:after="120"/>
              <w:jc w:val="center"/>
              <w:rPr>
                <w:lang w:val="en-GB"/>
              </w:rPr>
            </w:pPr>
            <w:r w:rsidRPr="006537ED">
              <w:rPr>
                <w:b w:val="0"/>
                <w:szCs w:val="22"/>
                <w:vertAlign w:val="superscript"/>
                <w:lang w:val="en-GB" w:eastAsia="ja-JP"/>
              </w:rPr>
              <w:t>14</w:t>
            </w:r>
            <w:r w:rsidRPr="006537ED">
              <w:rPr>
                <w:lang w:val="en-GB"/>
              </w:rPr>
              <w:t>Conformity</w:t>
            </w:r>
          </w:p>
        </w:tc>
        <w:tc>
          <w:tcPr>
            <w:tcW w:w="1980" w:type="dxa"/>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pStyle w:val="Heading4"/>
              <w:spacing w:before="120"/>
              <w:ind w:left="264" w:hanging="283"/>
              <w:jc w:val="center"/>
              <w:rPr>
                <w:sz w:val="8"/>
                <w:szCs w:val="8"/>
                <w:lang w:val="en-GB"/>
              </w:rPr>
            </w:pPr>
            <w:r w:rsidRPr="006537ED">
              <w:rPr>
                <w:b w:val="0"/>
                <w:vertAlign w:val="superscript"/>
                <w:lang w:val="en-GB" w:eastAsia="ja-JP"/>
              </w:rPr>
              <w:t>15</w:t>
            </w:r>
            <w:r w:rsidRPr="006537ED">
              <w:rPr>
                <w:rFonts w:cs="Arial"/>
                <w:lang w:val="en-GB"/>
              </w:rPr>
              <w:t>NCR Number and Classification</w:t>
            </w:r>
          </w:p>
        </w:tc>
      </w:tr>
      <w:tr w:rsidR="00134253" w:rsidRPr="006537ED" w:rsidTr="00D66328">
        <w:trPr>
          <w:trHeight w:val="458"/>
          <w:jc w:val="center"/>
        </w:trPr>
        <w:tc>
          <w:tcPr>
            <w:tcW w:w="4356" w:type="dxa"/>
            <w:gridSpan w:val="2"/>
            <w:vMerge/>
            <w:tcBorders>
              <w:top w:val="single" w:sz="12" w:space="0" w:color="auto"/>
              <w:left w:val="single" w:sz="12" w:space="0" w:color="auto"/>
              <w:bottom w:val="single" w:sz="12" w:space="0" w:color="auto"/>
              <w:right w:val="single" w:sz="12" w:space="0" w:color="auto"/>
            </w:tcBorders>
            <w:shd w:val="clear" w:color="auto" w:fill="F2F2F2"/>
          </w:tcPr>
          <w:p w:rsidR="00134253" w:rsidRPr="006537ED" w:rsidRDefault="00134253" w:rsidP="001D2926">
            <w:pPr>
              <w:ind w:left="702" w:right="58" w:hanging="631"/>
              <w:rPr>
                <w:rFonts w:cs="Arial"/>
                <w:sz w:val="18"/>
                <w:szCs w:val="18"/>
              </w:rPr>
            </w:pPr>
          </w:p>
        </w:tc>
        <w:tc>
          <w:tcPr>
            <w:tcW w:w="742"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w:t>
            </w:r>
          </w:p>
        </w:tc>
        <w:tc>
          <w:tcPr>
            <w:tcW w:w="743"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2</w:t>
            </w:r>
          </w:p>
        </w:tc>
        <w:tc>
          <w:tcPr>
            <w:tcW w:w="795"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3</w:t>
            </w:r>
          </w:p>
        </w:tc>
        <w:tc>
          <w:tcPr>
            <w:tcW w:w="744"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4</w:t>
            </w:r>
          </w:p>
        </w:tc>
        <w:tc>
          <w:tcPr>
            <w:tcW w:w="801"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5</w:t>
            </w:r>
          </w:p>
        </w:tc>
        <w:tc>
          <w:tcPr>
            <w:tcW w:w="744"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6</w:t>
            </w:r>
          </w:p>
        </w:tc>
        <w:tc>
          <w:tcPr>
            <w:tcW w:w="751"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7</w:t>
            </w:r>
          </w:p>
        </w:tc>
        <w:tc>
          <w:tcPr>
            <w:tcW w:w="743"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8</w:t>
            </w:r>
          </w:p>
        </w:tc>
        <w:tc>
          <w:tcPr>
            <w:tcW w:w="801"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9</w:t>
            </w:r>
          </w:p>
        </w:tc>
        <w:tc>
          <w:tcPr>
            <w:tcW w:w="730" w:type="dxa"/>
            <w:tcBorders>
              <w:top w:val="single" w:sz="12" w:space="0" w:color="auto"/>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10</w:t>
            </w:r>
          </w:p>
        </w:tc>
        <w:tc>
          <w:tcPr>
            <w:tcW w:w="730" w:type="dxa"/>
            <w:tcBorders>
              <w:top w:val="single" w:sz="12" w:space="0" w:color="auto"/>
              <w:left w:val="single" w:sz="4"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11</w:t>
            </w:r>
          </w:p>
        </w:tc>
        <w:tc>
          <w:tcPr>
            <w:tcW w:w="730" w:type="dxa"/>
            <w:tcBorders>
              <w:top w:val="single" w:sz="12" w:space="0" w:color="auto"/>
              <w:left w:val="single" w:sz="4" w:space="0" w:color="auto"/>
              <w:bottom w:val="single" w:sz="8"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12</w:t>
            </w:r>
          </w:p>
        </w:tc>
        <w:tc>
          <w:tcPr>
            <w:tcW w:w="1980" w:type="dxa"/>
            <w:vMerge/>
            <w:tcBorders>
              <w:left w:val="single" w:sz="12" w:space="0" w:color="auto"/>
              <w:bottom w:val="single" w:sz="8" w:space="0" w:color="auto"/>
              <w:right w:val="single" w:sz="12" w:space="0" w:color="auto"/>
            </w:tcBorders>
            <w:shd w:val="clear" w:color="auto" w:fill="F2F2F2"/>
            <w:vAlign w:val="center"/>
          </w:tcPr>
          <w:p w:rsidR="00134253" w:rsidRPr="006537ED" w:rsidRDefault="00134253" w:rsidP="001D2926">
            <w:pPr>
              <w:jc w:val="both"/>
              <w:rPr>
                <w:rFonts w:cs="Arial"/>
              </w:rPr>
            </w:pPr>
          </w:p>
        </w:tc>
      </w:tr>
      <w:tr w:rsidR="002E4C4A" w:rsidRPr="006537ED" w:rsidTr="00D66328">
        <w:trPr>
          <w:trHeight w:val="429"/>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8.5.1.3</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A8206A">
            <w:pPr>
              <w:spacing w:before="60" w:after="60"/>
              <w:ind w:left="-9" w:right="57"/>
              <w:rPr>
                <w:rFonts w:cs="Arial"/>
                <w:sz w:val="18"/>
              </w:rPr>
            </w:pPr>
            <w:r w:rsidRPr="006537ED">
              <w:rPr>
                <w:rFonts w:cs="Arial"/>
                <w:sz w:val="18"/>
              </w:rPr>
              <w:t xml:space="preserve">Production </w:t>
            </w:r>
            <w:r w:rsidR="00A8206A" w:rsidRPr="006537ED">
              <w:rPr>
                <w:rFonts w:cs="Arial"/>
                <w:sz w:val="18"/>
              </w:rPr>
              <w:t>P</w:t>
            </w:r>
            <w:r w:rsidRPr="006537ED">
              <w:rPr>
                <w:rFonts w:cs="Arial"/>
                <w:sz w:val="18"/>
              </w:rPr>
              <w:t xml:space="preserve">rocess </w:t>
            </w:r>
            <w:r w:rsidR="00A8206A" w:rsidRPr="006537ED">
              <w:rPr>
                <w:rFonts w:cs="Arial"/>
                <w:sz w:val="18"/>
              </w:rPr>
              <w:t>V</w:t>
            </w:r>
            <w:r w:rsidRPr="006537ED">
              <w:rPr>
                <w:rFonts w:cs="Arial"/>
                <w:sz w:val="18"/>
              </w:rPr>
              <w:t xml:space="preserve">erification </w:t>
            </w:r>
            <w:r w:rsidRPr="006537ED">
              <w:rPr>
                <w:rFonts w:cs="Arial"/>
                <w:b/>
                <w:i/>
                <w:sz w:val="16"/>
                <w:szCs w:val="16"/>
              </w:rPr>
              <w:t>(B) (</w:t>
            </w:r>
            <w:r w:rsidRPr="006537ED">
              <w:rPr>
                <w:rFonts w:cs="Arial"/>
                <w:b/>
                <w:i/>
                <w:iCs/>
                <w:sz w:val="16"/>
                <w:szCs w:val="16"/>
              </w:rPr>
              <w:t>C)</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E4C4A" w:rsidRPr="006537ED" w:rsidTr="00D66328">
        <w:trPr>
          <w:trHeight w:val="439"/>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8.5.1.4</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A8206A">
            <w:pPr>
              <w:spacing w:before="60" w:after="60"/>
              <w:ind w:left="-9" w:right="57"/>
              <w:rPr>
                <w:rFonts w:cs="Arial"/>
                <w:sz w:val="18"/>
              </w:rPr>
            </w:pPr>
            <w:r w:rsidRPr="006537ED">
              <w:rPr>
                <w:rFonts w:cs="Arial"/>
                <w:sz w:val="18"/>
              </w:rPr>
              <w:t xml:space="preserve">Evaluation of </w:t>
            </w:r>
            <w:r w:rsidR="00817C47" w:rsidRPr="00BB4035">
              <w:rPr>
                <w:rFonts w:cs="Arial"/>
                <w:sz w:val="18"/>
              </w:rPr>
              <w:t>a</w:t>
            </w:r>
            <w:r w:rsidR="00817C47" w:rsidRPr="00817C47">
              <w:rPr>
                <w:rFonts w:cs="Arial"/>
                <w:sz w:val="18"/>
              </w:rPr>
              <w:t xml:space="preserve"> </w:t>
            </w:r>
            <w:r w:rsidR="00A8206A" w:rsidRPr="006537ED">
              <w:rPr>
                <w:rFonts w:cs="Arial"/>
                <w:sz w:val="18"/>
              </w:rPr>
              <w:t>N</w:t>
            </w:r>
            <w:r w:rsidRPr="006537ED">
              <w:rPr>
                <w:rFonts w:cs="Arial"/>
                <w:sz w:val="18"/>
              </w:rPr>
              <w:t xml:space="preserve">ew </w:t>
            </w:r>
            <w:r w:rsidR="00A8206A" w:rsidRPr="006537ED">
              <w:rPr>
                <w:rFonts w:cs="Arial"/>
                <w:sz w:val="18"/>
              </w:rPr>
              <w:t>C</w:t>
            </w:r>
            <w:r w:rsidRPr="006537ED">
              <w:rPr>
                <w:rFonts w:cs="Arial"/>
                <w:sz w:val="18"/>
              </w:rPr>
              <w:t xml:space="preserve">apability </w:t>
            </w:r>
            <w:r w:rsidRPr="006537ED">
              <w:rPr>
                <w:rFonts w:cs="Arial"/>
                <w:b/>
                <w:i/>
                <w:sz w:val="16"/>
                <w:szCs w:val="16"/>
              </w:rPr>
              <w:t>(A) (</w:t>
            </w:r>
            <w:r w:rsidRPr="006537ED">
              <w:rPr>
                <w:rFonts w:cs="Arial"/>
                <w:b/>
                <w:i/>
                <w:iCs/>
                <w:sz w:val="16"/>
                <w:szCs w:val="16"/>
              </w:rPr>
              <w:t>C)</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E4C4A" w:rsidRPr="006537ED" w:rsidTr="00D66328">
        <w:trPr>
          <w:trHeight w:val="439"/>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8.5.2</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A8206A">
            <w:pPr>
              <w:spacing w:before="60" w:after="60"/>
              <w:ind w:left="-9" w:right="57"/>
              <w:rPr>
                <w:rFonts w:cs="Arial"/>
                <w:sz w:val="18"/>
              </w:rPr>
            </w:pPr>
            <w:r w:rsidRPr="006537ED">
              <w:rPr>
                <w:rFonts w:cs="Arial"/>
                <w:sz w:val="18"/>
              </w:rPr>
              <w:t xml:space="preserve">Identification and </w:t>
            </w:r>
            <w:r w:rsidR="00A8206A" w:rsidRPr="006537ED">
              <w:rPr>
                <w:rFonts w:cs="Arial"/>
                <w:sz w:val="18"/>
              </w:rPr>
              <w:t>T</w:t>
            </w:r>
            <w:r w:rsidRPr="006537ED">
              <w:rPr>
                <w:rFonts w:cs="Arial"/>
                <w:sz w:val="18"/>
              </w:rPr>
              <w:t>raceability</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E4C4A" w:rsidRPr="006537ED"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8.5.3</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A8206A">
            <w:pPr>
              <w:spacing w:before="60" w:after="60"/>
              <w:ind w:left="-9" w:right="57"/>
              <w:rPr>
                <w:rFonts w:cs="Arial"/>
                <w:sz w:val="18"/>
              </w:rPr>
            </w:pPr>
            <w:r w:rsidRPr="006537ED">
              <w:rPr>
                <w:rFonts w:cs="Arial"/>
                <w:sz w:val="18"/>
              </w:rPr>
              <w:t xml:space="preserve">Property </w:t>
            </w:r>
            <w:r w:rsidR="00A8206A" w:rsidRPr="006537ED">
              <w:rPr>
                <w:rFonts w:cs="Arial"/>
                <w:sz w:val="18"/>
              </w:rPr>
              <w:t>B</w:t>
            </w:r>
            <w:r w:rsidRPr="006537ED">
              <w:rPr>
                <w:rFonts w:cs="Arial"/>
                <w:sz w:val="18"/>
              </w:rPr>
              <w:t xml:space="preserve">elonging to </w:t>
            </w:r>
            <w:r w:rsidR="00A8206A" w:rsidRPr="006537ED">
              <w:rPr>
                <w:rFonts w:cs="Arial"/>
                <w:sz w:val="18"/>
              </w:rPr>
              <w:t>C</w:t>
            </w:r>
            <w:r w:rsidRPr="006537ED">
              <w:rPr>
                <w:rFonts w:cs="Arial"/>
                <w:sz w:val="18"/>
              </w:rPr>
              <w:t xml:space="preserve">ustomers or </w:t>
            </w:r>
            <w:r w:rsidR="00A8206A" w:rsidRPr="006537ED">
              <w:rPr>
                <w:rFonts w:cs="Arial"/>
                <w:sz w:val="18"/>
              </w:rPr>
              <w:t>E</w:t>
            </w:r>
            <w:r w:rsidRPr="006537ED">
              <w:rPr>
                <w:rFonts w:cs="Arial"/>
                <w:sz w:val="18"/>
              </w:rPr>
              <w:t xml:space="preserve">xternal </w:t>
            </w:r>
            <w:r w:rsidR="00A8206A" w:rsidRPr="006537ED">
              <w:rPr>
                <w:rFonts w:cs="Arial"/>
                <w:sz w:val="18"/>
              </w:rPr>
              <w:t>P</w:t>
            </w:r>
            <w:r w:rsidRPr="006537ED">
              <w:rPr>
                <w:rFonts w:cs="Arial"/>
                <w:sz w:val="18"/>
              </w:rPr>
              <w:t>roviders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E4C4A" w:rsidRPr="006537ED" w:rsidTr="00D66328">
        <w:trPr>
          <w:trHeight w:val="403"/>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8.5.4</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D818F1">
            <w:pPr>
              <w:spacing w:before="60" w:after="60"/>
              <w:ind w:left="-9" w:right="57"/>
              <w:rPr>
                <w:rFonts w:cs="Arial"/>
                <w:sz w:val="18"/>
              </w:rPr>
            </w:pPr>
            <w:r w:rsidRPr="006537ED">
              <w:rPr>
                <w:rFonts w:cs="Arial"/>
                <w:sz w:val="18"/>
              </w:rPr>
              <w:t>Preservation</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E4C4A" w:rsidRPr="006537ED" w:rsidTr="00D66328">
        <w:trPr>
          <w:trHeight w:val="439"/>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8.5.5</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A8206A">
            <w:pPr>
              <w:spacing w:before="60" w:after="60"/>
              <w:ind w:left="-9" w:right="57"/>
              <w:rPr>
                <w:rFonts w:cs="Arial"/>
                <w:sz w:val="18"/>
              </w:rPr>
            </w:pPr>
            <w:r w:rsidRPr="006537ED">
              <w:rPr>
                <w:rFonts w:cs="Arial"/>
                <w:sz w:val="18"/>
              </w:rPr>
              <w:t xml:space="preserve">Post-delivery </w:t>
            </w:r>
            <w:r w:rsidR="00A8206A" w:rsidRPr="006537ED">
              <w:rPr>
                <w:rFonts w:cs="Arial"/>
                <w:sz w:val="18"/>
              </w:rPr>
              <w:t>A</w:t>
            </w:r>
            <w:r w:rsidRPr="006537ED">
              <w:rPr>
                <w:rFonts w:cs="Arial"/>
                <w:sz w:val="18"/>
              </w:rPr>
              <w:t>ctivities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E4C4A" w:rsidRPr="006537ED" w:rsidTr="00D66328">
        <w:trPr>
          <w:trHeight w:val="421"/>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8.5.6</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A8206A">
            <w:pPr>
              <w:spacing w:before="60" w:after="60"/>
              <w:ind w:left="-9" w:right="57"/>
              <w:rPr>
                <w:rFonts w:cs="Arial"/>
                <w:sz w:val="18"/>
              </w:rPr>
            </w:pPr>
            <w:r w:rsidRPr="006537ED">
              <w:rPr>
                <w:rFonts w:cs="Arial"/>
                <w:sz w:val="18"/>
              </w:rPr>
              <w:t xml:space="preserve">Control of </w:t>
            </w:r>
            <w:r w:rsidR="00A8206A" w:rsidRPr="006537ED">
              <w:rPr>
                <w:rFonts w:cs="Arial"/>
                <w:sz w:val="18"/>
              </w:rPr>
              <w:t>C</w:t>
            </w:r>
            <w:r w:rsidRPr="006537ED">
              <w:rPr>
                <w:rFonts w:cs="Arial"/>
                <w:sz w:val="18"/>
              </w:rPr>
              <w:t>hanges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E4C4A" w:rsidRPr="006537ED" w:rsidTr="00D66328">
        <w:trPr>
          <w:trHeight w:val="430"/>
          <w:jc w:val="center"/>
        </w:trPr>
        <w:tc>
          <w:tcPr>
            <w:tcW w:w="810" w:type="dxa"/>
            <w:tcBorders>
              <w:top w:val="single" w:sz="6" w:space="0" w:color="auto"/>
              <w:left w:val="single" w:sz="12" w:space="0" w:color="auto"/>
              <w:bottom w:val="single" w:sz="8" w:space="0" w:color="auto"/>
              <w:right w:val="single" w:sz="6" w:space="0" w:color="auto"/>
            </w:tcBorders>
            <w:vAlign w:val="center"/>
          </w:tcPr>
          <w:p w:rsidR="002E4C4A" w:rsidRPr="006537ED" w:rsidRDefault="002E4C4A" w:rsidP="00D818F1">
            <w:pPr>
              <w:spacing w:before="60" w:after="60"/>
              <w:ind w:leftChars="-9" w:right="57" w:hangingChars="10" w:hanging="18"/>
              <w:rPr>
                <w:rFonts w:cs="Arial"/>
                <w:sz w:val="18"/>
                <w:szCs w:val="18"/>
              </w:rPr>
            </w:pPr>
            <w:r w:rsidRPr="006537ED">
              <w:rPr>
                <w:rFonts w:cs="Arial"/>
                <w:sz w:val="18"/>
                <w:szCs w:val="18"/>
              </w:rPr>
              <w:t>8.6</w:t>
            </w:r>
          </w:p>
        </w:tc>
        <w:tc>
          <w:tcPr>
            <w:tcW w:w="3546" w:type="dxa"/>
            <w:tcBorders>
              <w:top w:val="single" w:sz="6" w:space="0" w:color="auto"/>
              <w:left w:val="single" w:sz="6" w:space="0" w:color="auto"/>
              <w:right w:val="single" w:sz="12" w:space="0" w:color="auto"/>
            </w:tcBorders>
            <w:vAlign w:val="center"/>
          </w:tcPr>
          <w:p w:rsidR="002E4C4A" w:rsidRPr="006537ED" w:rsidRDefault="002E4C4A" w:rsidP="00A8206A">
            <w:pPr>
              <w:spacing w:before="60" w:after="60"/>
              <w:ind w:left="-9" w:right="57"/>
              <w:rPr>
                <w:rFonts w:cs="Arial"/>
                <w:sz w:val="18"/>
              </w:rPr>
            </w:pPr>
            <w:r w:rsidRPr="006537ED">
              <w:rPr>
                <w:rFonts w:cs="Arial"/>
                <w:sz w:val="18"/>
              </w:rPr>
              <w:t xml:space="preserve">Release of </w:t>
            </w:r>
            <w:r w:rsidR="00A8206A" w:rsidRPr="006537ED">
              <w:rPr>
                <w:rFonts w:cs="Arial"/>
                <w:sz w:val="18"/>
              </w:rPr>
              <w:t>P</w:t>
            </w:r>
            <w:r w:rsidRPr="006537ED">
              <w:rPr>
                <w:rFonts w:cs="Arial"/>
                <w:sz w:val="18"/>
              </w:rPr>
              <w:t xml:space="preserve">roducts and </w:t>
            </w:r>
            <w:r w:rsidR="00A8206A" w:rsidRPr="006537ED">
              <w:rPr>
                <w:rFonts w:cs="Arial"/>
                <w:sz w:val="18"/>
              </w:rPr>
              <w:t>S</w:t>
            </w:r>
            <w:r w:rsidRPr="006537ED">
              <w:rPr>
                <w:rFonts w:cs="Arial"/>
                <w:sz w:val="18"/>
              </w:rPr>
              <w:t>ervices</w:t>
            </w:r>
          </w:p>
        </w:tc>
        <w:tc>
          <w:tcPr>
            <w:tcW w:w="742" w:type="dxa"/>
            <w:tcBorders>
              <w:top w:val="single" w:sz="8" w:space="0" w:color="auto"/>
              <w:left w:val="single" w:sz="12"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clear" w:color="auto" w:fill="auto"/>
          </w:tcPr>
          <w:p w:rsidR="002E4C4A" w:rsidRPr="006537ED" w:rsidRDefault="002E4C4A"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clear" w:color="auto" w:fill="auto"/>
          </w:tcPr>
          <w:p w:rsidR="002E4C4A" w:rsidRPr="006537ED" w:rsidRDefault="002E4C4A" w:rsidP="00FA40D5"/>
        </w:tc>
      </w:tr>
      <w:tr w:rsidR="0024449B" w:rsidRPr="006537ED" w:rsidTr="00D66328">
        <w:trPr>
          <w:trHeight w:val="430"/>
          <w:jc w:val="center"/>
        </w:trPr>
        <w:tc>
          <w:tcPr>
            <w:tcW w:w="810" w:type="dxa"/>
            <w:tcBorders>
              <w:top w:val="single" w:sz="6" w:space="0" w:color="auto"/>
              <w:left w:val="single" w:sz="12" w:space="0" w:color="auto"/>
              <w:bottom w:val="single" w:sz="8" w:space="0" w:color="auto"/>
              <w:right w:val="single" w:sz="6" w:space="0" w:color="auto"/>
            </w:tcBorders>
            <w:vAlign w:val="center"/>
          </w:tcPr>
          <w:p w:rsidR="0024449B" w:rsidRPr="006537ED" w:rsidRDefault="0024449B" w:rsidP="002B7F47">
            <w:pPr>
              <w:spacing w:before="80" w:after="80"/>
              <w:ind w:leftChars="-9" w:right="58" w:hangingChars="10" w:hanging="18"/>
              <w:rPr>
                <w:rFonts w:cs="Arial"/>
                <w:b/>
              </w:rPr>
            </w:pPr>
            <w:r w:rsidRPr="006537ED">
              <w:rPr>
                <w:rFonts w:cs="Arial"/>
                <w:sz w:val="18"/>
                <w:szCs w:val="18"/>
              </w:rPr>
              <w:t>8.7</w:t>
            </w:r>
          </w:p>
        </w:tc>
        <w:tc>
          <w:tcPr>
            <w:tcW w:w="3546" w:type="dxa"/>
            <w:vMerge w:val="restart"/>
            <w:tcBorders>
              <w:top w:val="single" w:sz="6" w:space="0" w:color="auto"/>
              <w:left w:val="single" w:sz="6" w:space="0" w:color="auto"/>
              <w:right w:val="single" w:sz="12" w:space="0" w:color="auto"/>
            </w:tcBorders>
          </w:tcPr>
          <w:p w:rsidR="0024449B" w:rsidRPr="006537ED" w:rsidRDefault="0024449B" w:rsidP="00A8206A">
            <w:pPr>
              <w:spacing w:before="80" w:after="80"/>
              <w:ind w:left="4" w:right="58" w:hanging="22"/>
              <w:rPr>
                <w:rFonts w:cs="Arial"/>
                <w:b/>
              </w:rPr>
            </w:pPr>
            <w:r w:rsidRPr="006537ED">
              <w:rPr>
                <w:rFonts w:cs="Arial"/>
                <w:sz w:val="18"/>
                <w:szCs w:val="18"/>
              </w:rPr>
              <w:t xml:space="preserve">Control of </w:t>
            </w:r>
            <w:r w:rsidR="00A8206A" w:rsidRPr="006537ED">
              <w:rPr>
                <w:rFonts w:cs="Arial"/>
                <w:sz w:val="18"/>
                <w:szCs w:val="18"/>
              </w:rPr>
              <w:t>N</w:t>
            </w:r>
            <w:r w:rsidRPr="006537ED">
              <w:rPr>
                <w:rFonts w:cs="Arial"/>
                <w:sz w:val="18"/>
                <w:szCs w:val="18"/>
              </w:rPr>
              <w:t xml:space="preserve">onconforming </w:t>
            </w:r>
            <w:r w:rsidR="00A8206A" w:rsidRPr="006537ED">
              <w:rPr>
                <w:rFonts w:cs="Arial"/>
                <w:sz w:val="18"/>
                <w:szCs w:val="18"/>
              </w:rPr>
              <w:t>O</w:t>
            </w:r>
            <w:r w:rsidRPr="006537ED">
              <w:rPr>
                <w:rFonts w:cs="Arial"/>
                <w:sz w:val="18"/>
                <w:szCs w:val="18"/>
              </w:rPr>
              <w:t>utputs</w:t>
            </w:r>
          </w:p>
        </w:tc>
        <w:tc>
          <w:tcPr>
            <w:tcW w:w="742" w:type="dxa"/>
            <w:tcBorders>
              <w:top w:val="single" w:sz="8" w:space="0" w:color="auto"/>
              <w:left w:val="single" w:sz="12" w:space="0" w:color="auto"/>
              <w:bottom w:val="single" w:sz="8" w:space="0" w:color="auto"/>
              <w:right w:val="single" w:sz="6" w:space="0" w:color="auto"/>
            </w:tcBorders>
            <w:shd w:val="thinDiagStripe" w:color="auto" w:fill="auto"/>
          </w:tcPr>
          <w:p w:rsidR="0024449B" w:rsidRPr="006537ED" w:rsidRDefault="0024449B"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795"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pStyle w:val="FootnoteText"/>
              <w:rPr>
                <w:rFonts w:cs="Arial"/>
                <w:lang w:val="en-GB"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744"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751"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pStyle w:val="FootnoteText"/>
              <w:rPr>
                <w:rFonts w:cs="Arial"/>
                <w:lang w:val="en-GB" w:eastAsia="ja-JP"/>
              </w:rPr>
            </w:pPr>
          </w:p>
        </w:tc>
        <w:tc>
          <w:tcPr>
            <w:tcW w:w="743"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801"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pStyle w:val="FootnoteText"/>
              <w:rPr>
                <w:rFonts w:cs="Arial"/>
                <w:lang w:val="en-GB"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730" w:type="dxa"/>
            <w:tcBorders>
              <w:top w:val="single" w:sz="8" w:space="0" w:color="auto"/>
              <w:left w:val="single" w:sz="6" w:space="0" w:color="auto"/>
              <w:bottom w:val="single" w:sz="8" w:space="0" w:color="auto"/>
              <w:right w:val="single" w:sz="6" w:space="0" w:color="auto"/>
            </w:tcBorders>
            <w:shd w:val="thinDiagStripe" w:color="auto" w:fill="auto"/>
          </w:tcPr>
          <w:p w:rsidR="0024449B" w:rsidRPr="006537ED" w:rsidRDefault="0024449B" w:rsidP="00FA40D5">
            <w:pPr>
              <w:rPr>
                <w:rFonts w:cs="Arial"/>
                <w:lang w:eastAsia="ja-JP"/>
              </w:rPr>
            </w:pPr>
          </w:p>
        </w:tc>
        <w:tc>
          <w:tcPr>
            <w:tcW w:w="1980" w:type="dxa"/>
            <w:tcBorders>
              <w:top w:val="single" w:sz="8" w:space="0" w:color="auto"/>
              <w:left w:val="single" w:sz="6" w:space="0" w:color="auto"/>
              <w:bottom w:val="single" w:sz="8" w:space="0" w:color="auto"/>
              <w:right w:val="single" w:sz="12" w:space="0" w:color="auto"/>
            </w:tcBorders>
            <w:shd w:val="thinDiagStripe" w:color="auto" w:fill="auto"/>
          </w:tcPr>
          <w:p w:rsidR="0024449B" w:rsidRPr="006537ED" w:rsidRDefault="0024449B" w:rsidP="00FA40D5"/>
        </w:tc>
      </w:tr>
      <w:tr w:rsidR="0024449B" w:rsidRPr="006537ED" w:rsidTr="00D66328">
        <w:trPr>
          <w:trHeight w:val="430"/>
          <w:jc w:val="center"/>
        </w:trPr>
        <w:tc>
          <w:tcPr>
            <w:tcW w:w="810" w:type="dxa"/>
            <w:tcBorders>
              <w:top w:val="single" w:sz="6" w:space="0" w:color="auto"/>
              <w:left w:val="single" w:sz="12" w:space="0" w:color="auto"/>
              <w:bottom w:val="single" w:sz="8" w:space="0" w:color="auto"/>
              <w:right w:val="single" w:sz="6" w:space="0" w:color="auto"/>
            </w:tcBorders>
            <w:vAlign w:val="center"/>
          </w:tcPr>
          <w:p w:rsidR="0024449B" w:rsidRPr="006537ED" w:rsidRDefault="0024449B" w:rsidP="00532D5F">
            <w:pPr>
              <w:spacing w:before="80" w:after="80"/>
              <w:ind w:leftChars="-9" w:right="58" w:hangingChars="10" w:hanging="18"/>
              <w:rPr>
                <w:rFonts w:cs="Arial"/>
                <w:b/>
              </w:rPr>
            </w:pPr>
            <w:r w:rsidRPr="006537ED">
              <w:rPr>
                <w:rFonts w:cs="Arial"/>
                <w:sz w:val="18"/>
                <w:szCs w:val="18"/>
              </w:rPr>
              <w:t>8.7.1</w:t>
            </w:r>
          </w:p>
        </w:tc>
        <w:tc>
          <w:tcPr>
            <w:tcW w:w="3546" w:type="dxa"/>
            <w:vMerge/>
            <w:tcBorders>
              <w:left w:val="single" w:sz="6" w:space="0" w:color="auto"/>
              <w:right w:val="single" w:sz="12" w:space="0" w:color="auto"/>
            </w:tcBorders>
            <w:vAlign w:val="center"/>
          </w:tcPr>
          <w:p w:rsidR="0024449B" w:rsidRPr="006537ED" w:rsidRDefault="0024449B" w:rsidP="00532D5F">
            <w:pPr>
              <w:spacing w:before="80" w:after="80"/>
              <w:ind w:left="4" w:right="58" w:hanging="22"/>
              <w:rPr>
                <w:rFonts w:cs="Arial"/>
                <w:b/>
              </w:rPr>
            </w:pPr>
          </w:p>
        </w:tc>
        <w:tc>
          <w:tcPr>
            <w:tcW w:w="742" w:type="dxa"/>
            <w:tcBorders>
              <w:top w:val="single" w:sz="8" w:space="0" w:color="auto"/>
              <w:left w:val="single" w:sz="12"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95"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5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p>
        </w:tc>
        <w:tc>
          <w:tcPr>
            <w:tcW w:w="1980" w:type="dxa"/>
            <w:tcBorders>
              <w:top w:val="single" w:sz="6" w:space="0" w:color="auto"/>
              <w:left w:val="single" w:sz="6" w:space="0" w:color="auto"/>
              <w:bottom w:val="single" w:sz="8" w:space="0" w:color="auto"/>
              <w:right w:val="single" w:sz="12" w:space="0" w:color="auto"/>
            </w:tcBorders>
          </w:tcPr>
          <w:p w:rsidR="0024449B" w:rsidRPr="006537ED" w:rsidRDefault="0024449B" w:rsidP="00FA40D5"/>
        </w:tc>
      </w:tr>
      <w:tr w:rsidR="0024449B" w:rsidRPr="006537ED"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24449B" w:rsidRPr="006537ED" w:rsidRDefault="0024449B" w:rsidP="00532D5F">
            <w:pPr>
              <w:spacing w:before="60" w:after="60"/>
              <w:ind w:leftChars="-9" w:right="57" w:hangingChars="10" w:hanging="18"/>
              <w:rPr>
                <w:rFonts w:cs="Arial"/>
                <w:sz w:val="18"/>
                <w:szCs w:val="18"/>
              </w:rPr>
            </w:pPr>
            <w:r w:rsidRPr="006537ED">
              <w:rPr>
                <w:rFonts w:cs="Arial"/>
                <w:sz w:val="18"/>
                <w:szCs w:val="18"/>
              </w:rPr>
              <w:t>8.7.2</w:t>
            </w:r>
          </w:p>
        </w:tc>
        <w:tc>
          <w:tcPr>
            <w:tcW w:w="3546" w:type="dxa"/>
            <w:vMerge/>
            <w:tcBorders>
              <w:left w:val="single" w:sz="6" w:space="0" w:color="auto"/>
              <w:bottom w:val="single" w:sz="8" w:space="0" w:color="auto"/>
              <w:right w:val="single" w:sz="12" w:space="0" w:color="auto"/>
            </w:tcBorders>
            <w:vAlign w:val="center"/>
          </w:tcPr>
          <w:p w:rsidR="0024449B" w:rsidRPr="006537ED" w:rsidRDefault="0024449B" w:rsidP="00532D5F">
            <w:pPr>
              <w:spacing w:before="60" w:after="60"/>
              <w:ind w:left="-9" w:right="57"/>
              <w:rPr>
                <w:rFonts w:cs="Arial"/>
                <w:sz w:val="18"/>
              </w:rPr>
            </w:pPr>
          </w:p>
        </w:tc>
        <w:tc>
          <w:tcPr>
            <w:tcW w:w="742" w:type="dxa"/>
            <w:tcBorders>
              <w:top w:val="single" w:sz="8" w:space="0" w:color="auto"/>
              <w:left w:val="single" w:sz="12"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24449B" w:rsidRPr="006537ED" w:rsidRDefault="0024449B"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8" w:space="0" w:color="auto"/>
              <w:right w:val="single" w:sz="12" w:space="0" w:color="auto"/>
            </w:tcBorders>
          </w:tcPr>
          <w:p w:rsidR="0024449B" w:rsidRPr="006537ED" w:rsidRDefault="0024449B"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48234A" w:rsidRPr="006537ED" w:rsidTr="00D66328">
        <w:trPr>
          <w:trHeight w:val="110"/>
          <w:jc w:val="center"/>
        </w:trPr>
        <w:tc>
          <w:tcPr>
            <w:tcW w:w="15390" w:type="dxa"/>
            <w:gridSpan w:val="15"/>
            <w:tcBorders>
              <w:top w:val="single" w:sz="12" w:space="0" w:color="auto"/>
              <w:bottom w:val="single" w:sz="6" w:space="0" w:color="auto"/>
            </w:tcBorders>
            <w:vAlign w:val="center"/>
          </w:tcPr>
          <w:p w:rsidR="0048234A" w:rsidRPr="006537ED" w:rsidRDefault="0048234A" w:rsidP="00532D5F">
            <w:pPr>
              <w:ind w:left="181"/>
              <w:jc w:val="both"/>
              <w:rPr>
                <w:rFonts w:cs="Arial"/>
                <w:sz w:val="16"/>
                <w:szCs w:val="16"/>
              </w:rPr>
            </w:pPr>
          </w:p>
        </w:tc>
      </w:tr>
      <w:tr w:rsidR="008B1FDE" w:rsidRPr="006537ED" w:rsidTr="00D66328">
        <w:trPr>
          <w:trHeight w:val="447"/>
          <w:jc w:val="center"/>
        </w:trPr>
        <w:tc>
          <w:tcPr>
            <w:tcW w:w="810" w:type="dxa"/>
            <w:tcBorders>
              <w:top w:val="single" w:sz="12" w:space="0" w:color="auto"/>
              <w:left w:val="single" w:sz="12" w:space="0" w:color="auto"/>
              <w:bottom w:val="single" w:sz="6" w:space="0" w:color="auto"/>
              <w:right w:val="single" w:sz="6" w:space="0" w:color="auto"/>
            </w:tcBorders>
            <w:vAlign w:val="center"/>
          </w:tcPr>
          <w:p w:rsidR="008B1FDE" w:rsidRPr="006537ED" w:rsidRDefault="008B1FDE" w:rsidP="00EE5A58">
            <w:pPr>
              <w:spacing w:before="60" w:after="60"/>
              <w:ind w:leftChars="-9" w:left="2" w:right="58" w:hangingChars="10" w:hanging="20"/>
              <w:rPr>
                <w:rFonts w:cs="Arial"/>
                <w:b/>
              </w:rPr>
            </w:pPr>
            <w:r w:rsidRPr="006537ED">
              <w:rPr>
                <w:rFonts w:cs="Arial"/>
                <w:b/>
              </w:rPr>
              <w:t>9</w:t>
            </w:r>
            <w:r w:rsidR="00241C09" w:rsidRPr="006537ED">
              <w:rPr>
                <w:rFonts w:cs="Arial"/>
                <w:b/>
              </w:rPr>
              <w:t>.</w:t>
            </w:r>
          </w:p>
        </w:tc>
        <w:tc>
          <w:tcPr>
            <w:tcW w:w="3546" w:type="dxa"/>
            <w:tcBorders>
              <w:top w:val="single" w:sz="12" w:space="0" w:color="auto"/>
              <w:left w:val="single" w:sz="6" w:space="0" w:color="auto"/>
              <w:bottom w:val="single" w:sz="6" w:space="0" w:color="auto"/>
              <w:right w:val="single" w:sz="12" w:space="0" w:color="auto"/>
            </w:tcBorders>
            <w:vAlign w:val="center"/>
          </w:tcPr>
          <w:p w:rsidR="008B1FDE" w:rsidRPr="006537ED" w:rsidRDefault="008B1FDE" w:rsidP="00A8206A">
            <w:pPr>
              <w:spacing w:before="60" w:after="60"/>
              <w:ind w:right="58"/>
              <w:rPr>
                <w:rFonts w:cs="Arial"/>
                <w:b/>
              </w:rPr>
            </w:pPr>
            <w:r w:rsidRPr="006537ED">
              <w:rPr>
                <w:rFonts w:cs="Arial"/>
                <w:b/>
              </w:rPr>
              <w:t xml:space="preserve">Performance </w:t>
            </w:r>
            <w:r w:rsidR="00A8206A" w:rsidRPr="006537ED">
              <w:rPr>
                <w:rFonts w:cs="Arial"/>
                <w:b/>
              </w:rPr>
              <w:t>E</w:t>
            </w:r>
            <w:r w:rsidRPr="006537ED">
              <w:rPr>
                <w:rFonts w:cs="Arial"/>
                <w:b/>
              </w:rPr>
              <w:t>valuation</w:t>
            </w:r>
          </w:p>
        </w:tc>
        <w:tc>
          <w:tcPr>
            <w:tcW w:w="742" w:type="dxa"/>
            <w:tcBorders>
              <w:top w:val="single" w:sz="12" w:space="0" w:color="auto"/>
              <w:left w:val="single" w:sz="12"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jc w:val="center"/>
              <w:rPr>
                <w:rFonts w:cs="Arial"/>
              </w:rPr>
            </w:pPr>
          </w:p>
        </w:tc>
        <w:tc>
          <w:tcPr>
            <w:tcW w:w="743"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jc w:val="center"/>
              <w:rPr>
                <w:rFonts w:cs="Arial"/>
              </w:rPr>
            </w:pPr>
          </w:p>
        </w:tc>
        <w:tc>
          <w:tcPr>
            <w:tcW w:w="795"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jc w:val="center"/>
              <w:rPr>
                <w:rFonts w:cs="Arial"/>
              </w:rPr>
            </w:pPr>
          </w:p>
        </w:tc>
        <w:tc>
          <w:tcPr>
            <w:tcW w:w="744"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jc w:val="center"/>
              <w:rPr>
                <w:rFonts w:cs="Arial"/>
              </w:rPr>
            </w:pPr>
          </w:p>
        </w:tc>
        <w:tc>
          <w:tcPr>
            <w:tcW w:w="801"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jc w:val="center"/>
              <w:rPr>
                <w:rFonts w:cs="Arial"/>
              </w:rPr>
            </w:pPr>
          </w:p>
        </w:tc>
        <w:tc>
          <w:tcPr>
            <w:tcW w:w="744"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ind w:left="182"/>
              <w:jc w:val="center"/>
              <w:rPr>
                <w:rFonts w:cs="Arial"/>
              </w:rPr>
            </w:pPr>
          </w:p>
        </w:tc>
        <w:tc>
          <w:tcPr>
            <w:tcW w:w="751"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ind w:left="182"/>
              <w:jc w:val="center"/>
              <w:rPr>
                <w:rFonts w:cs="Arial"/>
              </w:rPr>
            </w:pPr>
          </w:p>
        </w:tc>
        <w:tc>
          <w:tcPr>
            <w:tcW w:w="743"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ind w:left="182"/>
              <w:jc w:val="center"/>
              <w:rPr>
                <w:rFonts w:cs="Arial"/>
              </w:rPr>
            </w:pPr>
          </w:p>
        </w:tc>
        <w:tc>
          <w:tcPr>
            <w:tcW w:w="801"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ind w:left="182"/>
              <w:jc w:val="center"/>
              <w:rPr>
                <w:rFonts w:cs="Arial"/>
              </w:rPr>
            </w:pPr>
          </w:p>
        </w:tc>
        <w:tc>
          <w:tcPr>
            <w:tcW w:w="730"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ind w:left="182"/>
              <w:jc w:val="center"/>
              <w:rPr>
                <w:rFonts w:cs="Arial"/>
              </w:rPr>
            </w:pPr>
          </w:p>
        </w:tc>
        <w:tc>
          <w:tcPr>
            <w:tcW w:w="730"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ind w:left="182"/>
              <w:jc w:val="center"/>
              <w:rPr>
                <w:rFonts w:cs="Arial"/>
              </w:rPr>
            </w:pPr>
          </w:p>
        </w:tc>
        <w:tc>
          <w:tcPr>
            <w:tcW w:w="730" w:type="dxa"/>
            <w:tcBorders>
              <w:top w:val="single" w:sz="12"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FA40D5">
            <w:pPr>
              <w:spacing w:before="60" w:after="60"/>
              <w:ind w:left="182"/>
              <w:jc w:val="center"/>
              <w:rPr>
                <w:rFonts w:cs="Arial"/>
              </w:rPr>
            </w:pPr>
          </w:p>
        </w:tc>
        <w:tc>
          <w:tcPr>
            <w:tcW w:w="1980" w:type="dxa"/>
            <w:tcBorders>
              <w:top w:val="single" w:sz="12" w:space="0" w:color="auto"/>
              <w:left w:val="single" w:sz="6" w:space="0" w:color="auto"/>
              <w:bottom w:val="single" w:sz="6" w:space="0" w:color="auto"/>
              <w:right w:val="single" w:sz="12" w:space="0" w:color="auto"/>
            </w:tcBorders>
            <w:shd w:val="thinDiagStripe" w:color="auto" w:fill="auto"/>
            <w:vAlign w:val="center"/>
          </w:tcPr>
          <w:p w:rsidR="008B1FDE" w:rsidRPr="006537ED" w:rsidRDefault="008B1FDE" w:rsidP="00FA40D5">
            <w:pPr>
              <w:spacing w:before="60" w:after="60"/>
              <w:ind w:left="182"/>
              <w:jc w:val="both"/>
              <w:rPr>
                <w:rFonts w:cs="Arial"/>
              </w:rPr>
            </w:pPr>
          </w:p>
        </w:tc>
      </w:tr>
      <w:tr w:rsidR="008B1FDE" w:rsidRPr="006537ED" w:rsidTr="00D66328">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8B1FDE" w:rsidRPr="006537ED" w:rsidRDefault="008B1FDE" w:rsidP="00FA40D5">
            <w:pPr>
              <w:spacing w:before="60" w:after="60"/>
              <w:ind w:leftChars="-9" w:right="58" w:hangingChars="10" w:hanging="18"/>
              <w:rPr>
                <w:rFonts w:cs="Arial"/>
                <w:sz w:val="18"/>
                <w:szCs w:val="18"/>
              </w:rPr>
            </w:pPr>
            <w:r w:rsidRPr="006537ED">
              <w:rPr>
                <w:rFonts w:cs="Arial"/>
                <w:sz w:val="18"/>
                <w:szCs w:val="18"/>
              </w:rPr>
              <w:t>9.1</w:t>
            </w:r>
          </w:p>
        </w:tc>
        <w:tc>
          <w:tcPr>
            <w:tcW w:w="3546" w:type="dxa"/>
            <w:tcBorders>
              <w:top w:val="single" w:sz="6" w:space="0" w:color="auto"/>
              <w:left w:val="single" w:sz="6" w:space="0" w:color="auto"/>
              <w:bottom w:val="single" w:sz="6" w:space="0" w:color="auto"/>
              <w:right w:val="single" w:sz="12" w:space="0" w:color="auto"/>
            </w:tcBorders>
            <w:vAlign w:val="center"/>
          </w:tcPr>
          <w:p w:rsidR="008B1FDE" w:rsidRPr="006537ED" w:rsidRDefault="008B1FDE" w:rsidP="00A8206A">
            <w:pPr>
              <w:spacing w:before="60" w:after="60"/>
              <w:ind w:right="58"/>
              <w:rPr>
                <w:rFonts w:cs="Arial"/>
                <w:sz w:val="18"/>
                <w:lang w:eastAsia="ja-JP"/>
              </w:rPr>
            </w:pPr>
            <w:r w:rsidRPr="006537ED">
              <w:rPr>
                <w:rFonts w:cs="Arial"/>
                <w:sz w:val="18"/>
                <w:lang w:eastAsia="ja-JP"/>
              </w:rPr>
              <w:t xml:space="preserve">Monitoring, </w:t>
            </w:r>
            <w:r w:rsidR="00A8206A" w:rsidRPr="006537ED">
              <w:rPr>
                <w:rFonts w:cs="Arial"/>
                <w:sz w:val="18"/>
                <w:lang w:eastAsia="ja-JP"/>
              </w:rPr>
              <w:t>M</w:t>
            </w:r>
            <w:r w:rsidRPr="006537ED">
              <w:rPr>
                <w:rFonts w:cs="Arial"/>
                <w:sz w:val="18"/>
                <w:lang w:eastAsia="ja-JP"/>
              </w:rPr>
              <w:t xml:space="preserve">easurement, </w:t>
            </w:r>
            <w:r w:rsidR="00A8206A" w:rsidRPr="006537ED">
              <w:rPr>
                <w:rFonts w:cs="Arial"/>
                <w:sz w:val="18"/>
                <w:lang w:eastAsia="ja-JP"/>
              </w:rPr>
              <w:t>A</w:t>
            </w:r>
            <w:r w:rsidRPr="006537ED">
              <w:rPr>
                <w:rFonts w:cs="Arial"/>
                <w:sz w:val="18"/>
                <w:lang w:eastAsia="ja-JP"/>
              </w:rPr>
              <w:t>nalysis</w:t>
            </w:r>
            <w:r w:rsidR="00A8206A" w:rsidRPr="006537ED">
              <w:rPr>
                <w:rFonts w:cs="Arial"/>
                <w:sz w:val="18"/>
                <w:lang w:eastAsia="ja-JP"/>
              </w:rPr>
              <w:t>,</w:t>
            </w:r>
            <w:r w:rsidRPr="006537ED">
              <w:rPr>
                <w:rFonts w:cs="Arial"/>
                <w:sz w:val="18"/>
                <w:lang w:eastAsia="ja-JP"/>
              </w:rPr>
              <w:t xml:space="preserve"> and </w:t>
            </w:r>
            <w:r w:rsidR="00A8206A" w:rsidRPr="006537ED">
              <w:rPr>
                <w:rFonts w:cs="Arial"/>
                <w:sz w:val="18"/>
                <w:lang w:eastAsia="ja-JP"/>
              </w:rPr>
              <w:t>E</w:t>
            </w:r>
            <w:r w:rsidRPr="006537ED">
              <w:rPr>
                <w:rFonts w:cs="Arial"/>
                <w:sz w:val="18"/>
                <w:lang w:eastAsia="ja-JP"/>
              </w:rPr>
              <w:t>valuation</w:t>
            </w:r>
          </w:p>
        </w:tc>
        <w:tc>
          <w:tcPr>
            <w:tcW w:w="742" w:type="dxa"/>
            <w:tcBorders>
              <w:top w:val="single" w:sz="6" w:space="0" w:color="auto"/>
              <w:left w:val="single" w:sz="12" w:space="0" w:color="auto"/>
              <w:bottom w:val="single" w:sz="6" w:space="0" w:color="auto"/>
              <w:right w:val="single" w:sz="6" w:space="0" w:color="auto"/>
            </w:tcBorders>
            <w:shd w:val="thinDiagStripe" w:color="auto" w:fill="auto"/>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shd w:val="thinDiagStripe" w:color="auto" w:fill="auto"/>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6" w:space="0" w:color="auto"/>
              <w:right w:val="single" w:sz="12" w:space="0" w:color="auto"/>
            </w:tcBorders>
            <w:shd w:val="thinDiagStripe" w:color="auto" w:fill="auto"/>
          </w:tcPr>
          <w:p w:rsidR="008B1FDE" w:rsidRPr="006537ED" w:rsidRDefault="008B1FDE"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8B1FDE" w:rsidRPr="006537ED" w:rsidTr="00D66328">
        <w:trPr>
          <w:trHeight w:val="435"/>
          <w:jc w:val="center"/>
        </w:trPr>
        <w:tc>
          <w:tcPr>
            <w:tcW w:w="810" w:type="dxa"/>
            <w:tcBorders>
              <w:top w:val="single" w:sz="6" w:space="0" w:color="auto"/>
              <w:left w:val="single" w:sz="12" w:space="0" w:color="auto"/>
              <w:bottom w:val="single" w:sz="6" w:space="0" w:color="auto"/>
              <w:right w:val="single" w:sz="6" w:space="0" w:color="auto"/>
            </w:tcBorders>
            <w:vAlign w:val="center"/>
          </w:tcPr>
          <w:p w:rsidR="008B1FDE" w:rsidRPr="006537ED" w:rsidRDefault="008B1FDE" w:rsidP="00FA40D5">
            <w:pPr>
              <w:spacing w:before="60" w:after="60"/>
              <w:ind w:leftChars="-9" w:right="58" w:hangingChars="10" w:hanging="18"/>
              <w:rPr>
                <w:rFonts w:cs="Arial"/>
                <w:sz w:val="18"/>
                <w:szCs w:val="18"/>
              </w:rPr>
            </w:pPr>
            <w:r w:rsidRPr="006537ED">
              <w:rPr>
                <w:rFonts w:cs="Arial"/>
                <w:sz w:val="18"/>
                <w:szCs w:val="18"/>
              </w:rPr>
              <w:t>9.1.1</w:t>
            </w:r>
          </w:p>
        </w:tc>
        <w:tc>
          <w:tcPr>
            <w:tcW w:w="3546" w:type="dxa"/>
            <w:tcBorders>
              <w:top w:val="single" w:sz="6" w:space="0" w:color="auto"/>
              <w:left w:val="single" w:sz="6" w:space="0" w:color="auto"/>
              <w:bottom w:val="single" w:sz="6" w:space="0" w:color="auto"/>
              <w:right w:val="single" w:sz="12" w:space="0" w:color="auto"/>
            </w:tcBorders>
            <w:vAlign w:val="center"/>
          </w:tcPr>
          <w:p w:rsidR="008B1FDE" w:rsidRPr="006537ED" w:rsidRDefault="008B1FDE" w:rsidP="00FA40D5">
            <w:pPr>
              <w:spacing w:before="60" w:after="60"/>
              <w:ind w:right="58"/>
              <w:rPr>
                <w:rFonts w:cs="Arial"/>
                <w:sz w:val="18"/>
              </w:rPr>
            </w:pPr>
            <w:r w:rsidRPr="006537ED">
              <w:rPr>
                <w:rFonts w:cs="Arial"/>
                <w:sz w:val="18"/>
              </w:rPr>
              <w:t>General</w:t>
            </w:r>
          </w:p>
        </w:tc>
        <w:tc>
          <w:tcPr>
            <w:tcW w:w="742" w:type="dxa"/>
            <w:tcBorders>
              <w:top w:val="single" w:sz="6" w:space="0" w:color="auto"/>
              <w:left w:val="single" w:sz="12"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jc w:val="center"/>
              <w:rPr>
                <w:rFonts w:cs="Arial"/>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jc w:val="center"/>
              <w:rPr>
                <w:rFonts w:cs="Arial"/>
              </w:rPr>
            </w:pPr>
          </w:p>
        </w:tc>
        <w:tc>
          <w:tcPr>
            <w:tcW w:w="744"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jc w:val="center"/>
              <w:rPr>
                <w:rFonts w:cs="Arial"/>
              </w:rPr>
            </w:pP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jc w:val="center"/>
              <w:rPr>
                <w:rFonts w:cs="Arial"/>
              </w:rPr>
            </w:pPr>
          </w:p>
        </w:tc>
        <w:tc>
          <w:tcPr>
            <w:tcW w:w="744"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ind w:left="182"/>
              <w:jc w:val="center"/>
              <w:rPr>
                <w:rFonts w:cs="Arial"/>
              </w:rPr>
            </w:pP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ind w:left="182"/>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ind w:left="182"/>
              <w:jc w:val="center"/>
              <w:rPr>
                <w:rFonts w:cs="Arial"/>
              </w:rPr>
            </w:pP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tcPr>
          <w:p w:rsidR="008B1FDE" w:rsidRPr="006537ED" w:rsidRDefault="008B1FDE" w:rsidP="00FA40D5">
            <w:pPr>
              <w:spacing w:before="60" w:after="60"/>
              <w:ind w:left="182"/>
              <w:jc w:val="center"/>
              <w:rPr>
                <w:rFonts w:cs="Arial"/>
              </w:rPr>
            </w:pPr>
          </w:p>
        </w:tc>
        <w:tc>
          <w:tcPr>
            <w:tcW w:w="1980" w:type="dxa"/>
            <w:tcBorders>
              <w:top w:val="single" w:sz="6" w:space="0" w:color="auto"/>
              <w:left w:val="single" w:sz="6" w:space="0" w:color="auto"/>
              <w:bottom w:val="single" w:sz="6" w:space="0" w:color="auto"/>
              <w:right w:val="single" w:sz="12" w:space="0" w:color="auto"/>
            </w:tcBorders>
            <w:shd w:val="clear" w:color="auto" w:fill="auto"/>
            <w:vAlign w:val="center"/>
          </w:tcPr>
          <w:p w:rsidR="008B1FDE" w:rsidRPr="006537ED" w:rsidRDefault="008B1FDE" w:rsidP="00FA40D5">
            <w:pPr>
              <w:spacing w:before="60" w:after="60"/>
              <w:ind w:left="182"/>
              <w:jc w:val="both"/>
              <w:rPr>
                <w:rFonts w:cs="Arial"/>
              </w:rPr>
            </w:pPr>
          </w:p>
        </w:tc>
      </w:tr>
      <w:tr w:rsidR="008B1FDE" w:rsidRPr="006537ED"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8B1FDE" w:rsidRPr="006537ED" w:rsidRDefault="008B1FDE" w:rsidP="00FA40D5">
            <w:pPr>
              <w:spacing w:before="60" w:after="60"/>
              <w:ind w:leftChars="-9" w:right="58" w:hangingChars="10" w:hanging="18"/>
              <w:rPr>
                <w:rFonts w:cs="Arial"/>
                <w:sz w:val="18"/>
                <w:szCs w:val="18"/>
              </w:rPr>
            </w:pPr>
            <w:r w:rsidRPr="006537ED">
              <w:rPr>
                <w:rFonts w:cs="Arial"/>
                <w:sz w:val="18"/>
                <w:szCs w:val="18"/>
              </w:rPr>
              <w:t>9.1.2</w:t>
            </w:r>
          </w:p>
        </w:tc>
        <w:tc>
          <w:tcPr>
            <w:tcW w:w="3546" w:type="dxa"/>
            <w:tcBorders>
              <w:top w:val="single" w:sz="6" w:space="0" w:color="auto"/>
              <w:left w:val="single" w:sz="6" w:space="0" w:color="auto"/>
              <w:bottom w:val="single" w:sz="8" w:space="0" w:color="auto"/>
              <w:right w:val="single" w:sz="12" w:space="0" w:color="auto"/>
            </w:tcBorders>
            <w:vAlign w:val="center"/>
          </w:tcPr>
          <w:p w:rsidR="008B1FDE" w:rsidRPr="006537ED" w:rsidRDefault="008B1FDE" w:rsidP="00A8206A">
            <w:pPr>
              <w:spacing w:before="60" w:after="60"/>
              <w:ind w:left="-9" w:right="58"/>
              <w:rPr>
                <w:rFonts w:cs="Arial"/>
                <w:sz w:val="18"/>
              </w:rPr>
            </w:pPr>
            <w:r w:rsidRPr="006537ED">
              <w:rPr>
                <w:rFonts w:cs="Arial"/>
                <w:sz w:val="18"/>
              </w:rPr>
              <w:t xml:space="preserve">Customer </w:t>
            </w:r>
            <w:r w:rsidR="00A8206A" w:rsidRPr="006537ED">
              <w:rPr>
                <w:rFonts w:cs="Arial"/>
                <w:sz w:val="18"/>
              </w:rPr>
              <w:t>S</w:t>
            </w:r>
            <w:r w:rsidRPr="006537ED">
              <w:rPr>
                <w:rFonts w:cs="Arial"/>
                <w:sz w:val="18"/>
              </w:rPr>
              <w:t>atisfaction</w:t>
            </w:r>
          </w:p>
        </w:tc>
        <w:tc>
          <w:tcPr>
            <w:tcW w:w="742" w:type="dxa"/>
            <w:tcBorders>
              <w:top w:val="single" w:sz="6" w:space="0" w:color="auto"/>
              <w:left w:val="single" w:sz="12"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6" w:space="0" w:color="auto"/>
              <w:left w:val="single" w:sz="6" w:space="0" w:color="auto"/>
              <w:bottom w:val="single" w:sz="8" w:space="0" w:color="auto"/>
              <w:right w:val="single" w:sz="12" w:space="0" w:color="auto"/>
            </w:tcBorders>
          </w:tcPr>
          <w:p w:rsidR="008B1FDE" w:rsidRPr="006537ED" w:rsidRDefault="008B1FDE"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8B1FDE" w:rsidRPr="00E279D0" w:rsidTr="00D66328">
        <w:trPr>
          <w:trHeight w:val="300"/>
          <w:jc w:val="center"/>
        </w:trPr>
        <w:tc>
          <w:tcPr>
            <w:tcW w:w="810" w:type="dxa"/>
            <w:tcBorders>
              <w:top w:val="single" w:sz="8" w:space="0" w:color="auto"/>
              <w:left w:val="single" w:sz="12" w:space="0" w:color="auto"/>
              <w:bottom w:val="single" w:sz="8" w:space="0" w:color="auto"/>
              <w:right w:val="single" w:sz="6" w:space="0" w:color="auto"/>
            </w:tcBorders>
            <w:vAlign w:val="center"/>
          </w:tcPr>
          <w:p w:rsidR="008B1FDE" w:rsidRPr="006537ED" w:rsidRDefault="008B1FDE" w:rsidP="00FA40D5">
            <w:pPr>
              <w:spacing w:before="60" w:after="60"/>
              <w:ind w:leftChars="-9" w:right="58" w:hangingChars="10" w:hanging="18"/>
              <w:rPr>
                <w:rFonts w:cs="Arial"/>
                <w:sz w:val="18"/>
                <w:szCs w:val="18"/>
              </w:rPr>
            </w:pPr>
            <w:r w:rsidRPr="006537ED">
              <w:rPr>
                <w:rFonts w:cs="Arial"/>
                <w:sz w:val="18"/>
                <w:szCs w:val="18"/>
              </w:rPr>
              <w:t>9.1.3</w:t>
            </w:r>
          </w:p>
        </w:tc>
        <w:tc>
          <w:tcPr>
            <w:tcW w:w="3546" w:type="dxa"/>
            <w:tcBorders>
              <w:top w:val="single" w:sz="8" w:space="0" w:color="auto"/>
              <w:left w:val="single" w:sz="6" w:space="0" w:color="auto"/>
              <w:bottom w:val="single" w:sz="8" w:space="0" w:color="auto"/>
              <w:right w:val="single" w:sz="12" w:space="0" w:color="auto"/>
            </w:tcBorders>
            <w:vAlign w:val="center"/>
          </w:tcPr>
          <w:p w:rsidR="008B1FDE" w:rsidRPr="006537ED" w:rsidRDefault="008B1FDE" w:rsidP="00A8206A">
            <w:pPr>
              <w:spacing w:before="60" w:after="60"/>
              <w:ind w:left="-9" w:right="58"/>
              <w:rPr>
                <w:rFonts w:cs="Arial"/>
                <w:sz w:val="18"/>
              </w:rPr>
            </w:pPr>
            <w:r w:rsidRPr="006537ED">
              <w:rPr>
                <w:rFonts w:cs="Arial"/>
                <w:sz w:val="18"/>
              </w:rPr>
              <w:t xml:space="preserve">Analysis and </w:t>
            </w:r>
            <w:r w:rsidR="00A8206A" w:rsidRPr="006537ED">
              <w:rPr>
                <w:rFonts w:cs="Arial"/>
                <w:sz w:val="18"/>
              </w:rPr>
              <w:t>E</w:t>
            </w:r>
            <w:r w:rsidRPr="006537ED">
              <w:rPr>
                <w:rFonts w:cs="Arial"/>
                <w:sz w:val="18"/>
              </w:rPr>
              <w:t>valuation</w:t>
            </w:r>
          </w:p>
        </w:tc>
        <w:tc>
          <w:tcPr>
            <w:tcW w:w="742" w:type="dxa"/>
            <w:tcBorders>
              <w:top w:val="single" w:sz="8" w:space="0" w:color="auto"/>
              <w:left w:val="single" w:sz="12"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8" w:space="0" w:color="auto"/>
              <w:left w:val="single" w:sz="6" w:space="0" w:color="auto"/>
              <w:bottom w:val="single" w:sz="8" w:space="0" w:color="auto"/>
              <w:right w:val="single" w:sz="6" w:space="0" w:color="auto"/>
            </w:tcBorders>
          </w:tcPr>
          <w:p w:rsidR="008B1FDE" w:rsidRPr="006537ED" w:rsidRDefault="008B1FDE" w:rsidP="00FA40D5">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980" w:type="dxa"/>
            <w:tcBorders>
              <w:top w:val="single" w:sz="8" w:space="0" w:color="auto"/>
              <w:left w:val="single" w:sz="6" w:space="0" w:color="auto"/>
              <w:bottom w:val="single" w:sz="8" w:space="0" w:color="auto"/>
              <w:right w:val="single" w:sz="12" w:space="0" w:color="auto"/>
            </w:tcBorders>
          </w:tcPr>
          <w:p w:rsidR="008B1FDE" w:rsidRPr="00E279D0" w:rsidRDefault="008B1FDE" w:rsidP="00FA40D5">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bl>
    <w:p w:rsidR="00134253" w:rsidRDefault="00134253">
      <w:r>
        <w:br w:type="page"/>
      </w:r>
    </w:p>
    <w:tbl>
      <w:tblPr>
        <w:tblW w:w="15309" w:type="dxa"/>
        <w:jc w:val="center"/>
        <w:tblLayout w:type="fixed"/>
        <w:tblLook w:val="0000" w:firstRow="0" w:lastRow="0" w:firstColumn="0" w:lastColumn="0" w:noHBand="0" w:noVBand="0"/>
      </w:tblPr>
      <w:tblGrid>
        <w:gridCol w:w="810"/>
        <w:gridCol w:w="1530"/>
        <w:gridCol w:w="2016"/>
        <w:gridCol w:w="742"/>
        <w:gridCol w:w="743"/>
        <w:gridCol w:w="795"/>
        <w:gridCol w:w="744"/>
        <w:gridCol w:w="801"/>
        <w:gridCol w:w="744"/>
        <w:gridCol w:w="751"/>
        <w:gridCol w:w="743"/>
        <w:gridCol w:w="801"/>
        <w:gridCol w:w="730"/>
        <w:gridCol w:w="730"/>
        <w:gridCol w:w="730"/>
        <w:gridCol w:w="1899"/>
      </w:tblGrid>
      <w:tr w:rsidR="00134253" w:rsidRPr="006537ED" w:rsidTr="00D66328">
        <w:trPr>
          <w:trHeight w:val="411"/>
          <w:jc w:val="center"/>
        </w:trPr>
        <w:tc>
          <w:tcPr>
            <w:tcW w:w="435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ind w:right="58"/>
              <w:jc w:val="center"/>
              <w:rPr>
                <w:rFonts w:cs="Arial"/>
                <w:b/>
                <w:sz w:val="22"/>
                <w:lang w:eastAsia="ja-JP"/>
              </w:rPr>
            </w:pPr>
            <w:r w:rsidRPr="006537ED">
              <w:rPr>
                <w:rFonts w:cs="Arial"/>
                <w:b/>
                <w:sz w:val="22"/>
              </w:rPr>
              <w:t>9100 Series Clauses</w:t>
            </w:r>
          </w:p>
          <w:p w:rsidR="00134253" w:rsidRPr="006537ED" w:rsidRDefault="00134253" w:rsidP="001D2926">
            <w:pPr>
              <w:ind w:right="58"/>
              <w:jc w:val="center"/>
              <w:rPr>
                <w:rFonts w:cs="Arial"/>
                <w:b/>
                <w:i/>
                <w:sz w:val="16"/>
                <w:szCs w:val="16"/>
              </w:rPr>
            </w:pPr>
            <w:r w:rsidRPr="006537ED">
              <w:rPr>
                <w:rFonts w:cs="Arial"/>
                <w:b/>
                <w:i/>
                <w:sz w:val="16"/>
                <w:szCs w:val="16"/>
              </w:rPr>
              <w:t>(A) = Not applicable for 9100</w:t>
            </w:r>
          </w:p>
          <w:p w:rsidR="00134253" w:rsidRPr="006537ED" w:rsidRDefault="00134253" w:rsidP="001D2926">
            <w:pPr>
              <w:ind w:right="58"/>
              <w:jc w:val="center"/>
              <w:rPr>
                <w:rFonts w:cs="Arial"/>
                <w:b/>
                <w:i/>
                <w:iCs/>
                <w:sz w:val="16"/>
                <w:szCs w:val="16"/>
              </w:rPr>
            </w:pPr>
            <w:r w:rsidRPr="006537ED">
              <w:rPr>
                <w:rFonts w:cs="Arial"/>
                <w:b/>
                <w:i/>
                <w:sz w:val="16"/>
                <w:szCs w:val="16"/>
              </w:rPr>
              <w:t>(</w:t>
            </w:r>
            <w:r w:rsidRPr="006537ED">
              <w:rPr>
                <w:rFonts w:cs="Arial"/>
                <w:b/>
                <w:i/>
                <w:iCs/>
                <w:sz w:val="16"/>
                <w:szCs w:val="16"/>
              </w:rPr>
              <w:t>B) = Not applicable for 9110</w:t>
            </w:r>
          </w:p>
          <w:p w:rsidR="00134253" w:rsidRPr="006537ED" w:rsidRDefault="00134253" w:rsidP="001D2926">
            <w:pPr>
              <w:ind w:right="58"/>
              <w:jc w:val="center"/>
              <w:rPr>
                <w:rFonts w:cs="Arial"/>
                <w:sz w:val="16"/>
                <w:szCs w:val="16"/>
                <w:lang w:eastAsia="ja-JP"/>
              </w:rPr>
            </w:pPr>
            <w:r w:rsidRPr="006537ED">
              <w:rPr>
                <w:rFonts w:cs="Arial"/>
                <w:b/>
                <w:i/>
                <w:sz w:val="16"/>
                <w:szCs w:val="16"/>
              </w:rPr>
              <w:t>(</w:t>
            </w:r>
            <w:r w:rsidRPr="006537ED">
              <w:rPr>
                <w:rFonts w:cs="Arial"/>
                <w:b/>
                <w:i/>
                <w:iCs/>
                <w:sz w:val="16"/>
                <w:szCs w:val="16"/>
              </w:rPr>
              <w:t>C) = Not applicable for 9120</w:t>
            </w:r>
          </w:p>
        </w:tc>
        <w:tc>
          <w:tcPr>
            <w:tcW w:w="9054" w:type="dxa"/>
            <w:gridSpan w:val="12"/>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pStyle w:val="Heading4"/>
              <w:spacing w:before="120" w:after="120"/>
              <w:jc w:val="center"/>
              <w:rPr>
                <w:lang w:val="en-GB"/>
              </w:rPr>
            </w:pPr>
            <w:r w:rsidRPr="006537ED">
              <w:rPr>
                <w:b w:val="0"/>
                <w:szCs w:val="22"/>
                <w:vertAlign w:val="superscript"/>
                <w:lang w:val="en-GB" w:eastAsia="ja-JP"/>
              </w:rPr>
              <w:t>14</w:t>
            </w:r>
            <w:r w:rsidRPr="006537ED">
              <w:rPr>
                <w:lang w:val="en-GB"/>
              </w:rPr>
              <w:t>Conformity</w:t>
            </w:r>
          </w:p>
        </w:tc>
        <w:tc>
          <w:tcPr>
            <w:tcW w:w="1899" w:type="dxa"/>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pStyle w:val="Heading4"/>
              <w:spacing w:before="120"/>
              <w:ind w:left="264" w:hanging="283"/>
              <w:jc w:val="center"/>
              <w:rPr>
                <w:sz w:val="8"/>
                <w:szCs w:val="8"/>
                <w:lang w:val="en-GB"/>
              </w:rPr>
            </w:pPr>
            <w:r w:rsidRPr="006537ED">
              <w:rPr>
                <w:b w:val="0"/>
                <w:vertAlign w:val="superscript"/>
                <w:lang w:val="en-GB" w:eastAsia="ja-JP"/>
              </w:rPr>
              <w:t>15</w:t>
            </w:r>
            <w:r w:rsidRPr="006537ED">
              <w:rPr>
                <w:rFonts w:cs="Arial"/>
                <w:lang w:val="en-GB"/>
              </w:rPr>
              <w:t>NCR Number and Classification</w:t>
            </w:r>
          </w:p>
        </w:tc>
      </w:tr>
      <w:tr w:rsidR="00134253" w:rsidRPr="006537ED" w:rsidTr="00D66328">
        <w:trPr>
          <w:trHeight w:val="458"/>
          <w:jc w:val="center"/>
        </w:trPr>
        <w:tc>
          <w:tcPr>
            <w:tcW w:w="4356" w:type="dxa"/>
            <w:gridSpan w:val="3"/>
            <w:vMerge/>
            <w:tcBorders>
              <w:top w:val="single" w:sz="12" w:space="0" w:color="auto"/>
              <w:left w:val="single" w:sz="12" w:space="0" w:color="auto"/>
              <w:bottom w:val="single" w:sz="12" w:space="0" w:color="auto"/>
              <w:right w:val="single" w:sz="12" w:space="0" w:color="auto"/>
            </w:tcBorders>
            <w:shd w:val="clear" w:color="auto" w:fill="F2F2F2"/>
          </w:tcPr>
          <w:p w:rsidR="00134253" w:rsidRPr="006537ED" w:rsidRDefault="00134253" w:rsidP="001D2926">
            <w:pPr>
              <w:ind w:left="702" w:right="58" w:hanging="631"/>
              <w:rPr>
                <w:rFonts w:cs="Arial"/>
                <w:sz w:val="18"/>
                <w:szCs w:val="18"/>
              </w:rPr>
            </w:pPr>
          </w:p>
        </w:tc>
        <w:tc>
          <w:tcPr>
            <w:tcW w:w="742"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w:t>
            </w:r>
          </w:p>
        </w:tc>
        <w:tc>
          <w:tcPr>
            <w:tcW w:w="743"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2</w:t>
            </w:r>
          </w:p>
        </w:tc>
        <w:tc>
          <w:tcPr>
            <w:tcW w:w="795"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3</w:t>
            </w:r>
          </w:p>
        </w:tc>
        <w:tc>
          <w:tcPr>
            <w:tcW w:w="744"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4</w:t>
            </w:r>
          </w:p>
        </w:tc>
        <w:tc>
          <w:tcPr>
            <w:tcW w:w="801"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5</w:t>
            </w:r>
          </w:p>
        </w:tc>
        <w:tc>
          <w:tcPr>
            <w:tcW w:w="744"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6</w:t>
            </w:r>
          </w:p>
        </w:tc>
        <w:tc>
          <w:tcPr>
            <w:tcW w:w="751"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7</w:t>
            </w:r>
          </w:p>
        </w:tc>
        <w:tc>
          <w:tcPr>
            <w:tcW w:w="743"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8</w:t>
            </w:r>
          </w:p>
        </w:tc>
        <w:tc>
          <w:tcPr>
            <w:tcW w:w="801"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9</w:t>
            </w:r>
          </w:p>
        </w:tc>
        <w:tc>
          <w:tcPr>
            <w:tcW w:w="730" w:type="dxa"/>
            <w:tcBorders>
              <w:top w:val="single" w:sz="12" w:space="0" w:color="auto"/>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10</w:t>
            </w:r>
          </w:p>
        </w:tc>
        <w:tc>
          <w:tcPr>
            <w:tcW w:w="730" w:type="dxa"/>
            <w:tcBorders>
              <w:top w:val="single" w:sz="12" w:space="0" w:color="auto"/>
              <w:left w:val="single" w:sz="4"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11</w:t>
            </w:r>
          </w:p>
        </w:tc>
        <w:tc>
          <w:tcPr>
            <w:tcW w:w="730" w:type="dxa"/>
            <w:tcBorders>
              <w:top w:val="single" w:sz="12" w:space="0" w:color="auto"/>
              <w:left w:val="single" w:sz="4" w:space="0" w:color="auto"/>
              <w:bottom w:val="single" w:sz="12" w:space="0" w:color="auto"/>
              <w:right w:val="single" w:sz="12" w:space="0" w:color="auto"/>
            </w:tcBorders>
            <w:shd w:val="clear" w:color="auto" w:fill="F2F2F2"/>
            <w:vAlign w:val="center"/>
          </w:tcPr>
          <w:p w:rsidR="00134253" w:rsidRPr="006537ED" w:rsidRDefault="00134253" w:rsidP="001D2926">
            <w:pPr>
              <w:spacing w:before="120" w:after="120"/>
              <w:jc w:val="center"/>
              <w:rPr>
                <w:rFonts w:cs="Arial"/>
                <w:b/>
              </w:rPr>
            </w:pPr>
            <w:r w:rsidRPr="006537ED">
              <w:rPr>
                <w:rFonts w:cs="Arial"/>
                <w:b/>
              </w:rPr>
              <w:t>12</w:t>
            </w:r>
          </w:p>
        </w:tc>
        <w:tc>
          <w:tcPr>
            <w:tcW w:w="1899" w:type="dxa"/>
            <w:vMerge/>
            <w:tcBorders>
              <w:left w:val="single" w:sz="12" w:space="0" w:color="auto"/>
              <w:bottom w:val="single" w:sz="12" w:space="0" w:color="auto"/>
              <w:right w:val="single" w:sz="12" w:space="0" w:color="auto"/>
            </w:tcBorders>
            <w:shd w:val="clear" w:color="auto" w:fill="F2F2F2"/>
            <w:vAlign w:val="center"/>
          </w:tcPr>
          <w:p w:rsidR="00134253" w:rsidRPr="006537ED" w:rsidRDefault="00134253" w:rsidP="001D2926">
            <w:pPr>
              <w:jc w:val="both"/>
              <w:rPr>
                <w:rFonts w:cs="Arial"/>
              </w:rPr>
            </w:pPr>
          </w:p>
        </w:tc>
      </w:tr>
      <w:tr w:rsidR="00834E3D" w:rsidRPr="006537ED" w:rsidTr="00D66328">
        <w:trPr>
          <w:trHeight w:val="300"/>
          <w:jc w:val="center"/>
        </w:trPr>
        <w:tc>
          <w:tcPr>
            <w:tcW w:w="810" w:type="dxa"/>
            <w:tcBorders>
              <w:top w:val="single" w:sz="12" w:space="0" w:color="auto"/>
              <w:left w:val="single" w:sz="12" w:space="0" w:color="auto"/>
              <w:bottom w:val="single" w:sz="6" w:space="0" w:color="auto"/>
              <w:right w:val="single" w:sz="6" w:space="0" w:color="auto"/>
            </w:tcBorders>
            <w:vAlign w:val="center"/>
          </w:tcPr>
          <w:p w:rsidR="00834E3D" w:rsidRPr="006537ED" w:rsidRDefault="00834E3D" w:rsidP="00185C8C">
            <w:pPr>
              <w:spacing w:before="60" w:after="60"/>
              <w:ind w:leftChars="-9" w:right="58" w:hangingChars="10" w:hanging="18"/>
              <w:rPr>
                <w:rFonts w:cs="Arial"/>
                <w:b/>
              </w:rPr>
            </w:pPr>
            <w:r w:rsidRPr="006537ED">
              <w:rPr>
                <w:rFonts w:cs="Arial"/>
                <w:sz w:val="18"/>
                <w:szCs w:val="18"/>
              </w:rPr>
              <w:t>9.2</w:t>
            </w:r>
          </w:p>
        </w:tc>
        <w:tc>
          <w:tcPr>
            <w:tcW w:w="3546" w:type="dxa"/>
            <w:gridSpan w:val="2"/>
            <w:vMerge w:val="restart"/>
            <w:tcBorders>
              <w:top w:val="single" w:sz="12" w:space="0" w:color="auto"/>
              <w:left w:val="single" w:sz="6" w:space="0" w:color="auto"/>
              <w:right w:val="single" w:sz="12" w:space="0" w:color="auto"/>
            </w:tcBorders>
          </w:tcPr>
          <w:p w:rsidR="00834E3D" w:rsidRPr="006537ED" w:rsidRDefault="00834E3D" w:rsidP="00834E3D">
            <w:pPr>
              <w:spacing w:before="60" w:after="60"/>
              <w:ind w:left="-9" w:right="58"/>
              <w:rPr>
                <w:rFonts w:cs="Arial"/>
                <w:sz w:val="18"/>
              </w:rPr>
            </w:pPr>
            <w:r w:rsidRPr="006537ED">
              <w:rPr>
                <w:rFonts w:cs="Arial"/>
                <w:sz w:val="18"/>
              </w:rPr>
              <w:t>Internal Audit</w:t>
            </w:r>
          </w:p>
        </w:tc>
        <w:tc>
          <w:tcPr>
            <w:tcW w:w="742" w:type="dxa"/>
            <w:tcBorders>
              <w:top w:val="single" w:sz="12" w:space="0" w:color="auto"/>
              <w:left w:val="single" w:sz="12"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95"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51"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1899" w:type="dxa"/>
            <w:tcBorders>
              <w:top w:val="single" w:sz="12" w:space="0" w:color="auto"/>
              <w:left w:val="single" w:sz="6" w:space="0" w:color="auto"/>
              <w:bottom w:val="single" w:sz="12" w:space="0" w:color="auto"/>
              <w:right w:val="single" w:sz="12" w:space="0" w:color="auto"/>
            </w:tcBorders>
            <w:shd w:val="thinDiagStripe" w:color="auto" w:fill="auto"/>
            <w:vAlign w:val="center"/>
          </w:tcPr>
          <w:p w:rsidR="00834E3D" w:rsidRPr="006537ED" w:rsidRDefault="00834E3D" w:rsidP="00B708E0">
            <w:pPr>
              <w:spacing w:before="60" w:after="60"/>
              <w:ind w:left="182"/>
              <w:jc w:val="both"/>
              <w:rPr>
                <w:rFonts w:cs="Arial"/>
              </w:rPr>
            </w:pPr>
          </w:p>
        </w:tc>
      </w:tr>
      <w:tr w:rsidR="00834E3D" w:rsidRPr="006537ED" w:rsidTr="00D66328">
        <w:trPr>
          <w:trHeight w:val="300"/>
          <w:jc w:val="center"/>
        </w:trPr>
        <w:tc>
          <w:tcPr>
            <w:tcW w:w="810" w:type="dxa"/>
            <w:tcBorders>
              <w:top w:val="single" w:sz="12" w:space="0" w:color="auto"/>
              <w:left w:val="single" w:sz="12" w:space="0" w:color="auto"/>
              <w:bottom w:val="single" w:sz="6" w:space="0" w:color="auto"/>
              <w:right w:val="single" w:sz="6" w:space="0" w:color="auto"/>
            </w:tcBorders>
            <w:vAlign w:val="center"/>
          </w:tcPr>
          <w:p w:rsidR="00834E3D" w:rsidRPr="006537ED" w:rsidRDefault="00834E3D" w:rsidP="00185C8C">
            <w:pPr>
              <w:spacing w:before="60" w:after="60"/>
              <w:ind w:leftChars="-9" w:right="58" w:hangingChars="10" w:hanging="18"/>
              <w:rPr>
                <w:rFonts w:cs="Arial"/>
                <w:b/>
              </w:rPr>
            </w:pPr>
            <w:r w:rsidRPr="006537ED">
              <w:rPr>
                <w:rFonts w:cs="Arial"/>
                <w:sz w:val="18"/>
                <w:szCs w:val="18"/>
              </w:rPr>
              <w:t>9.2.1</w:t>
            </w:r>
          </w:p>
        </w:tc>
        <w:tc>
          <w:tcPr>
            <w:tcW w:w="3546" w:type="dxa"/>
            <w:gridSpan w:val="2"/>
            <w:vMerge/>
            <w:tcBorders>
              <w:left w:val="single" w:sz="6" w:space="0" w:color="auto"/>
              <w:right w:val="single" w:sz="12" w:space="0" w:color="auto"/>
            </w:tcBorders>
            <w:vAlign w:val="center"/>
          </w:tcPr>
          <w:p w:rsidR="00834E3D" w:rsidRPr="006537ED" w:rsidRDefault="00834E3D" w:rsidP="00B708E0">
            <w:pPr>
              <w:spacing w:before="60" w:after="60"/>
              <w:ind w:right="58"/>
              <w:rPr>
                <w:rFonts w:cs="Arial"/>
                <w:b/>
              </w:rPr>
            </w:pPr>
          </w:p>
        </w:tc>
        <w:tc>
          <w:tcPr>
            <w:tcW w:w="742" w:type="dxa"/>
            <w:tcBorders>
              <w:top w:val="single" w:sz="12" w:space="0" w:color="auto"/>
              <w:left w:val="single" w:sz="12"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95"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5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1899" w:type="dxa"/>
            <w:tcBorders>
              <w:top w:val="single" w:sz="12" w:space="0" w:color="auto"/>
              <w:left w:val="single" w:sz="6" w:space="0" w:color="auto"/>
              <w:bottom w:val="single" w:sz="12" w:space="0" w:color="auto"/>
              <w:right w:val="single" w:sz="12" w:space="0" w:color="auto"/>
            </w:tcBorders>
            <w:shd w:val="clear" w:color="auto" w:fill="auto"/>
            <w:vAlign w:val="center"/>
          </w:tcPr>
          <w:p w:rsidR="00834E3D" w:rsidRPr="006537ED" w:rsidRDefault="00834E3D" w:rsidP="00B708E0">
            <w:pPr>
              <w:spacing w:before="60" w:after="60"/>
              <w:ind w:left="182"/>
              <w:jc w:val="both"/>
              <w:rPr>
                <w:rFonts w:cs="Arial"/>
              </w:rPr>
            </w:pPr>
          </w:p>
        </w:tc>
      </w:tr>
      <w:tr w:rsidR="00834E3D" w:rsidRPr="006537ED" w:rsidTr="00D66328">
        <w:trPr>
          <w:trHeight w:val="300"/>
          <w:jc w:val="center"/>
        </w:trPr>
        <w:tc>
          <w:tcPr>
            <w:tcW w:w="810" w:type="dxa"/>
            <w:tcBorders>
              <w:top w:val="single" w:sz="12" w:space="0" w:color="auto"/>
              <w:left w:val="single" w:sz="12" w:space="0" w:color="auto"/>
              <w:bottom w:val="single" w:sz="6" w:space="0" w:color="auto"/>
              <w:right w:val="single" w:sz="6" w:space="0" w:color="auto"/>
            </w:tcBorders>
            <w:vAlign w:val="center"/>
          </w:tcPr>
          <w:p w:rsidR="00834E3D" w:rsidRPr="006537ED" w:rsidRDefault="00834E3D" w:rsidP="00185C8C">
            <w:pPr>
              <w:spacing w:before="60" w:after="60"/>
              <w:ind w:leftChars="-9" w:right="58" w:hangingChars="10" w:hanging="18"/>
              <w:rPr>
                <w:rFonts w:cs="Arial"/>
                <w:b/>
              </w:rPr>
            </w:pPr>
            <w:r w:rsidRPr="006537ED">
              <w:rPr>
                <w:rFonts w:cs="Arial"/>
                <w:sz w:val="18"/>
                <w:szCs w:val="18"/>
              </w:rPr>
              <w:t>9.2.2</w:t>
            </w:r>
          </w:p>
        </w:tc>
        <w:tc>
          <w:tcPr>
            <w:tcW w:w="3546" w:type="dxa"/>
            <w:gridSpan w:val="2"/>
            <w:vMerge/>
            <w:tcBorders>
              <w:left w:val="single" w:sz="6" w:space="0" w:color="auto"/>
              <w:bottom w:val="single" w:sz="6" w:space="0" w:color="auto"/>
              <w:right w:val="single" w:sz="12" w:space="0" w:color="auto"/>
            </w:tcBorders>
            <w:vAlign w:val="center"/>
          </w:tcPr>
          <w:p w:rsidR="00834E3D" w:rsidRPr="006537ED" w:rsidRDefault="00834E3D" w:rsidP="00B708E0">
            <w:pPr>
              <w:spacing w:before="60" w:after="60"/>
              <w:ind w:right="58"/>
              <w:rPr>
                <w:rFonts w:cs="Arial"/>
                <w:b/>
              </w:rPr>
            </w:pPr>
          </w:p>
        </w:tc>
        <w:tc>
          <w:tcPr>
            <w:tcW w:w="742" w:type="dxa"/>
            <w:tcBorders>
              <w:top w:val="single" w:sz="12" w:space="0" w:color="auto"/>
              <w:left w:val="single" w:sz="12"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95"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5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1899" w:type="dxa"/>
            <w:tcBorders>
              <w:top w:val="single" w:sz="12" w:space="0" w:color="auto"/>
              <w:left w:val="single" w:sz="6" w:space="0" w:color="auto"/>
              <w:bottom w:val="single" w:sz="12" w:space="0" w:color="auto"/>
              <w:right w:val="single" w:sz="12" w:space="0" w:color="auto"/>
            </w:tcBorders>
            <w:shd w:val="clear" w:color="auto" w:fill="auto"/>
            <w:vAlign w:val="center"/>
          </w:tcPr>
          <w:p w:rsidR="00834E3D" w:rsidRPr="006537ED" w:rsidRDefault="00834E3D" w:rsidP="00B708E0">
            <w:pPr>
              <w:spacing w:before="60" w:after="60"/>
              <w:ind w:left="182"/>
              <w:jc w:val="both"/>
              <w:rPr>
                <w:rFonts w:cs="Arial"/>
              </w:rPr>
            </w:pPr>
          </w:p>
        </w:tc>
      </w:tr>
      <w:tr w:rsidR="00834E3D" w:rsidRPr="006537ED" w:rsidTr="00D66328">
        <w:trPr>
          <w:trHeight w:val="300"/>
          <w:jc w:val="center"/>
        </w:trPr>
        <w:tc>
          <w:tcPr>
            <w:tcW w:w="810" w:type="dxa"/>
            <w:tcBorders>
              <w:top w:val="single" w:sz="12" w:space="0" w:color="auto"/>
              <w:left w:val="single" w:sz="12" w:space="0" w:color="auto"/>
              <w:bottom w:val="single" w:sz="6" w:space="0" w:color="auto"/>
              <w:right w:val="single" w:sz="6" w:space="0" w:color="auto"/>
            </w:tcBorders>
            <w:vAlign w:val="center"/>
          </w:tcPr>
          <w:p w:rsidR="00834E3D" w:rsidRPr="006537ED" w:rsidRDefault="00834E3D" w:rsidP="00185C8C">
            <w:pPr>
              <w:spacing w:before="60" w:after="60"/>
              <w:ind w:leftChars="-9" w:right="58" w:hangingChars="10" w:hanging="18"/>
              <w:rPr>
                <w:rFonts w:cs="Arial"/>
                <w:b/>
              </w:rPr>
            </w:pPr>
            <w:r w:rsidRPr="006537ED">
              <w:rPr>
                <w:rFonts w:cs="Arial"/>
                <w:sz w:val="18"/>
                <w:szCs w:val="18"/>
              </w:rPr>
              <w:t>9.3</w:t>
            </w:r>
          </w:p>
        </w:tc>
        <w:tc>
          <w:tcPr>
            <w:tcW w:w="3546" w:type="dxa"/>
            <w:gridSpan w:val="2"/>
            <w:tcBorders>
              <w:top w:val="single" w:sz="12" w:space="0" w:color="auto"/>
              <w:left w:val="single" w:sz="6" w:space="0" w:color="auto"/>
              <w:bottom w:val="single" w:sz="6" w:space="0" w:color="auto"/>
              <w:right w:val="single" w:sz="12" w:space="0" w:color="auto"/>
            </w:tcBorders>
            <w:vAlign w:val="center"/>
          </w:tcPr>
          <w:p w:rsidR="00834E3D" w:rsidRPr="006537ED" w:rsidRDefault="00834E3D" w:rsidP="00834E3D">
            <w:pPr>
              <w:spacing w:before="60" w:after="60"/>
              <w:ind w:left="-9" w:right="58"/>
              <w:rPr>
                <w:rFonts w:cs="Arial"/>
                <w:sz w:val="18"/>
              </w:rPr>
            </w:pPr>
            <w:r w:rsidRPr="006537ED">
              <w:rPr>
                <w:rFonts w:cs="Arial"/>
                <w:sz w:val="18"/>
                <w:szCs w:val="18"/>
              </w:rPr>
              <w:t>Management Review</w:t>
            </w:r>
          </w:p>
        </w:tc>
        <w:tc>
          <w:tcPr>
            <w:tcW w:w="742" w:type="dxa"/>
            <w:tcBorders>
              <w:top w:val="single" w:sz="12" w:space="0" w:color="auto"/>
              <w:left w:val="single" w:sz="12"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95"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51"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thinDiagStripe" w:color="auto" w:fill="auto"/>
            <w:vAlign w:val="center"/>
          </w:tcPr>
          <w:p w:rsidR="00834E3D" w:rsidRPr="006537ED" w:rsidRDefault="00834E3D" w:rsidP="00B708E0">
            <w:pPr>
              <w:spacing w:before="60" w:after="60"/>
              <w:ind w:left="182"/>
              <w:jc w:val="center"/>
              <w:rPr>
                <w:rFonts w:cs="Arial"/>
              </w:rPr>
            </w:pPr>
          </w:p>
        </w:tc>
        <w:tc>
          <w:tcPr>
            <w:tcW w:w="1899" w:type="dxa"/>
            <w:tcBorders>
              <w:top w:val="single" w:sz="12" w:space="0" w:color="auto"/>
              <w:left w:val="single" w:sz="6" w:space="0" w:color="auto"/>
              <w:bottom w:val="single" w:sz="12" w:space="0" w:color="auto"/>
              <w:right w:val="single" w:sz="12" w:space="0" w:color="auto"/>
            </w:tcBorders>
            <w:shd w:val="thinDiagStripe" w:color="auto" w:fill="auto"/>
            <w:vAlign w:val="center"/>
          </w:tcPr>
          <w:p w:rsidR="00834E3D" w:rsidRPr="006537ED" w:rsidRDefault="00834E3D" w:rsidP="00B708E0">
            <w:pPr>
              <w:spacing w:before="60" w:after="60"/>
              <w:ind w:left="182"/>
              <w:jc w:val="both"/>
              <w:rPr>
                <w:rFonts w:cs="Arial"/>
              </w:rPr>
            </w:pPr>
          </w:p>
        </w:tc>
      </w:tr>
      <w:tr w:rsidR="00834E3D" w:rsidRPr="006537ED" w:rsidTr="00D66328">
        <w:trPr>
          <w:trHeight w:val="300"/>
          <w:jc w:val="center"/>
        </w:trPr>
        <w:tc>
          <w:tcPr>
            <w:tcW w:w="810" w:type="dxa"/>
            <w:tcBorders>
              <w:top w:val="single" w:sz="12" w:space="0" w:color="auto"/>
              <w:left w:val="single" w:sz="12" w:space="0" w:color="auto"/>
              <w:bottom w:val="single" w:sz="6" w:space="0" w:color="auto"/>
              <w:right w:val="single" w:sz="6" w:space="0" w:color="auto"/>
            </w:tcBorders>
            <w:vAlign w:val="center"/>
          </w:tcPr>
          <w:p w:rsidR="00834E3D" w:rsidRPr="006537ED" w:rsidRDefault="00834E3D" w:rsidP="00185C8C">
            <w:pPr>
              <w:spacing w:before="60" w:after="60"/>
              <w:ind w:leftChars="-9" w:right="58" w:hangingChars="10" w:hanging="18"/>
              <w:rPr>
                <w:rFonts w:cs="Arial"/>
                <w:b/>
              </w:rPr>
            </w:pPr>
            <w:r w:rsidRPr="006537ED">
              <w:rPr>
                <w:rFonts w:cs="Arial"/>
                <w:sz w:val="18"/>
                <w:szCs w:val="18"/>
              </w:rPr>
              <w:t>9.3.1</w:t>
            </w:r>
          </w:p>
        </w:tc>
        <w:tc>
          <w:tcPr>
            <w:tcW w:w="3546" w:type="dxa"/>
            <w:gridSpan w:val="2"/>
            <w:tcBorders>
              <w:top w:val="single" w:sz="12" w:space="0" w:color="auto"/>
              <w:left w:val="single" w:sz="6" w:space="0" w:color="auto"/>
              <w:bottom w:val="single" w:sz="6" w:space="0" w:color="auto"/>
              <w:right w:val="single" w:sz="12" w:space="0" w:color="auto"/>
            </w:tcBorders>
            <w:vAlign w:val="center"/>
          </w:tcPr>
          <w:p w:rsidR="00834E3D" w:rsidRPr="006537ED" w:rsidRDefault="00834E3D" w:rsidP="00D818F1">
            <w:pPr>
              <w:spacing w:before="60" w:after="60"/>
              <w:ind w:left="-9" w:right="58"/>
              <w:rPr>
                <w:rFonts w:cs="Arial"/>
                <w:sz w:val="18"/>
              </w:rPr>
            </w:pPr>
            <w:r w:rsidRPr="006537ED">
              <w:rPr>
                <w:rFonts w:cs="Arial"/>
                <w:sz w:val="18"/>
              </w:rPr>
              <w:t>General</w:t>
            </w:r>
          </w:p>
        </w:tc>
        <w:tc>
          <w:tcPr>
            <w:tcW w:w="742" w:type="dxa"/>
            <w:tcBorders>
              <w:top w:val="single" w:sz="12" w:space="0" w:color="auto"/>
              <w:left w:val="single" w:sz="12"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95"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5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1899" w:type="dxa"/>
            <w:tcBorders>
              <w:top w:val="single" w:sz="12" w:space="0" w:color="auto"/>
              <w:left w:val="single" w:sz="6" w:space="0" w:color="auto"/>
              <w:bottom w:val="single" w:sz="12" w:space="0" w:color="auto"/>
              <w:right w:val="single" w:sz="12" w:space="0" w:color="auto"/>
            </w:tcBorders>
            <w:shd w:val="clear" w:color="auto" w:fill="auto"/>
            <w:vAlign w:val="center"/>
          </w:tcPr>
          <w:p w:rsidR="00834E3D" w:rsidRPr="006537ED" w:rsidRDefault="00834E3D" w:rsidP="00B708E0">
            <w:pPr>
              <w:spacing w:before="60" w:after="60"/>
              <w:ind w:left="182"/>
              <w:jc w:val="both"/>
              <w:rPr>
                <w:rFonts w:cs="Arial"/>
              </w:rPr>
            </w:pPr>
          </w:p>
        </w:tc>
      </w:tr>
      <w:tr w:rsidR="00834E3D" w:rsidRPr="006537ED" w:rsidTr="00D66328">
        <w:trPr>
          <w:trHeight w:val="300"/>
          <w:jc w:val="center"/>
        </w:trPr>
        <w:tc>
          <w:tcPr>
            <w:tcW w:w="810" w:type="dxa"/>
            <w:tcBorders>
              <w:top w:val="single" w:sz="12" w:space="0" w:color="auto"/>
              <w:left w:val="single" w:sz="12" w:space="0" w:color="auto"/>
              <w:bottom w:val="single" w:sz="6" w:space="0" w:color="auto"/>
              <w:right w:val="single" w:sz="6" w:space="0" w:color="auto"/>
            </w:tcBorders>
            <w:vAlign w:val="center"/>
          </w:tcPr>
          <w:p w:rsidR="00834E3D" w:rsidRPr="006537ED" w:rsidRDefault="00834E3D" w:rsidP="00185C8C">
            <w:pPr>
              <w:spacing w:before="60" w:after="60"/>
              <w:ind w:leftChars="-9" w:right="58" w:hangingChars="10" w:hanging="18"/>
              <w:rPr>
                <w:rFonts w:cs="Arial"/>
                <w:b/>
              </w:rPr>
            </w:pPr>
            <w:r w:rsidRPr="006537ED">
              <w:rPr>
                <w:rFonts w:cs="Arial"/>
                <w:sz w:val="18"/>
                <w:szCs w:val="18"/>
              </w:rPr>
              <w:t>9.3.2</w:t>
            </w:r>
          </w:p>
        </w:tc>
        <w:tc>
          <w:tcPr>
            <w:tcW w:w="3546" w:type="dxa"/>
            <w:gridSpan w:val="2"/>
            <w:tcBorders>
              <w:top w:val="single" w:sz="12" w:space="0" w:color="auto"/>
              <w:left w:val="single" w:sz="6" w:space="0" w:color="auto"/>
              <w:bottom w:val="single" w:sz="6" w:space="0" w:color="auto"/>
              <w:right w:val="single" w:sz="12" w:space="0" w:color="auto"/>
            </w:tcBorders>
            <w:vAlign w:val="center"/>
          </w:tcPr>
          <w:p w:rsidR="00834E3D" w:rsidRPr="006537ED" w:rsidRDefault="00834E3D" w:rsidP="00834E3D">
            <w:pPr>
              <w:spacing w:before="60" w:after="60"/>
              <w:ind w:right="58"/>
              <w:rPr>
                <w:rFonts w:cs="Arial"/>
                <w:sz w:val="18"/>
              </w:rPr>
            </w:pPr>
            <w:r w:rsidRPr="006537ED">
              <w:rPr>
                <w:rFonts w:cs="Arial"/>
                <w:sz w:val="18"/>
                <w:szCs w:val="18"/>
              </w:rPr>
              <w:t>Management Review Inputs</w:t>
            </w:r>
          </w:p>
        </w:tc>
        <w:tc>
          <w:tcPr>
            <w:tcW w:w="742" w:type="dxa"/>
            <w:tcBorders>
              <w:top w:val="single" w:sz="12" w:space="0" w:color="auto"/>
              <w:left w:val="single" w:sz="12"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95"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5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1899" w:type="dxa"/>
            <w:tcBorders>
              <w:top w:val="single" w:sz="12" w:space="0" w:color="auto"/>
              <w:left w:val="single" w:sz="6" w:space="0" w:color="auto"/>
              <w:bottom w:val="single" w:sz="12" w:space="0" w:color="auto"/>
              <w:right w:val="single" w:sz="12" w:space="0" w:color="auto"/>
            </w:tcBorders>
            <w:shd w:val="clear" w:color="auto" w:fill="auto"/>
            <w:vAlign w:val="center"/>
          </w:tcPr>
          <w:p w:rsidR="00834E3D" w:rsidRPr="006537ED" w:rsidRDefault="00834E3D" w:rsidP="00B708E0">
            <w:pPr>
              <w:spacing w:before="60" w:after="60"/>
              <w:ind w:left="182"/>
              <w:jc w:val="both"/>
              <w:rPr>
                <w:rFonts w:cs="Arial"/>
              </w:rPr>
            </w:pPr>
          </w:p>
        </w:tc>
      </w:tr>
      <w:tr w:rsidR="00834E3D" w:rsidRPr="006537ED" w:rsidTr="00D66328">
        <w:trPr>
          <w:trHeight w:val="300"/>
          <w:jc w:val="center"/>
        </w:trPr>
        <w:tc>
          <w:tcPr>
            <w:tcW w:w="810" w:type="dxa"/>
            <w:tcBorders>
              <w:top w:val="single" w:sz="12" w:space="0" w:color="auto"/>
              <w:left w:val="single" w:sz="12" w:space="0" w:color="auto"/>
              <w:bottom w:val="single" w:sz="12" w:space="0" w:color="auto"/>
              <w:right w:val="single" w:sz="6" w:space="0" w:color="auto"/>
            </w:tcBorders>
            <w:vAlign w:val="center"/>
          </w:tcPr>
          <w:p w:rsidR="00834E3D" w:rsidRPr="006537ED" w:rsidRDefault="00834E3D" w:rsidP="00185C8C">
            <w:pPr>
              <w:spacing w:before="60" w:after="60"/>
              <w:ind w:leftChars="-9" w:right="58" w:hangingChars="10" w:hanging="18"/>
              <w:rPr>
                <w:rFonts w:cs="Arial"/>
                <w:b/>
              </w:rPr>
            </w:pPr>
            <w:r w:rsidRPr="006537ED">
              <w:rPr>
                <w:rFonts w:cs="Arial"/>
                <w:sz w:val="18"/>
                <w:szCs w:val="18"/>
              </w:rPr>
              <w:t>9.3.3</w:t>
            </w:r>
          </w:p>
        </w:tc>
        <w:tc>
          <w:tcPr>
            <w:tcW w:w="3546" w:type="dxa"/>
            <w:gridSpan w:val="2"/>
            <w:tcBorders>
              <w:top w:val="single" w:sz="12" w:space="0" w:color="auto"/>
              <w:left w:val="single" w:sz="6" w:space="0" w:color="auto"/>
              <w:bottom w:val="single" w:sz="12" w:space="0" w:color="auto"/>
              <w:right w:val="single" w:sz="12" w:space="0" w:color="auto"/>
            </w:tcBorders>
            <w:vAlign w:val="center"/>
          </w:tcPr>
          <w:p w:rsidR="00834E3D" w:rsidRPr="006537ED" w:rsidRDefault="00834E3D" w:rsidP="00834E3D">
            <w:pPr>
              <w:spacing w:before="60" w:after="60"/>
              <w:ind w:left="-9" w:right="57"/>
              <w:rPr>
                <w:rFonts w:cs="Arial"/>
                <w:sz w:val="18"/>
                <w:szCs w:val="18"/>
              </w:rPr>
            </w:pPr>
            <w:r w:rsidRPr="006537ED">
              <w:rPr>
                <w:rFonts w:cs="Arial"/>
                <w:sz w:val="18"/>
                <w:szCs w:val="18"/>
              </w:rPr>
              <w:t>Management Review Outputs</w:t>
            </w:r>
          </w:p>
        </w:tc>
        <w:tc>
          <w:tcPr>
            <w:tcW w:w="742" w:type="dxa"/>
            <w:tcBorders>
              <w:top w:val="single" w:sz="12" w:space="0" w:color="auto"/>
              <w:left w:val="single" w:sz="12"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95"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jc w:val="center"/>
              <w:rPr>
                <w:rFonts w:cs="Arial"/>
              </w:rPr>
            </w:pPr>
          </w:p>
        </w:tc>
        <w:tc>
          <w:tcPr>
            <w:tcW w:w="744"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5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43"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801"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730" w:type="dxa"/>
            <w:tcBorders>
              <w:top w:val="single" w:sz="12" w:space="0" w:color="auto"/>
              <w:left w:val="single" w:sz="6" w:space="0" w:color="auto"/>
              <w:bottom w:val="single" w:sz="12" w:space="0" w:color="auto"/>
              <w:right w:val="single" w:sz="6" w:space="0" w:color="auto"/>
            </w:tcBorders>
            <w:shd w:val="clear" w:color="auto" w:fill="auto"/>
            <w:vAlign w:val="center"/>
          </w:tcPr>
          <w:p w:rsidR="00834E3D" w:rsidRPr="006537ED" w:rsidRDefault="00834E3D" w:rsidP="00B708E0">
            <w:pPr>
              <w:spacing w:before="60" w:after="60"/>
              <w:ind w:left="182"/>
              <w:jc w:val="center"/>
              <w:rPr>
                <w:rFonts w:cs="Arial"/>
              </w:rPr>
            </w:pPr>
          </w:p>
        </w:tc>
        <w:tc>
          <w:tcPr>
            <w:tcW w:w="1899" w:type="dxa"/>
            <w:tcBorders>
              <w:top w:val="single" w:sz="12" w:space="0" w:color="auto"/>
              <w:left w:val="single" w:sz="6" w:space="0" w:color="auto"/>
              <w:bottom w:val="single" w:sz="12" w:space="0" w:color="auto"/>
              <w:right w:val="single" w:sz="12" w:space="0" w:color="auto"/>
            </w:tcBorders>
            <w:shd w:val="clear" w:color="auto" w:fill="auto"/>
            <w:vAlign w:val="center"/>
          </w:tcPr>
          <w:p w:rsidR="00834E3D" w:rsidRPr="006537ED" w:rsidRDefault="00834E3D" w:rsidP="00B708E0">
            <w:pPr>
              <w:spacing w:before="60" w:after="60"/>
              <w:ind w:left="182"/>
              <w:jc w:val="both"/>
              <w:rPr>
                <w:rFonts w:cs="Arial"/>
              </w:rPr>
            </w:pPr>
          </w:p>
        </w:tc>
      </w:tr>
      <w:tr w:rsidR="00834E3D" w:rsidRPr="006537ED" w:rsidTr="00D66328">
        <w:trPr>
          <w:trHeight w:val="300"/>
          <w:jc w:val="center"/>
        </w:trPr>
        <w:tc>
          <w:tcPr>
            <w:tcW w:w="15309" w:type="dxa"/>
            <w:gridSpan w:val="16"/>
            <w:tcBorders>
              <w:top w:val="single" w:sz="12" w:space="0" w:color="auto"/>
              <w:left w:val="single" w:sz="12" w:space="0" w:color="auto"/>
              <w:bottom w:val="single" w:sz="6" w:space="0" w:color="auto"/>
              <w:right w:val="single" w:sz="12" w:space="0" w:color="auto"/>
            </w:tcBorders>
            <w:vAlign w:val="center"/>
          </w:tcPr>
          <w:p w:rsidR="00834E3D" w:rsidRPr="006537ED" w:rsidRDefault="00834E3D" w:rsidP="00834E3D">
            <w:pPr>
              <w:spacing w:before="60"/>
              <w:ind w:left="188" w:hanging="202"/>
              <w:jc w:val="both"/>
              <w:rPr>
                <w:rFonts w:cs="Arial"/>
              </w:rPr>
            </w:pPr>
            <w:r w:rsidRPr="006537ED">
              <w:rPr>
                <w:b/>
                <w:vertAlign w:val="superscript"/>
                <w:lang w:eastAsia="ja-JP"/>
              </w:rPr>
              <w:t>16</w:t>
            </w:r>
            <w:r w:rsidRPr="006537ED">
              <w:rPr>
                <w:rFonts w:cs="Arial"/>
                <w:b/>
              </w:rPr>
              <w:t>Summary of Objective Evidence:</w:t>
            </w:r>
            <w:r w:rsidRPr="006537ED">
              <w:rPr>
                <w:rFonts w:cs="Arial"/>
              </w:rPr>
              <w:t xml:space="preserve"> </w:t>
            </w:r>
          </w:p>
          <w:p w:rsidR="00834E3D" w:rsidRPr="006537ED" w:rsidRDefault="00834E3D" w:rsidP="00B708E0">
            <w:pPr>
              <w:spacing w:before="60" w:after="60"/>
              <w:ind w:left="182"/>
              <w:jc w:val="both"/>
              <w:rPr>
                <w:rFonts w:cs="Arial"/>
              </w:rPr>
            </w:pPr>
          </w:p>
        </w:tc>
      </w:tr>
      <w:tr w:rsidR="00A8206A" w:rsidRPr="006537ED" w:rsidTr="00D66328">
        <w:trPr>
          <w:trHeight w:val="300"/>
          <w:jc w:val="center"/>
        </w:trPr>
        <w:tc>
          <w:tcPr>
            <w:tcW w:w="15309" w:type="dxa"/>
            <w:gridSpan w:val="16"/>
            <w:tcBorders>
              <w:top w:val="single" w:sz="6" w:space="0" w:color="auto"/>
              <w:bottom w:val="single" w:sz="6" w:space="0" w:color="auto"/>
            </w:tcBorders>
            <w:vAlign w:val="center"/>
          </w:tcPr>
          <w:p w:rsidR="00A8206A" w:rsidRPr="006537ED" w:rsidRDefault="00A8206A" w:rsidP="00A8206A">
            <w:pPr>
              <w:ind w:left="187"/>
              <w:jc w:val="both"/>
              <w:rPr>
                <w:rFonts w:cs="Arial"/>
                <w:sz w:val="16"/>
                <w:szCs w:val="16"/>
              </w:rPr>
            </w:pPr>
          </w:p>
        </w:tc>
      </w:tr>
      <w:tr w:rsidR="008B1FDE" w:rsidRPr="006537ED" w:rsidTr="00D66328">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511D56" w:rsidRPr="006537ED" w:rsidRDefault="008B1FDE" w:rsidP="00EE5A58">
            <w:pPr>
              <w:spacing w:before="60" w:after="60"/>
              <w:ind w:leftChars="-9" w:left="2" w:right="58" w:hangingChars="10" w:hanging="20"/>
              <w:rPr>
                <w:rFonts w:cs="Arial"/>
                <w:b/>
              </w:rPr>
            </w:pPr>
            <w:r w:rsidRPr="006537ED">
              <w:rPr>
                <w:rFonts w:cs="Arial"/>
                <w:b/>
              </w:rPr>
              <w:t>10</w:t>
            </w:r>
            <w:r w:rsidR="00241C09" w:rsidRPr="006537ED">
              <w:rPr>
                <w:rFonts w:cs="Arial"/>
                <w:b/>
              </w:rPr>
              <w:t>.</w:t>
            </w:r>
          </w:p>
        </w:tc>
        <w:tc>
          <w:tcPr>
            <w:tcW w:w="3546" w:type="dxa"/>
            <w:gridSpan w:val="2"/>
            <w:tcBorders>
              <w:top w:val="single" w:sz="6" w:space="0" w:color="auto"/>
              <w:left w:val="single" w:sz="6" w:space="0" w:color="auto"/>
              <w:bottom w:val="single" w:sz="6" w:space="0" w:color="auto"/>
              <w:right w:val="single" w:sz="12" w:space="0" w:color="auto"/>
            </w:tcBorders>
            <w:vAlign w:val="center"/>
          </w:tcPr>
          <w:p w:rsidR="008B1FDE" w:rsidRPr="006537ED" w:rsidRDefault="008B1FDE" w:rsidP="00B708E0">
            <w:pPr>
              <w:spacing w:before="60" w:after="60"/>
              <w:ind w:right="58"/>
              <w:rPr>
                <w:rFonts w:cs="Arial"/>
                <w:b/>
              </w:rPr>
            </w:pPr>
            <w:r w:rsidRPr="006537ED">
              <w:rPr>
                <w:rFonts w:cs="Arial"/>
                <w:b/>
              </w:rPr>
              <w:t>Improvement</w:t>
            </w:r>
          </w:p>
        </w:tc>
        <w:tc>
          <w:tcPr>
            <w:tcW w:w="742" w:type="dxa"/>
            <w:tcBorders>
              <w:top w:val="single" w:sz="6" w:space="0" w:color="auto"/>
              <w:left w:val="single" w:sz="12"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jc w:val="center"/>
              <w:rPr>
                <w:rFonts w:cs="Arial"/>
              </w:rPr>
            </w:pPr>
          </w:p>
        </w:tc>
        <w:tc>
          <w:tcPr>
            <w:tcW w:w="79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jc w:val="center"/>
              <w:rPr>
                <w:rFonts w:cs="Arial"/>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jc w:val="center"/>
              <w:rPr>
                <w:rFonts w:cs="Arial"/>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jc w:val="center"/>
              <w:rPr>
                <w:rFonts w:cs="Arial"/>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ind w:left="182"/>
              <w:jc w:val="center"/>
              <w:rPr>
                <w:rFonts w:cs="Arial"/>
              </w:rPr>
            </w:pPr>
          </w:p>
        </w:tc>
        <w:tc>
          <w:tcPr>
            <w:tcW w:w="75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ind w:left="182"/>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ind w:left="182"/>
              <w:jc w:val="center"/>
              <w:rPr>
                <w:rFonts w:cs="Arial"/>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B1FDE" w:rsidRPr="006537ED" w:rsidRDefault="008B1FDE" w:rsidP="00B708E0">
            <w:pPr>
              <w:spacing w:before="60" w:after="60"/>
              <w:ind w:left="182"/>
              <w:jc w:val="center"/>
              <w:rPr>
                <w:rFonts w:cs="Arial"/>
              </w:rPr>
            </w:pPr>
          </w:p>
        </w:tc>
        <w:tc>
          <w:tcPr>
            <w:tcW w:w="1899" w:type="dxa"/>
            <w:tcBorders>
              <w:top w:val="single" w:sz="6" w:space="0" w:color="auto"/>
              <w:left w:val="single" w:sz="6" w:space="0" w:color="auto"/>
              <w:bottom w:val="single" w:sz="6" w:space="0" w:color="auto"/>
              <w:right w:val="single" w:sz="12" w:space="0" w:color="auto"/>
            </w:tcBorders>
            <w:shd w:val="thinDiagStripe" w:color="auto" w:fill="auto"/>
            <w:vAlign w:val="center"/>
          </w:tcPr>
          <w:p w:rsidR="008B1FDE" w:rsidRPr="006537ED" w:rsidRDefault="008B1FDE" w:rsidP="00B708E0">
            <w:pPr>
              <w:spacing w:before="60" w:after="60"/>
              <w:ind w:left="182"/>
              <w:jc w:val="both"/>
              <w:rPr>
                <w:rFonts w:cs="Arial"/>
              </w:rPr>
            </w:pPr>
          </w:p>
        </w:tc>
      </w:tr>
      <w:tr w:rsidR="008B1FDE" w:rsidRPr="006537ED" w:rsidTr="00D66328">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8B1FDE" w:rsidRPr="006537ED" w:rsidRDefault="008B1FDE" w:rsidP="00532D5F">
            <w:pPr>
              <w:spacing w:before="60" w:after="60"/>
              <w:ind w:leftChars="-9" w:right="58" w:hangingChars="10" w:hanging="18"/>
              <w:rPr>
                <w:rFonts w:cs="Arial"/>
                <w:sz w:val="18"/>
                <w:szCs w:val="18"/>
              </w:rPr>
            </w:pPr>
            <w:r w:rsidRPr="006537ED">
              <w:rPr>
                <w:rFonts w:cs="Arial"/>
                <w:sz w:val="18"/>
                <w:szCs w:val="18"/>
              </w:rPr>
              <w:t>10.1</w:t>
            </w:r>
          </w:p>
        </w:tc>
        <w:tc>
          <w:tcPr>
            <w:tcW w:w="3546" w:type="dxa"/>
            <w:gridSpan w:val="2"/>
            <w:tcBorders>
              <w:top w:val="single" w:sz="6" w:space="0" w:color="auto"/>
              <w:left w:val="single" w:sz="6" w:space="0" w:color="auto"/>
              <w:bottom w:val="single" w:sz="6" w:space="0" w:color="auto"/>
              <w:right w:val="single" w:sz="12" w:space="0" w:color="auto"/>
            </w:tcBorders>
            <w:vAlign w:val="center"/>
          </w:tcPr>
          <w:p w:rsidR="008B1FDE" w:rsidRPr="006537ED" w:rsidRDefault="008B1FDE" w:rsidP="00B708E0">
            <w:pPr>
              <w:spacing w:before="60" w:after="60"/>
              <w:ind w:right="58"/>
              <w:rPr>
                <w:rFonts w:cs="Arial"/>
                <w:sz w:val="18"/>
                <w:lang w:eastAsia="ja-JP"/>
              </w:rPr>
            </w:pPr>
            <w:r w:rsidRPr="006537ED">
              <w:rPr>
                <w:rFonts w:cs="Arial"/>
                <w:sz w:val="18"/>
                <w:lang w:eastAsia="ja-JP"/>
              </w:rPr>
              <w:t>General</w:t>
            </w:r>
          </w:p>
        </w:tc>
        <w:tc>
          <w:tcPr>
            <w:tcW w:w="742" w:type="dxa"/>
            <w:tcBorders>
              <w:top w:val="single" w:sz="6" w:space="0" w:color="auto"/>
              <w:left w:val="single" w:sz="12" w:space="0" w:color="auto"/>
              <w:bottom w:val="single" w:sz="6"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899" w:type="dxa"/>
            <w:tcBorders>
              <w:top w:val="single" w:sz="6" w:space="0" w:color="auto"/>
              <w:left w:val="single" w:sz="6" w:space="0" w:color="auto"/>
              <w:bottom w:val="single" w:sz="6" w:space="0" w:color="auto"/>
              <w:right w:val="single" w:sz="12" w:space="0" w:color="auto"/>
            </w:tcBorders>
          </w:tcPr>
          <w:p w:rsidR="008B1FDE" w:rsidRPr="006537ED" w:rsidRDefault="008B1FDE" w:rsidP="00B708E0">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6B623C" w:rsidRPr="006537ED" w:rsidTr="00D66328">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6B623C" w:rsidRPr="006537ED" w:rsidRDefault="006B623C" w:rsidP="00532D5F">
            <w:pPr>
              <w:spacing w:before="60" w:after="60"/>
              <w:ind w:leftChars="-9" w:right="58" w:hangingChars="10" w:hanging="18"/>
              <w:rPr>
                <w:rFonts w:cs="Arial"/>
                <w:sz w:val="18"/>
                <w:szCs w:val="18"/>
              </w:rPr>
            </w:pPr>
            <w:r w:rsidRPr="006537ED">
              <w:rPr>
                <w:rFonts w:cs="Arial"/>
                <w:sz w:val="18"/>
                <w:szCs w:val="18"/>
              </w:rPr>
              <w:t>10.2</w:t>
            </w:r>
          </w:p>
        </w:tc>
        <w:tc>
          <w:tcPr>
            <w:tcW w:w="3546" w:type="dxa"/>
            <w:gridSpan w:val="2"/>
            <w:vMerge w:val="restart"/>
            <w:tcBorders>
              <w:top w:val="single" w:sz="6" w:space="0" w:color="auto"/>
              <w:left w:val="single" w:sz="6" w:space="0" w:color="auto"/>
              <w:right w:val="single" w:sz="12" w:space="0" w:color="auto"/>
            </w:tcBorders>
          </w:tcPr>
          <w:p w:rsidR="006B623C" w:rsidRPr="006537ED" w:rsidRDefault="006B623C" w:rsidP="00834E3D">
            <w:pPr>
              <w:spacing w:before="60" w:after="60"/>
              <w:ind w:right="58"/>
              <w:rPr>
                <w:rFonts w:cs="Arial"/>
                <w:sz w:val="18"/>
              </w:rPr>
            </w:pPr>
            <w:r w:rsidRPr="006537ED">
              <w:rPr>
                <w:rFonts w:cs="Arial"/>
                <w:sz w:val="18"/>
              </w:rPr>
              <w:t xml:space="preserve">Nonconformity and </w:t>
            </w:r>
            <w:r w:rsidR="00834E3D" w:rsidRPr="006537ED">
              <w:rPr>
                <w:rFonts w:cs="Arial"/>
                <w:sz w:val="18"/>
              </w:rPr>
              <w:t>C</w:t>
            </w:r>
            <w:r w:rsidRPr="006537ED">
              <w:rPr>
                <w:rFonts w:cs="Arial"/>
                <w:sz w:val="18"/>
              </w:rPr>
              <w:t xml:space="preserve">orrective </w:t>
            </w:r>
            <w:r w:rsidR="00834E3D" w:rsidRPr="006537ED">
              <w:rPr>
                <w:rFonts w:cs="Arial"/>
                <w:sz w:val="18"/>
              </w:rPr>
              <w:t>A</w:t>
            </w:r>
            <w:r w:rsidRPr="006537ED">
              <w:rPr>
                <w:rFonts w:cs="Arial"/>
                <w:sz w:val="18"/>
              </w:rPr>
              <w:t>ction</w:t>
            </w:r>
          </w:p>
        </w:tc>
        <w:tc>
          <w:tcPr>
            <w:tcW w:w="742" w:type="dxa"/>
            <w:tcBorders>
              <w:top w:val="single" w:sz="6" w:space="0" w:color="auto"/>
              <w:left w:val="single" w:sz="12"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jc w:val="center"/>
              <w:rPr>
                <w:rFonts w:cs="Arial"/>
              </w:rPr>
            </w:pPr>
          </w:p>
        </w:tc>
        <w:tc>
          <w:tcPr>
            <w:tcW w:w="79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jc w:val="center"/>
              <w:rPr>
                <w:rFonts w:cs="Arial"/>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jc w:val="center"/>
              <w:rPr>
                <w:rFonts w:cs="Arial"/>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jc w:val="center"/>
              <w:rPr>
                <w:rFonts w:cs="Arial"/>
              </w:rPr>
            </w:pPr>
          </w:p>
        </w:tc>
        <w:tc>
          <w:tcPr>
            <w:tcW w:w="74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ind w:left="182"/>
              <w:jc w:val="center"/>
              <w:rPr>
                <w:rFonts w:cs="Arial"/>
              </w:rPr>
            </w:pPr>
          </w:p>
        </w:tc>
        <w:tc>
          <w:tcPr>
            <w:tcW w:w="75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ind w:left="182"/>
              <w:jc w:val="center"/>
              <w:rPr>
                <w:rFonts w:cs="Arial"/>
              </w:rPr>
            </w:pPr>
          </w:p>
        </w:tc>
        <w:tc>
          <w:tcPr>
            <w:tcW w:w="7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ind w:left="182"/>
              <w:jc w:val="center"/>
              <w:rPr>
                <w:rFonts w:cs="Arial"/>
              </w:rPr>
            </w:pPr>
          </w:p>
        </w:tc>
        <w:tc>
          <w:tcPr>
            <w:tcW w:w="8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ind w:left="182"/>
              <w:jc w:val="center"/>
              <w:rPr>
                <w:rFonts w:cs="Arial"/>
              </w:rPr>
            </w:pPr>
          </w:p>
        </w:tc>
        <w:tc>
          <w:tcPr>
            <w:tcW w:w="73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B623C" w:rsidRPr="006537ED" w:rsidRDefault="006B623C" w:rsidP="00B708E0">
            <w:pPr>
              <w:spacing w:before="60" w:after="60"/>
              <w:ind w:left="182"/>
              <w:jc w:val="center"/>
              <w:rPr>
                <w:rFonts w:cs="Arial"/>
              </w:rPr>
            </w:pPr>
          </w:p>
        </w:tc>
        <w:tc>
          <w:tcPr>
            <w:tcW w:w="1899" w:type="dxa"/>
            <w:tcBorders>
              <w:top w:val="single" w:sz="6" w:space="0" w:color="auto"/>
              <w:left w:val="single" w:sz="6" w:space="0" w:color="auto"/>
              <w:bottom w:val="single" w:sz="6" w:space="0" w:color="auto"/>
              <w:right w:val="single" w:sz="12" w:space="0" w:color="auto"/>
            </w:tcBorders>
            <w:shd w:val="thinDiagStripe" w:color="auto" w:fill="auto"/>
            <w:vAlign w:val="center"/>
          </w:tcPr>
          <w:p w:rsidR="006B623C" w:rsidRPr="006537ED" w:rsidRDefault="006B623C" w:rsidP="00B708E0">
            <w:pPr>
              <w:spacing w:before="60" w:after="60"/>
              <w:ind w:left="182"/>
              <w:jc w:val="both"/>
              <w:rPr>
                <w:rFonts w:cs="Arial"/>
              </w:rPr>
            </w:pPr>
          </w:p>
        </w:tc>
      </w:tr>
      <w:tr w:rsidR="006B623C" w:rsidRPr="006537ED" w:rsidTr="00D66328">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6B623C" w:rsidRPr="006537ED" w:rsidRDefault="006B623C" w:rsidP="00532D5F">
            <w:pPr>
              <w:spacing w:before="60" w:after="60"/>
              <w:ind w:leftChars="-9" w:right="58" w:hangingChars="10" w:hanging="18"/>
              <w:rPr>
                <w:rFonts w:cs="Arial"/>
                <w:sz w:val="18"/>
                <w:szCs w:val="18"/>
              </w:rPr>
            </w:pPr>
            <w:r w:rsidRPr="006537ED">
              <w:rPr>
                <w:rFonts w:cs="Arial"/>
                <w:sz w:val="18"/>
                <w:szCs w:val="18"/>
              </w:rPr>
              <w:t>10.2.1</w:t>
            </w:r>
          </w:p>
        </w:tc>
        <w:tc>
          <w:tcPr>
            <w:tcW w:w="3546" w:type="dxa"/>
            <w:gridSpan w:val="2"/>
            <w:vMerge/>
            <w:tcBorders>
              <w:left w:val="single" w:sz="6" w:space="0" w:color="auto"/>
              <w:right w:val="single" w:sz="12" w:space="0" w:color="auto"/>
            </w:tcBorders>
            <w:vAlign w:val="center"/>
          </w:tcPr>
          <w:p w:rsidR="006B623C" w:rsidRPr="006537ED" w:rsidRDefault="006B623C" w:rsidP="00B708E0">
            <w:pPr>
              <w:spacing w:before="60" w:after="60"/>
              <w:ind w:left="-9" w:right="58"/>
              <w:rPr>
                <w:rFonts w:cs="Arial"/>
                <w:sz w:val="18"/>
              </w:rPr>
            </w:pPr>
          </w:p>
        </w:tc>
        <w:tc>
          <w:tcPr>
            <w:tcW w:w="742" w:type="dxa"/>
            <w:tcBorders>
              <w:top w:val="single" w:sz="6" w:space="0" w:color="auto"/>
              <w:left w:val="single" w:sz="12"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899" w:type="dxa"/>
            <w:tcBorders>
              <w:top w:val="single" w:sz="6" w:space="0" w:color="auto"/>
              <w:left w:val="single" w:sz="6" w:space="0" w:color="auto"/>
              <w:bottom w:val="single" w:sz="6" w:space="0" w:color="auto"/>
              <w:right w:val="single" w:sz="12" w:space="0" w:color="auto"/>
            </w:tcBorders>
          </w:tcPr>
          <w:p w:rsidR="006B623C" w:rsidRPr="006537ED" w:rsidRDefault="006B623C" w:rsidP="00B708E0">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6B623C" w:rsidRPr="006537ED" w:rsidTr="00D66328">
        <w:trPr>
          <w:trHeight w:val="300"/>
          <w:jc w:val="center"/>
        </w:trPr>
        <w:tc>
          <w:tcPr>
            <w:tcW w:w="810" w:type="dxa"/>
            <w:tcBorders>
              <w:top w:val="single" w:sz="6" w:space="0" w:color="auto"/>
              <w:left w:val="single" w:sz="12" w:space="0" w:color="auto"/>
              <w:bottom w:val="single" w:sz="6" w:space="0" w:color="auto"/>
              <w:right w:val="single" w:sz="6" w:space="0" w:color="auto"/>
            </w:tcBorders>
            <w:vAlign w:val="center"/>
          </w:tcPr>
          <w:p w:rsidR="006B623C" w:rsidRPr="006537ED" w:rsidRDefault="006B623C" w:rsidP="00B708E0">
            <w:pPr>
              <w:spacing w:before="60" w:after="60"/>
              <w:ind w:leftChars="-9" w:right="58" w:hangingChars="10" w:hanging="18"/>
              <w:rPr>
                <w:rFonts w:cs="Arial"/>
                <w:sz w:val="18"/>
                <w:szCs w:val="18"/>
              </w:rPr>
            </w:pPr>
            <w:r w:rsidRPr="006537ED">
              <w:rPr>
                <w:rFonts w:cs="Arial"/>
                <w:sz w:val="18"/>
                <w:szCs w:val="18"/>
              </w:rPr>
              <w:t>10.2.2</w:t>
            </w:r>
          </w:p>
        </w:tc>
        <w:tc>
          <w:tcPr>
            <w:tcW w:w="3546" w:type="dxa"/>
            <w:gridSpan w:val="2"/>
            <w:vMerge/>
            <w:tcBorders>
              <w:left w:val="single" w:sz="6" w:space="0" w:color="auto"/>
              <w:bottom w:val="single" w:sz="6" w:space="0" w:color="auto"/>
              <w:right w:val="single" w:sz="12" w:space="0" w:color="auto"/>
            </w:tcBorders>
            <w:vAlign w:val="center"/>
          </w:tcPr>
          <w:p w:rsidR="006B623C" w:rsidRPr="006537ED" w:rsidRDefault="006B623C" w:rsidP="00B708E0">
            <w:pPr>
              <w:spacing w:before="60" w:after="60"/>
              <w:ind w:left="-9" w:right="58"/>
              <w:rPr>
                <w:rFonts w:cs="Arial"/>
                <w:sz w:val="18"/>
              </w:rPr>
            </w:pPr>
          </w:p>
        </w:tc>
        <w:tc>
          <w:tcPr>
            <w:tcW w:w="742" w:type="dxa"/>
            <w:tcBorders>
              <w:top w:val="single" w:sz="6" w:space="0" w:color="auto"/>
              <w:left w:val="single" w:sz="12"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6" w:space="0" w:color="auto"/>
              <w:right w:val="single" w:sz="6" w:space="0" w:color="auto"/>
            </w:tcBorders>
          </w:tcPr>
          <w:p w:rsidR="006B623C" w:rsidRPr="006537ED" w:rsidRDefault="006B623C"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899" w:type="dxa"/>
            <w:tcBorders>
              <w:top w:val="single" w:sz="6" w:space="0" w:color="auto"/>
              <w:left w:val="single" w:sz="6" w:space="0" w:color="auto"/>
              <w:bottom w:val="single" w:sz="6" w:space="0" w:color="auto"/>
              <w:right w:val="single" w:sz="12" w:space="0" w:color="auto"/>
            </w:tcBorders>
          </w:tcPr>
          <w:p w:rsidR="006B623C" w:rsidRPr="006537ED" w:rsidRDefault="006B623C" w:rsidP="00B708E0">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8B1FDE" w:rsidRPr="006537ED" w:rsidTr="00D66328">
        <w:trPr>
          <w:trHeight w:val="300"/>
          <w:jc w:val="center"/>
        </w:trPr>
        <w:tc>
          <w:tcPr>
            <w:tcW w:w="810" w:type="dxa"/>
            <w:tcBorders>
              <w:top w:val="single" w:sz="6" w:space="0" w:color="auto"/>
              <w:left w:val="single" w:sz="12" w:space="0" w:color="auto"/>
              <w:bottom w:val="single" w:sz="8" w:space="0" w:color="auto"/>
              <w:right w:val="single" w:sz="6" w:space="0" w:color="auto"/>
            </w:tcBorders>
            <w:vAlign w:val="center"/>
          </w:tcPr>
          <w:p w:rsidR="008B1FDE" w:rsidRPr="006537ED" w:rsidRDefault="008B1FDE" w:rsidP="00B708E0">
            <w:pPr>
              <w:spacing w:before="60" w:after="60"/>
              <w:ind w:leftChars="-9" w:right="58" w:hangingChars="10" w:hanging="18"/>
              <w:rPr>
                <w:rFonts w:cs="Arial"/>
                <w:sz w:val="18"/>
                <w:szCs w:val="18"/>
              </w:rPr>
            </w:pPr>
            <w:r w:rsidRPr="006537ED">
              <w:rPr>
                <w:rFonts w:cs="Arial"/>
                <w:sz w:val="18"/>
                <w:szCs w:val="18"/>
              </w:rPr>
              <w:t>10.3</w:t>
            </w:r>
          </w:p>
        </w:tc>
        <w:tc>
          <w:tcPr>
            <w:tcW w:w="3546" w:type="dxa"/>
            <w:gridSpan w:val="2"/>
            <w:tcBorders>
              <w:top w:val="single" w:sz="6" w:space="0" w:color="auto"/>
              <w:left w:val="single" w:sz="6" w:space="0" w:color="auto"/>
              <w:bottom w:val="single" w:sz="8" w:space="0" w:color="auto"/>
              <w:right w:val="single" w:sz="12" w:space="0" w:color="auto"/>
            </w:tcBorders>
            <w:vAlign w:val="center"/>
          </w:tcPr>
          <w:p w:rsidR="008B1FDE" w:rsidRPr="006537ED" w:rsidRDefault="008B1FDE" w:rsidP="00834E3D">
            <w:pPr>
              <w:spacing w:before="60" w:after="60"/>
              <w:ind w:left="-9" w:right="58"/>
              <w:rPr>
                <w:rFonts w:cs="Arial"/>
                <w:sz w:val="18"/>
              </w:rPr>
            </w:pPr>
            <w:r w:rsidRPr="006537ED">
              <w:rPr>
                <w:rFonts w:cs="Arial"/>
                <w:sz w:val="18"/>
              </w:rPr>
              <w:t xml:space="preserve">Continual </w:t>
            </w:r>
            <w:r w:rsidR="00834E3D" w:rsidRPr="006537ED">
              <w:rPr>
                <w:rFonts w:cs="Arial"/>
                <w:sz w:val="18"/>
              </w:rPr>
              <w:t>I</w:t>
            </w:r>
            <w:r w:rsidRPr="006537ED">
              <w:rPr>
                <w:rFonts w:cs="Arial"/>
                <w:sz w:val="18"/>
              </w:rPr>
              <w:t>mprovement</w:t>
            </w:r>
          </w:p>
        </w:tc>
        <w:tc>
          <w:tcPr>
            <w:tcW w:w="742" w:type="dxa"/>
            <w:tcBorders>
              <w:top w:val="single" w:sz="6" w:space="0" w:color="auto"/>
              <w:left w:val="single" w:sz="12" w:space="0" w:color="auto"/>
              <w:bottom w:val="single" w:sz="8"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95"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44"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51"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43"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801"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pStyle w:val="FootnoteText"/>
              <w:rPr>
                <w:rFonts w:cs="Arial"/>
                <w:lang w:val="en-GB" w:eastAsia="ja-JP"/>
              </w:rPr>
            </w:pPr>
            <w:r w:rsidRPr="006537ED">
              <w:rPr>
                <w:rFonts w:cs="Arial"/>
                <w:lang w:val="en-GB" w:eastAsia="ja-JP"/>
              </w:rPr>
              <w:fldChar w:fldCharType="begin">
                <w:ffData>
                  <w:name w:val="Text72"/>
                  <w:enabled/>
                  <w:calcOnExit w:val="0"/>
                  <w:textInput/>
                </w:ffData>
              </w:fldChar>
            </w:r>
            <w:r w:rsidRPr="006537ED">
              <w:rPr>
                <w:rFonts w:cs="Arial"/>
                <w:lang w:val="en-GB" w:eastAsia="ja-JP"/>
              </w:rPr>
              <w:instrText xml:space="preserve"> FORMTEXT </w:instrText>
            </w:r>
            <w:r w:rsidRPr="006537ED">
              <w:rPr>
                <w:rFonts w:cs="Arial"/>
                <w:lang w:val="en-GB" w:eastAsia="ja-JP"/>
              </w:rPr>
            </w:r>
            <w:r w:rsidRPr="006537ED">
              <w:rPr>
                <w:rFonts w:cs="Arial"/>
                <w:lang w:val="en-GB" w:eastAsia="ja-JP"/>
              </w:rPr>
              <w:fldChar w:fldCharType="separate"/>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noProof/>
                <w:lang w:val="en-GB" w:eastAsia="ja-JP"/>
              </w:rPr>
              <w:t> </w:t>
            </w:r>
            <w:r w:rsidRPr="006537ED">
              <w:rPr>
                <w:rFonts w:cs="Arial"/>
                <w:lang w:val="en-GB"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3"/>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730" w:type="dxa"/>
            <w:tcBorders>
              <w:top w:val="single" w:sz="6" w:space="0" w:color="auto"/>
              <w:left w:val="single" w:sz="6" w:space="0" w:color="auto"/>
              <w:bottom w:val="single" w:sz="8" w:space="0" w:color="auto"/>
              <w:right w:val="single" w:sz="6" w:space="0" w:color="auto"/>
            </w:tcBorders>
          </w:tcPr>
          <w:p w:rsidR="008B1FDE" w:rsidRPr="006537ED" w:rsidRDefault="008B1FDE" w:rsidP="00B708E0">
            <w:pPr>
              <w:rPr>
                <w:rFonts w:cs="Arial"/>
                <w:lang w:eastAsia="ja-JP"/>
              </w:rPr>
            </w:pPr>
            <w:r w:rsidRPr="006537ED">
              <w:rPr>
                <w:rFonts w:cs="Arial"/>
                <w:lang w:eastAsia="ja-JP"/>
              </w:rPr>
              <w:fldChar w:fldCharType="begin">
                <w:ffData>
                  <w:name w:val="Text74"/>
                  <w:enabled/>
                  <w:calcOnExit w:val="0"/>
                  <w:textInput/>
                </w:ffData>
              </w:fldChar>
            </w:r>
            <w:r w:rsidRPr="006537ED">
              <w:rPr>
                <w:rFonts w:cs="Arial"/>
                <w:lang w:eastAsia="ja-JP"/>
              </w:rPr>
              <w:instrText xml:space="preserve"> FORMTEXT </w:instrText>
            </w:r>
            <w:r w:rsidRPr="006537ED">
              <w:rPr>
                <w:rFonts w:cs="Arial"/>
                <w:lang w:eastAsia="ja-JP"/>
              </w:rPr>
            </w:r>
            <w:r w:rsidRPr="006537ED">
              <w:rPr>
                <w:rFonts w:cs="Arial"/>
                <w:lang w:eastAsia="ja-JP"/>
              </w:rPr>
              <w:fldChar w:fldCharType="separate"/>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noProof/>
                <w:lang w:eastAsia="ja-JP"/>
              </w:rPr>
              <w:t> </w:t>
            </w:r>
            <w:r w:rsidRPr="006537ED">
              <w:rPr>
                <w:rFonts w:cs="Arial"/>
                <w:lang w:eastAsia="ja-JP"/>
              </w:rPr>
              <w:fldChar w:fldCharType="end"/>
            </w:r>
          </w:p>
        </w:tc>
        <w:tc>
          <w:tcPr>
            <w:tcW w:w="1899" w:type="dxa"/>
            <w:tcBorders>
              <w:top w:val="single" w:sz="6" w:space="0" w:color="auto"/>
              <w:left w:val="single" w:sz="6" w:space="0" w:color="auto"/>
              <w:bottom w:val="single" w:sz="8" w:space="0" w:color="auto"/>
              <w:right w:val="single" w:sz="12" w:space="0" w:color="auto"/>
            </w:tcBorders>
          </w:tcPr>
          <w:p w:rsidR="008B1FDE" w:rsidRPr="006537ED" w:rsidRDefault="008B1FDE" w:rsidP="00B708E0">
            <w:r w:rsidRPr="006537ED">
              <w:fldChar w:fldCharType="begin">
                <w:ffData>
                  <w:name w:val="Text76"/>
                  <w:enabled/>
                  <w:calcOnExit w:val="0"/>
                  <w:textInput/>
                </w:ffData>
              </w:fldChar>
            </w:r>
            <w:r w:rsidRPr="006537ED">
              <w:instrText xml:space="preserve"> FORMTEXT </w:instrText>
            </w:r>
            <w:r w:rsidRPr="006537ED">
              <w:fldChar w:fldCharType="separate"/>
            </w:r>
            <w:r w:rsidRPr="006537ED">
              <w:rPr>
                <w:noProof/>
              </w:rPr>
              <w:t> </w:t>
            </w:r>
            <w:r w:rsidRPr="006537ED">
              <w:rPr>
                <w:noProof/>
              </w:rPr>
              <w:t> </w:t>
            </w:r>
            <w:r w:rsidRPr="006537ED">
              <w:rPr>
                <w:noProof/>
              </w:rPr>
              <w:t> </w:t>
            </w:r>
            <w:r w:rsidRPr="006537ED">
              <w:rPr>
                <w:noProof/>
              </w:rPr>
              <w:t> </w:t>
            </w:r>
            <w:r w:rsidRPr="006537ED">
              <w:rPr>
                <w:noProof/>
              </w:rPr>
              <w:t> </w:t>
            </w:r>
            <w:r w:rsidRPr="006537ED">
              <w:fldChar w:fldCharType="end"/>
            </w:r>
          </w:p>
        </w:tc>
      </w:tr>
      <w:tr w:rsidR="008B1FDE" w:rsidRPr="006537ED" w:rsidTr="00D66328">
        <w:trPr>
          <w:trHeight w:val="512"/>
          <w:jc w:val="center"/>
        </w:trPr>
        <w:tc>
          <w:tcPr>
            <w:tcW w:w="15309" w:type="dxa"/>
            <w:gridSpan w:val="16"/>
            <w:tcBorders>
              <w:top w:val="single" w:sz="12" w:space="0" w:color="auto"/>
              <w:left w:val="single" w:sz="12" w:space="0" w:color="auto"/>
              <w:bottom w:val="single" w:sz="12" w:space="0" w:color="auto"/>
              <w:right w:val="single" w:sz="12" w:space="0" w:color="auto"/>
            </w:tcBorders>
            <w:vAlign w:val="center"/>
          </w:tcPr>
          <w:p w:rsidR="002A49FA" w:rsidRPr="006537ED" w:rsidRDefault="008B1FDE" w:rsidP="00F8242F">
            <w:pPr>
              <w:spacing w:before="60"/>
              <w:ind w:left="188" w:hanging="202"/>
              <w:jc w:val="both"/>
              <w:rPr>
                <w:rFonts w:cs="Arial"/>
              </w:rPr>
            </w:pPr>
            <w:r w:rsidRPr="006537ED">
              <w:rPr>
                <w:b/>
                <w:vertAlign w:val="superscript"/>
                <w:lang w:eastAsia="ja-JP"/>
              </w:rPr>
              <w:t>1</w:t>
            </w:r>
            <w:r w:rsidR="00AA2345" w:rsidRPr="006537ED">
              <w:rPr>
                <w:b/>
                <w:vertAlign w:val="superscript"/>
                <w:lang w:eastAsia="ja-JP"/>
              </w:rPr>
              <w:t>6</w:t>
            </w:r>
            <w:r w:rsidRPr="006537ED">
              <w:rPr>
                <w:rFonts w:cs="Arial"/>
                <w:b/>
              </w:rPr>
              <w:t>Summary of Objective Evidence</w:t>
            </w:r>
            <w:r w:rsidR="00BB4035">
              <w:rPr>
                <w:rFonts w:cs="Arial"/>
                <w:b/>
              </w:rPr>
              <w:t>:</w:t>
            </w:r>
          </w:p>
          <w:p w:rsidR="008B1FDE" w:rsidRPr="006537ED" w:rsidRDefault="008B1FDE" w:rsidP="009A3ED7">
            <w:pPr>
              <w:spacing w:before="60"/>
              <w:ind w:left="188" w:hanging="202"/>
              <w:jc w:val="both"/>
              <w:rPr>
                <w:rFonts w:cs="Arial"/>
              </w:rPr>
            </w:pPr>
            <w:r w:rsidRPr="006537ED">
              <w:rPr>
                <w:rFonts w:cs="Arial"/>
              </w:rPr>
              <w:fldChar w:fldCharType="begin">
                <w:ffData>
                  <w:name w:val="Text81"/>
                  <w:enabled/>
                  <w:calcOnExit w:val="0"/>
                  <w:textInput/>
                </w:ffData>
              </w:fldChar>
            </w:r>
            <w:r w:rsidRPr="006537ED">
              <w:rPr>
                <w:rFonts w:cs="Arial"/>
              </w:rPr>
              <w:instrText xml:space="preserve"> FORMTEXT </w:instrText>
            </w:r>
            <w:r w:rsidRPr="006537ED">
              <w:rPr>
                <w:rFonts w:cs="Arial"/>
              </w:rPr>
            </w:r>
            <w:r w:rsidRPr="006537ED">
              <w:rPr>
                <w:rFonts w:cs="Arial"/>
              </w:rPr>
              <w:fldChar w:fldCharType="separate"/>
            </w:r>
            <w:r w:rsidRPr="006537ED">
              <w:rPr>
                <w:rFonts w:cs="Arial"/>
                <w:noProof/>
              </w:rPr>
              <w:t> </w:t>
            </w:r>
            <w:r w:rsidRPr="006537ED">
              <w:rPr>
                <w:rFonts w:cs="Arial"/>
                <w:noProof/>
              </w:rPr>
              <w:t> </w:t>
            </w:r>
            <w:r w:rsidRPr="006537ED">
              <w:rPr>
                <w:rFonts w:cs="Arial"/>
                <w:noProof/>
              </w:rPr>
              <w:t> </w:t>
            </w:r>
            <w:r w:rsidRPr="006537ED">
              <w:rPr>
                <w:rFonts w:cs="Arial"/>
                <w:noProof/>
              </w:rPr>
              <w:t> </w:t>
            </w:r>
            <w:r w:rsidRPr="006537ED">
              <w:rPr>
                <w:rFonts w:cs="Arial"/>
                <w:noProof/>
              </w:rPr>
              <w:t> </w:t>
            </w:r>
            <w:r w:rsidRPr="006537ED">
              <w:rPr>
                <w:rFonts w:cs="Arial"/>
              </w:rPr>
              <w:fldChar w:fldCharType="end"/>
            </w:r>
          </w:p>
        </w:tc>
      </w:tr>
      <w:tr w:rsidR="008B1FDE" w:rsidRPr="006537ED" w:rsidTr="00D66328">
        <w:trPr>
          <w:trHeight w:val="552"/>
          <w:jc w:val="center"/>
        </w:trPr>
        <w:tc>
          <w:tcPr>
            <w:tcW w:w="2340" w:type="dxa"/>
            <w:gridSpan w:val="2"/>
            <w:tcBorders>
              <w:top w:val="single" w:sz="4" w:space="0" w:color="auto"/>
              <w:left w:val="single" w:sz="12" w:space="0" w:color="auto"/>
              <w:bottom w:val="single" w:sz="12" w:space="0" w:color="auto"/>
              <w:right w:val="single" w:sz="4" w:space="0" w:color="auto"/>
            </w:tcBorders>
          </w:tcPr>
          <w:p w:rsidR="008B1FDE" w:rsidRPr="006537ED" w:rsidRDefault="008B1FDE" w:rsidP="00997176">
            <w:pPr>
              <w:spacing w:before="60"/>
              <w:ind w:left="158" w:hanging="158"/>
              <w:rPr>
                <w:rFonts w:cs="Arial"/>
              </w:rPr>
            </w:pPr>
            <w:r w:rsidRPr="006537ED">
              <w:rPr>
                <w:b/>
                <w:iCs/>
                <w:vertAlign w:val="superscript"/>
                <w:lang w:eastAsia="ja-JP"/>
              </w:rPr>
              <w:t>1</w:t>
            </w:r>
            <w:r w:rsidR="00AA2345" w:rsidRPr="006537ED">
              <w:rPr>
                <w:b/>
                <w:iCs/>
                <w:vertAlign w:val="superscript"/>
                <w:lang w:eastAsia="ja-JP"/>
              </w:rPr>
              <w:t>7</w:t>
            </w:r>
            <w:r w:rsidRPr="006537ED">
              <w:rPr>
                <w:rFonts w:cs="Arial"/>
                <w:b/>
                <w:bCs/>
              </w:rPr>
              <w:t>Auditor</w:t>
            </w:r>
            <w:r w:rsidRPr="006537ED">
              <w:rPr>
                <w:rFonts w:cs="Arial"/>
                <w:b/>
                <w:bCs/>
                <w:vertAlign w:val="superscript"/>
              </w:rPr>
              <w:t xml:space="preserve"> </w:t>
            </w:r>
            <w:r w:rsidRPr="006537ED">
              <w:rPr>
                <w:rFonts w:cs="Arial"/>
                <w:b/>
                <w:bCs/>
              </w:rPr>
              <w:t>Name(s)</w:t>
            </w:r>
          </w:p>
        </w:tc>
        <w:tc>
          <w:tcPr>
            <w:tcW w:w="12969" w:type="dxa"/>
            <w:gridSpan w:val="14"/>
            <w:tcBorders>
              <w:top w:val="single" w:sz="4" w:space="0" w:color="auto"/>
              <w:left w:val="single" w:sz="4" w:space="0" w:color="auto"/>
              <w:bottom w:val="single" w:sz="12" w:space="0" w:color="auto"/>
              <w:right w:val="single" w:sz="12" w:space="0" w:color="auto"/>
            </w:tcBorders>
          </w:tcPr>
          <w:p w:rsidR="008B1FDE" w:rsidRPr="006537ED" w:rsidRDefault="00F844A9" w:rsidP="00997176">
            <w:r>
              <w:t>Nina Lott</w:t>
            </w:r>
          </w:p>
        </w:tc>
      </w:tr>
    </w:tbl>
    <w:p w:rsidR="004F0689" w:rsidRPr="006537ED" w:rsidRDefault="004F0689" w:rsidP="004F0689">
      <w:pPr>
        <w:rPr>
          <w:lang w:eastAsia="ja-JP"/>
        </w:rPr>
      </w:pPr>
    </w:p>
    <w:p w:rsidR="009769DE" w:rsidRPr="006537ED" w:rsidRDefault="009769DE" w:rsidP="00532D5F">
      <w:pPr>
        <w:spacing w:before="60" w:after="60"/>
        <w:rPr>
          <w:b/>
          <w:i/>
          <w:lang w:eastAsia="ja-JP"/>
        </w:rPr>
      </w:pPr>
      <w:r w:rsidRPr="006537ED">
        <w:rPr>
          <w:rFonts w:hint="eastAsia"/>
          <w:b/>
          <w:i/>
          <w:lang w:eastAsia="ja-JP"/>
        </w:rPr>
        <w:t>DISCLAIMER STATEMENT</w:t>
      </w:r>
    </w:p>
    <w:p w:rsidR="009769DE" w:rsidRPr="006537ED" w:rsidRDefault="009769DE" w:rsidP="00532D5F">
      <w:pPr>
        <w:spacing w:before="60" w:after="60"/>
        <w:rPr>
          <w:lang w:eastAsia="ja-JP"/>
        </w:rPr>
        <w:sectPr w:rsidR="009769DE" w:rsidRPr="006537ED" w:rsidSect="006C65A9">
          <w:headerReference w:type="even" r:id="rId9"/>
          <w:headerReference w:type="default" r:id="rId10"/>
          <w:footerReference w:type="default" r:id="rId11"/>
          <w:headerReference w:type="first" r:id="rId12"/>
          <w:pgSz w:w="15840" w:h="12240" w:orient="landscape" w:code="1"/>
          <w:pgMar w:top="720" w:right="720" w:bottom="907" w:left="720" w:header="576" w:footer="576" w:gutter="0"/>
          <w:paperSrc w:first="7" w:other="7"/>
          <w:cols w:space="708"/>
          <w:docGrid w:linePitch="360"/>
        </w:sectPr>
      </w:pPr>
      <w:r w:rsidRPr="006537ED">
        <w:rPr>
          <w:rFonts w:hint="eastAsia"/>
          <w:i/>
          <w:lang w:eastAsia="ja-JP"/>
        </w:rPr>
        <w:t xml:space="preserve">This </w:t>
      </w:r>
      <w:r w:rsidRPr="006537ED">
        <w:rPr>
          <w:i/>
        </w:rPr>
        <w:t>audit</w:t>
      </w:r>
      <w:r w:rsidRPr="006537ED">
        <w:rPr>
          <w:rFonts w:hint="eastAsia"/>
          <w:i/>
          <w:lang w:eastAsia="ja-JP"/>
        </w:rPr>
        <w:t xml:space="preserve"> was </w:t>
      </w:r>
      <w:r w:rsidRPr="006537ED">
        <w:rPr>
          <w:i/>
          <w:lang w:eastAsia="ja-JP"/>
        </w:rPr>
        <w:t>conducted</w:t>
      </w:r>
      <w:r w:rsidRPr="006537ED">
        <w:rPr>
          <w:rFonts w:hint="eastAsia"/>
          <w:i/>
          <w:lang w:eastAsia="ja-JP"/>
        </w:rPr>
        <w:t xml:space="preserve"> based </w:t>
      </w:r>
      <w:r w:rsidRPr="006537ED">
        <w:rPr>
          <w:i/>
        </w:rPr>
        <w:t>on a sampling process of the available information</w:t>
      </w:r>
      <w:r w:rsidRPr="006537ED">
        <w:rPr>
          <w:rFonts w:cs="Arial"/>
          <w:i/>
        </w:rPr>
        <w:t>.</w:t>
      </w:r>
    </w:p>
    <w:tbl>
      <w:tblPr>
        <w:tblW w:w="10530" w:type="dxa"/>
        <w:tblInd w:w="23" w:type="dxa"/>
        <w:tblLayout w:type="fixed"/>
        <w:tblCellMar>
          <w:left w:w="0" w:type="dxa"/>
          <w:right w:w="0" w:type="dxa"/>
        </w:tblCellMar>
        <w:tblLook w:val="0000" w:firstRow="0" w:lastRow="0" w:firstColumn="0" w:lastColumn="0" w:noHBand="0" w:noVBand="0"/>
      </w:tblPr>
      <w:tblGrid>
        <w:gridCol w:w="900"/>
        <w:gridCol w:w="9630"/>
      </w:tblGrid>
      <w:tr w:rsidR="007C3EF4" w:rsidRPr="006537ED" w:rsidTr="00980B25">
        <w:trPr>
          <w:trHeight w:val="561"/>
        </w:trPr>
        <w:tc>
          <w:tcPr>
            <w:tcW w:w="10530" w:type="dxa"/>
            <w:gridSpan w:val="2"/>
            <w:tcBorders>
              <w:top w:val="double" w:sz="6" w:space="0" w:color="000000"/>
              <w:left w:val="double" w:sz="6" w:space="0" w:color="000000"/>
              <w:right w:val="double" w:sz="6" w:space="0" w:color="000000"/>
            </w:tcBorders>
            <w:noWrap/>
            <w:tcMar>
              <w:top w:w="15" w:type="dxa"/>
              <w:left w:w="15" w:type="dxa"/>
              <w:bottom w:w="0" w:type="dxa"/>
              <w:right w:w="15" w:type="dxa"/>
            </w:tcMar>
            <w:vAlign w:val="center"/>
          </w:tcPr>
          <w:p w:rsidR="007C3EF4" w:rsidRPr="006537ED" w:rsidRDefault="007C3EF4" w:rsidP="0023232B">
            <w:pPr>
              <w:ind w:left="149"/>
              <w:jc w:val="center"/>
              <w:rPr>
                <w:rFonts w:cs="Arial"/>
                <w:caps/>
                <w:sz w:val="28"/>
                <w:szCs w:val="28"/>
              </w:rPr>
            </w:pPr>
            <w:bookmarkStart w:id="23" w:name="_Page_3"/>
            <w:bookmarkEnd w:id="0"/>
            <w:bookmarkEnd w:id="1"/>
            <w:bookmarkEnd w:id="2"/>
            <w:bookmarkEnd w:id="3"/>
            <w:bookmarkEnd w:id="4"/>
            <w:bookmarkEnd w:id="5"/>
            <w:bookmarkEnd w:id="6"/>
            <w:bookmarkEnd w:id="7"/>
            <w:bookmarkEnd w:id="23"/>
            <w:r w:rsidRPr="006537ED">
              <w:rPr>
                <w:rFonts w:cs="Arial"/>
                <w:b/>
                <w:bCs/>
                <w:caps/>
                <w:sz w:val="28"/>
                <w:szCs w:val="28"/>
              </w:rPr>
              <w:t>Form 2: QMS Process Matrix Report Instructions</w:t>
            </w:r>
          </w:p>
        </w:tc>
      </w:tr>
      <w:tr w:rsidR="007C3EF4" w:rsidRPr="006537ED" w:rsidTr="0023232B">
        <w:trPr>
          <w:cantSplit/>
          <w:trHeight w:val="350"/>
        </w:trPr>
        <w:tc>
          <w:tcPr>
            <w:tcW w:w="900" w:type="dxa"/>
            <w:tcBorders>
              <w:top w:val="single" w:sz="4" w:space="0" w:color="auto"/>
              <w:left w:val="double" w:sz="6" w:space="0" w:color="auto"/>
              <w:bottom w:val="single" w:sz="4" w:space="0" w:color="auto"/>
              <w:right w:val="single" w:sz="4" w:space="0" w:color="auto"/>
            </w:tcBorders>
            <w:noWrap/>
            <w:tcMar>
              <w:top w:w="15" w:type="dxa"/>
              <w:left w:w="15" w:type="dxa"/>
              <w:bottom w:w="0" w:type="dxa"/>
              <w:right w:w="15" w:type="dxa"/>
            </w:tcMar>
            <w:vAlign w:val="center"/>
          </w:tcPr>
          <w:p w:rsidR="007C3EF4" w:rsidRPr="006537ED" w:rsidRDefault="007C3EF4" w:rsidP="0023232B">
            <w:pPr>
              <w:pStyle w:val="normal2"/>
              <w:spacing w:before="60" w:after="60"/>
              <w:jc w:val="center"/>
              <w:rPr>
                <w:rFonts w:cs="Arial"/>
                <w:b/>
                <w:bCs/>
                <w:sz w:val="20"/>
                <w:szCs w:val="24"/>
                <w:lang w:eastAsia="en-US"/>
              </w:rPr>
            </w:pPr>
            <w:r w:rsidRPr="006537ED">
              <w:rPr>
                <w:rFonts w:cs="Arial"/>
                <w:b/>
                <w:bCs/>
                <w:sz w:val="20"/>
                <w:szCs w:val="24"/>
                <w:lang w:eastAsia="en-US"/>
              </w:rPr>
              <w:t>Item #</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vAlign w:val="center"/>
          </w:tcPr>
          <w:p w:rsidR="007C3EF4" w:rsidRPr="006537ED" w:rsidRDefault="007C3EF4" w:rsidP="0023232B">
            <w:pPr>
              <w:pStyle w:val="normal2"/>
              <w:spacing w:before="60" w:after="60"/>
              <w:jc w:val="center"/>
              <w:rPr>
                <w:rFonts w:cs="Arial"/>
                <w:b/>
                <w:bCs/>
                <w:sz w:val="20"/>
                <w:szCs w:val="24"/>
                <w:lang w:eastAsia="en-US"/>
              </w:rPr>
            </w:pPr>
            <w:r w:rsidRPr="006537ED">
              <w:rPr>
                <w:rFonts w:cs="Arial"/>
                <w:b/>
                <w:bCs/>
                <w:sz w:val="20"/>
                <w:szCs w:val="24"/>
                <w:lang w:eastAsia="en-US"/>
              </w:rPr>
              <w:t>Description</w:t>
            </w:r>
          </w:p>
        </w:tc>
      </w:tr>
      <w:tr w:rsidR="007C3EF4" w:rsidRPr="006537ED" w:rsidTr="0023232B">
        <w:trPr>
          <w:cantSplit/>
          <w:trHeight w:val="350"/>
        </w:trPr>
        <w:tc>
          <w:tcPr>
            <w:tcW w:w="900" w:type="dxa"/>
            <w:tcBorders>
              <w:top w:val="single" w:sz="4" w:space="0" w:color="auto"/>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7C3EF4" w:rsidP="0023232B">
            <w:pPr>
              <w:spacing w:before="60" w:after="60"/>
              <w:jc w:val="center"/>
              <w:rPr>
                <w:rFonts w:cs="Arial"/>
              </w:rPr>
            </w:pPr>
            <w:r w:rsidRPr="006537ED">
              <w:rPr>
                <w:rFonts w:cs="Arial"/>
              </w:rPr>
              <w:t>1</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9566A4" w:rsidP="0032140E">
            <w:pPr>
              <w:tabs>
                <w:tab w:val="left" w:pos="9355"/>
              </w:tabs>
              <w:spacing w:before="60" w:after="60"/>
              <w:ind w:left="165" w:right="278" w:firstLine="18"/>
              <w:rPr>
                <w:rFonts w:cs="Arial"/>
              </w:rPr>
            </w:pPr>
            <w:r w:rsidRPr="006537ED">
              <w:rPr>
                <w:rFonts w:cs="Arial"/>
                <w:szCs w:val="24"/>
                <w:lang w:eastAsia="en-US"/>
              </w:rPr>
              <w:t xml:space="preserve">Enter </w:t>
            </w:r>
            <w:r w:rsidR="007C3EF4" w:rsidRPr="006537ED">
              <w:rPr>
                <w:rFonts w:cs="Arial"/>
                <w:szCs w:val="24"/>
                <w:lang w:eastAsia="en-US"/>
              </w:rPr>
              <w:t>the name of the Certification Body (CB) conducting the audit.</w:t>
            </w:r>
          </w:p>
        </w:tc>
      </w:tr>
      <w:tr w:rsidR="007C3EF4" w:rsidRPr="006537ED" w:rsidTr="0023232B">
        <w:trPr>
          <w:cantSplit/>
          <w:trHeight w:val="350"/>
        </w:trPr>
        <w:tc>
          <w:tcPr>
            <w:tcW w:w="900" w:type="dxa"/>
            <w:tcBorders>
              <w:top w:val="single" w:sz="4" w:space="0" w:color="auto"/>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7C3EF4" w:rsidP="0023232B">
            <w:pPr>
              <w:spacing w:before="60" w:after="60"/>
              <w:jc w:val="center"/>
              <w:rPr>
                <w:rFonts w:cs="Arial"/>
              </w:rPr>
            </w:pPr>
            <w:r w:rsidRPr="006537ED">
              <w:rPr>
                <w:rFonts w:cs="Arial"/>
              </w:rPr>
              <w:t>2</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A466BF" w:rsidP="002B227E">
            <w:pPr>
              <w:tabs>
                <w:tab w:val="left" w:pos="9355"/>
              </w:tabs>
              <w:spacing w:before="60" w:after="60"/>
              <w:ind w:left="165" w:right="278" w:firstLine="18"/>
              <w:rPr>
                <w:rFonts w:cs="Arial"/>
              </w:rPr>
            </w:pPr>
            <w:r w:rsidRPr="006537ED">
              <w:rPr>
                <w:rFonts w:cs="Arial"/>
                <w:szCs w:val="24"/>
                <w:lang w:eastAsia="en-US"/>
              </w:rPr>
              <w:t>Use the IAQG logo as default</w:t>
            </w:r>
            <w:r w:rsidR="00CD56B0" w:rsidRPr="006537ED">
              <w:rPr>
                <w:rFonts w:cs="Arial"/>
                <w:szCs w:val="24"/>
                <w:lang w:eastAsia="en-US"/>
              </w:rPr>
              <w:t xml:space="preserve"> or </w:t>
            </w:r>
            <w:r w:rsidR="009566A4" w:rsidRPr="006537ED">
              <w:rPr>
                <w:rFonts w:cs="Arial"/>
                <w:szCs w:val="24"/>
                <w:lang w:eastAsia="en-US"/>
              </w:rPr>
              <w:t>enter</w:t>
            </w:r>
            <w:r w:rsidR="00CD56B0" w:rsidRPr="006537ED">
              <w:rPr>
                <w:rFonts w:cs="Arial"/>
                <w:szCs w:val="24"/>
                <w:lang w:eastAsia="en-US"/>
              </w:rPr>
              <w:t xml:space="preserve"> the CB logo (optional).</w:t>
            </w:r>
          </w:p>
        </w:tc>
      </w:tr>
      <w:tr w:rsidR="007C3EF4" w:rsidRPr="006537ED" w:rsidTr="0023232B">
        <w:trPr>
          <w:cantSplit/>
          <w:trHeight w:val="350"/>
        </w:trPr>
        <w:tc>
          <w:tcPr>
            <w:tcW w:w="900" w:type="dxa"/>
            <w:tcBorders>
              <w:top w:val="single" w:sz="4" w:space="0" w:color="auto"/>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7C3EF4" w:rsidP="0023232B">
            <w:pPr>
              <w:spacing w:before="60" w:after="60"/>
              <w:jc w:val="center"/>
              <w:rPr>
                <w:rFonts w:cs="Arial"/>
              </w:rPr>
            </w:pPr>
            <w:r w:rsidRPr="006537ED">
              <w:rPr>
                <w:rFonts w:cs="Arial"/>
              </w:rPr>
              <w:t>3</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9566A4" w:rsidP="0032140E">
            <w:pPr>
              <w:tabs>
                <w:tab w:val="left" w:pos="9355"/>
              </w:tabs>
              <w:spacing w:before="60" w:after="60"/>
              <w:ind w:left="165" w:right="278" w:firstLine="18"/>
              <w:rPr>
                <w:rFonts w:cs="Arial"/>
              </w:rPr>
            </w:pPr>
            <w:r w:rsidRPr="006537ED">
              <w:rPr>
                <w:rFonts w:cs="Arial"/>
              </w:rPr>
              <w:t xml:space="preserve">Enter </w:t>
            </w:r>
            <w:r w:rsidR="007C3EF4" w:rsidRPr="006537ED">
              <w:rPr>
                <w:rFonts w:cs="Arial"/>
              </w:rPr>
              <w:t xml:space="preserve">the name of the </w:t>
            </w:r>
            <w:r w:rsidR="007B76B8" w:rsidRPr="006537ED">
              <w:rPr>
                <w:rFonts w:cs="Arial"/>
              </w:rPr>
              <w:t>organization</w:t>
            </w:r>
            <w:r w:rsidR="007C3EF4" w:rsidRPr="006537ED">
              <w:rPr>
                <w:rFonts w:cs="Arial"/>
              </w:rPr>
              <w:t xml:space="preserve"> audited.</w:t>
            </w:r>
          </w:p>
        </w:tc>
      </w:tr>
      <w:tr w:rsidR="007C3EF4" w:rsidRPr="006537ED" w:rsidTr="0023232B">
        <w:trPr>
          <w:cantSplit/>
          <w:trHeight w:val="350"/>
        </w:trPr>
        <w:tc>
          <w:tcPr>
            <w:tcW w:w="900" w:type="dxa"/>
            <w:tcBorders>
              <w:top w:val="nil"/>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AA7DE4" w:rsidP="0023232B">
            <w:pPr>
              <w:spacing w:before="60" w:after="60"/>
              <w:jc w:val="center"/>
              <w:rPr>
                <w:rFonts w:cs="Arial"/>
              </w:rPr>
            </w:pPr>
            <w:r w:rsidRPr="006537ED">
              <w:rPr>
                <w:rFonts w:cs="Arial"/>
              </w:rPr>
              <w:t>4</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9566A4" w:rsidP="0032140E">
            <w:pPr>
              <w:tabs>
                <w:tab w:val="left" w:pos="9355"/>
              </w:tabs>
              <w:spacing w:before="60" w:after="60"/>
              <w:ind w:left="165" w:right="278" w:firstLine="18"/>
              <w:rPr>
                <w:rFonts w:cs="Arial"/>
              </w:rPr>
            </w:pPr>
            <w:r w:rsidRPr="006537ED">
              <w:rPr>
                <w:rFonts w:cs="Arial"/>
              </w:rPr>
              <w:t xml:space="preserve">Enter the </w:t>
            </w:r>
            <w:r w:rsidR="007C3EF4" w:rsidRPr="006537ED">
              <w:rPr>
                <w:rFonts w:cs="Arial"/>
              </w:rPr>
              <w:t>associated audit report number.</w:t>
            </w:r>
            <w:r w:rsidR="007C3EF4" w:rsidRPr="006537ED">
              <w:rPr>
                <w:rFonts w:cs="Arial"/>
                <w:lang w:eastAsia="ja-JP"/>
              </w:rPr>
              <w:t xml:space="preserve"> </w:t>
            </w:r>
          </w:p>
        </w:tc>
      </w:tr>
      <w:tr w:rsidR="007C3EF4" w:rsidRPr="006537ED" w:rsidTr="0023232B">
        <w:trPr>
          <w:cantSplit/>
          <w:trHeight w:val="350"/>
        </w:trPr>
        <w:tc>
          <w:tcPr>
            <w:tcW w:w="900" w:type="dxa"/>
            <w:tcBorders>
              <w:top w:val="nil"/>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AA7DE4" w:rsidP="0023232B">
            <w:pPr>
              <w:spacing w:before="60" w:after="60"/>
              <w:jc w:val="center"/>
              <w:rPr>
                <w:rFonts w:cs="Arial"/>
              </w:rPr>
            </w:pPr>
            <w:r w:rsidRPr="006537ED">
              <w:rPr>
                <w:rFonts w:cs="Arial"/>
              </w:rPr>
              <w:t>5</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9566A4" w:rsidP="0032140E">
            <w:pPr>
              <w:tabs>
                <w:tab w:val="left" w:pos="9355"/>
              </w:tabs>
              <w:spacing w:before="60" w:after="60"/>
              <w:ind w:left="165" w:right="278" w:firstLine="18"/>
              <w:rPr>
                <w:rFonts w:cs="Arial"/>
              </w:rPr>
            </w:pPr>
            <w:r w:rsidRPr="006537ED">
              <w:rPr>
                <w:rFonts w:cs="Arial"/>
              </w:rPr>
              <w:t xml:space="preserve">Enter </w:t>
            </w:r>
            <w:r w:rsidR="007C3EF4" w:rsidRPr="006537ED">
              <w:rPr>
                <w:rFonts w:cs="Arial"/>
              </w:rPr>
              <w:t>the date that this form was completed.</w:t>
            </w:r>
          </w:p>
        </w:tc>
      </w:tr>
      <w:tr w:rsidR="007C3EF4" w:rsidRPr="006537ED" w:rsidTr="0023232B">
        <w:trPr>
          <w:cantSplit/>
          <w:trHeight w:val="350"/>
        </w:trPr>
        <w:tc>
          <w:tcPr>
            <w:tcW w:w="900" w:type="dxa"/>
            <w:tcBorders>
              <w:top w:val="nil"/>
              <w:left w:val="double" w:sz="6" w:space="0" w:color="auto"/>
              <w:bottom w:val="single" w:sz="4" w:space="0" w:color="auto"/>
              <w:right w:val="single" w:sz="4" w:space="0" w:color="auto"/>
            </w:tcBorders>
            <w:noWrap/>
            <w:tcMar>
              <w:top w:w="15" w:type="dxa"/>
              <w:left w:w="15" w:type="dxa"/>
              <w:bottom w:w="0" w:type="dxa"/>
              <w:right w:w="15" w:type="dxa"/>
            </w:tcMar>
          </w:tcPr>
          <w:p w:rsidR="007C3EF4" w:rsidRPr="00741886" w:rsidRDefault="00E57152" w:rsidP="0023232B">
            <w:pPr>
              <w:spacing w:before="60" w:after="60"/>
              <w:jc w:val="center"/>
              <w:rPr>
                <w:rFonts w:cs="Arial"/>
                <w:lang w:eastAsia="ja-JP"/>
              </w:rPr>
            </w:pPr>
            <w:r w:rsidRPr="00741886">
              <w:rPr>
                <w:rFonts w:cs="Arial"/>
                <w:lang w:eastAsia="ja-JP"/>
              </w:rPr>
              <w:t>6</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7C3EF4" w:rsidP="002B227E">
            <w:pPr>
              <w:tabs>
                <w:tab w:val="left" w:pos="9355"/>
              </w:tabs>
              <w:spacing w:before="60" w:after="60"/>
              <w:ind w:left="165" w:right="278" w:firstLine="18"/>
              <w:rPr>
                <w:rFonts w:cs="Arial"/>
                <w:szCs w:val="24"/>
                <w:lang w:eastAsia="ja-JP"/>
              </w:rPr>
            </w:pPr>
            <w:r w:rsidRPr="00741886">
              <w:t>Select</w:t>
            </w:r>
            <w:r w:rsidRPr="00741886">
              <w:rPr>
                <w:rFonts w:cs="Arial"/>
                <w:szCs w:val="24"/>
                <w:lang w:eastAsia="en-US"/>
              </w:rPr>
              <w:t xml:space="preserve"> the applicable </w:t>
            </w:r>
            <w:r w:rsidRPr="00741886">
              <w:rPr>
                <w:rFonts w:cs="Arial"/>
                <w:szCs w:val="24"/>
                <w:lang w:eastAsia="ja-JP"/>
              </w:rPr>
              <w:t xml:space="preserve">certification structure (i.e., </w:t>
            </w:r>
            <w:r w:rsidR="002B227E" w:rsidRPr="00741886">
              <w:rPr>
                <w:rFonts w:cs="Arial"/>
                <w:szCs w:val="24"/>
                <w:lang w:eastAsia="ja-JP"/>
              </w:rPr>
              <w:t>S</w:t>
            </w:r>
            <w:r w:rsidRPr="00741886">
              <w:rPr>
                <w:rFonts w:cs="Arial"/>
                <w:szCs w:val="24"/>
                <w:lang w:eastAsia="ja-JP"/>
              </w:rPr>
              <w:t>ingle</w:t>
            </w:r>
            <w:r w:rsidR="00CF042A" w:rsidRPr="00741886">
              <w:rPr>
                <w:rFonts w:cs="Arial"/>
                <w:szCs w:val="24"/>
                <w:lang w:eastAsia="ja-JP"/>
              </w:rPr>
              <w:t xml:space="preserve"> Site</w:t>
            </w:r>
            <w:r w:rsidRPr="00741886">
              <w:rPr>
                <w:rFonts w:cs="Arial"/>
                <w:szCs w:val="24"/>
                <w:lang w:eastAsia="ja-JP"/>
              </w:rPr>
              <w:t xml:space="preserve">, </w:t>
            </w:r>
            <w:r w:rsidR="002B227E" w:rsidRPr="00741886">
              <w:rPr>
                <w:rFonts w:cs="Arial"/>
                <w:szCs w:val="24"/>
                <w:lang w:eastAsia="ja-JP"/>
              </w:rPr>
              <w:t>M</w:t>
            </w:r>
            <w:r w:rsidRPr="00741886">
              <w:rPr>
                <w:rFonts w:cs="Arial"/>
                <w:szCs w:val="24"/>
                <w:lang w:eastAsia="ja-JP"/>
              </w:rPr>
              <w:t>ultiple</w:t>
            </w:r>
            <w:r w:rsidR="00CF042A" w:rsidRPr="00741886">
              <w:rPr>
                <w:rFonts w:cs="Arial"/>
                <w:szCs w:val="24"/>
                <w:lang w:eastAsia="ja-JP"/>
              </w:rPr>
              <w:t xml:space="preserve"> Sites</w:t>
            </w:r>
            <w:r w:rsidRPr="00741886">
              <w:rPr>
                <w:rFonts w:cs="Arial"/>
                <w:szCs w:val="24"/>
                <w:lang w:eastAsia="ja-JP"/>
              </w:rPr>
              <w:t xml:space="preserve">, </w:t>
            </w:r>
            <w:r w:rsidR="002B227E" w:rsidRPr="00741886">
              <w:rPr>
                <w:rFonts w:cs="Arial"/>
                <w:szCs w:val="24"/>
                <w:lang w:eastAsia="ja-JP"/>
              </w:rPr>
              <w:t>C</w:t>
            </w:r>
            <w:r w:rsidRPr="00741886">
              <w:rPr>
                <w:rFonts w:cs="Arial"/>
                <w:szCs w:val="24"/>
                <w:lang w:eastAsia="ja-JP"/>
              </w:rPr>
              <w:t xml:space="preserve">ampus, </w:t>
            </w:r>
            <w:r w:rsidR="002B227E" w:rsidRPr="00741886">
              <w:rPr>
                <w:rFonts w:cs="Arial"/>
                <w:szCs w:val="24"/>
                <w:lang w:eastAsia="ja-JP"/>
              </w:rPr>
              <w:t>S</w:t>
            </w:r>
            <w:r w:rsidRPr="00741886">
              <w:rPr>
                <w:rFonts w:cs="Arial"/>
                <w:szCs w:val="24"/>
                <w:lang w:eastAsia="ja-JP"/>
              </w:rPr>
              <w:t>everal</w:t>
            </w:r>
            <w:r w:rsidR="00CF042A" w:rsidRPr="00741886">
              <w:rPr>
                <w:rFonts w:cs="Arial"/>
                <w:szCs w:val="24"/>
                <w:lang w:eastAsia="ja-JP"/>
              </w:rPr>
              <w:t xml:space="preserve"> Sites</w:t>
            </w:r>
            <w:r w:rsidRPr="00741886">
              <w:rPr>
                <w:rFonts w:cs="Arial"/>
                <w:szCs w:val="24"/>
                <w:lang w:eastAsia="ja-JP"/>
              </w:rPr>
              <w:t xml:space="preserve">, </w:t>
            </w:r>
            <w:r w:rsidR="002B227E" w:rsidRPr="00741886">
              <w:rPr>
                <w:rFonts w:cs="Arial"/>
                <w:szCs w:val="24"/>
                <w:lang w:eastAsia="ja-JP"/>
              </w:rPr>
              <w:t>C</w:t>
            </w:r>
            <w:r w:rsidRPr="00741886">
              <w:rPr>
                <w:rFonts w:cs="Arial"/>
                <w:szCs w:val="24"/>
                <w:lang w:eastAsia="ja-JP"/>
              </w:rPr>
              <w:t>omplex</w:t>
            </w:r>
            <w:r w:rsidR="00CF042A" w:rsidRPr="00741886">
              <w:rPr>
                <w:rFonts w:cs="Arial"/>
                <w:szCs w:val="24"/>
                <w:lang w:eastAsia="ja-JP"/>
              </w:rPr>
              <w:t xml:space="preserve"> Organization</w:t>
            </w:r>
            <w:r w:rsidRPr="00741886">
              <w:rPr>
                <w:rFonts w:cs="Arial"/>
                <w:szCs w:val="24"/>
                <w:lang w:eastAsia="ja-JP"/>
              </w:rPr>
              <w:t>).</w:t>
            </w:r>
          </w:p>
        </w:tc>
      </w:tr>
      <w:tr w:rsidR="007C3EF4" w:rsidRPr="006537ED" w:rsidTr="0023232B">
        <w:trPr>
          <w:cantSplit/>
          <w:trHeight w:val="350"/>
        </w:trPr>
        <w:tc>
          <w:tcPr>
            <w:tcW w:w="900" w:type="dxa"/>
            <w:tcBorders>
              <w:top w:val="nil"/>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E57152" w:rsidP="0023232B">
            <w:pPr>
              <w:spacing w:before="60" w:after="60"/>
              <w:jc w:val="center"/>
              <w:rPr>
                <w:rFonts w:cs="Arial"/>
                <w:lang w:eastAsia="ja-JP"/>
              </w:rPr>
            </w:pPr>
            <w:r w:rsidRPr="006537ED">
              <w:rPr>
                <w:rFonts w:cs="Arial"/>
                <w:lang w:eastAsia="ja-JP"/>
              </w:rPr>
              <w:t>7</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7C3EF4" w:rsidP="00532D5F">
            <w:pPr>
              <w:tabs>
                <w:tab w:val="left" w:pos="9355"/>
              </w:tabs>
              <w:spacing w:before="60" w:after="60"/>
              <w:ind w:left="165" w:right="278" w:firstLine="18"/>
              <w:rPr>
                <w:rFonts w:cs="Arial"/>
              </w:rPr>
            </w:pPr>
            <w:r w:rsidRPr="006537ED">
              <w:t>Select</w:t>
            </w:r>
            <w:r w:rsidRPr="006537ED">
              <w:rPr>
                <w:rFonts w:cs="Arial"/>
                <w:szCs w:val="24"/>
                <w:lang w:eastAsia="en-US"/>
              </w:rPr>
              <w:t xml:space="preserve"> the applicable Aerospace Quality Management System (AQMS) standard(s)                          </w:t>
            </w:r>
            <w:r w:rsidRPr="006537ED">
              <w:rPr>
                <w:rFonts w:cs="Arial"/>
              </w:rPr>
              <w:t>(i.e., 9100, 9110, 9120)</w:t>
            </w:r>
            <w:r w:rsidR="009A7863" w:rsidRPr="006537ED">
              <w:rPr>
                <w:rFonts w:cs="Arial"/>
              </w:rPr>
              <w:t xml:space="preserve"> u</w:t>
            </w:r>
            <w:r w:rsidR="001B4A7B" w:rsidRPr="006537ED">
              <w:rPr>
                <w:rFonts w:cs="Arial"/>
              </w:rPr>
              <w:t xml:space="preserve">sed for the audit criteria and </w:t>
            </w:r>
            <w:r w:rsidR="00FB45A2" w:rsidRPr="006537ED">
              <w:rPr>
                <w:rFonts w:cs="Arial"/>
              </w:rPr>
              <w:t xml:space="preserve">enter the </w:t>
            </w:r>
            <w:r w:rsidR="001B4A7B" w:rsidRPr="006537ED">
              <w:rPr>
                <w:rFonts w:cs="Arial"/>
              </w:rPr>
              <w:t>revision level.</w:t>
            </w:r>
          </w:p>
        </w:tc>
      </w:tr>
      <w:tr w:rsidR="007C3EF4" w:rsidRPr="006537ED" w:rsidTr="0023232B">
        <w:trPr>
          <w:cantSplit/>
          <w:trHeight w:val="350"/>
        </w:trPr>
        <w:tc>
          <w:tcPr>
            <w:tcW w:w="900" w:type="dxa"/>
            <w:tcBorders>
              <w:top w:val="nil"/>
              <w:left w:val="double" w:sz="6" w:space="0" w:color="auto"/>
              <w:bottom w:val="single" w:sz="4" w:space="0" w:color="000000"/>
              <w:right w:val="single" w:sz="4" w:space="0" w:color="auto"/>
            </w:tcBorders>
            <w:noWrap/>
            <w:tcMar>
              <w:top w:w="15" w:type="dxa"/>
              <w:left w:w="15" w:type="dxa"/>
              <w:bottom w:w="0" w:type="dxa"/>
              <w:right w:w="15" w:type="dxa"/>
            </w:tcMar>
          </w:tcPr>
          <w:p w:rsidR="007C3EF4" w:rsidRPr="006537ED" w:rsidRDefault="00E57152" w:rsidP="0023232B">
            <w:pPr>
              <w:spacing w:before="60" w:after="60"/>
              <w:jc w:val="center"/>
              <w:rPr>
                <w:rFonts w:cs="Arial"/>
                <w:lang w:eastAsia="ja-JP"/>
              </w:rPr>
            </w:pPr>
            <w:r w:rsidRPr="006537ED">
              <w:rPr>
                <w:rFonts w:cs="Arial"/>
                <w:lang w:eastAsia="ja-JP"/>
              </w:rPr>
              <w:t>8</w:t>
            </w:r>
          </w:p>
        </w:tc>
        <w:tc>
          <w:tcPr>
            <w:tcW w:w="9630" w:type="dxa"/>
            <w:tcBorders>
              <w:top w:val="single" w:sz="4" w:space="0" w:color="auto"/>
              <w:left w:val="single" w:sz="4" w:space="0" w:color="auto"/>
              <w:bottom w:val="single" w:sz="4" w:space="0" w:color="000000"/>
              <w:right w:val="double" w:sz="6" w:space="0" w:color="000000"/>
            </w:tcBorders>
            <w:tcMar>
              <w:top w:w="15" w:type="dxa"/>
              <w:left w:w="15" w:type="dxa"/>
              <w:bottom w:w="0" w:type="dxa"/>
              <w:right w:w="15" w:type="dxa"/>
            </w:tcMar>
          </w:tcPr>
          <w:p w:rsidR="007C3EF4" w:rsidRPr="006537ED" w:rsidRDefault="009566A4" w:rsidP="0032140E">
            <w:pPr>
              <w:tabs>
                <w:tab w:val="left" w:pos="9355"/>
              </w:tabs>
              <w:spacing w:before="60" w:after="60"/>
              <w:ind w:left="165" w:right="278"/>
              <w:rPr>
                <w:rFonts w:cs="Arial"/>
              </w:rPr>
            </w:pPr>
            <w:r w:rsidRPr="006537ED">
              <w:rPr>
                <w:rFonts w:cs="Arial"/>
              </w:rPr>
              <w:t xml:space="preserve">Enter </w:t>
            </w:r>
            <w:r w:rsidR="007C3EF4" w:rsidRPr="006537ED">
              <w:rPr>
                <w:rFonts w:cs="Arial"/>
              </w:rPr>
              <w:t xml:space="preserve">the </w:t>
            </w:r>
            <w:r w:rsidR="007B76B8" w:rsidRPr="006537ED">
              <w:rPr>
                <w:rFonts w:cs="Arial"/>
              </w:rPr>
              <w:t>organization’s</w:t>
            </w:r>
            <w:r w:rsidR="007C3EF4" w:rsidRPr="006537ED">
              <w:rPr>
                <w:rFonts w:cs="Arial"/>
              </w:rPr>
              <w:t xml:space="preserve"> processes </w:t>
            </w:r>
            <w:r w:rsidR="00A52499" w:rsidRPr="006537ED">
              <w:rPr>
                <w:rFonts w:cs="Arial"/>
              </w:rPr>
              <w:t xml:space="preserve">that were audited </w:t>
            </w:r>
            <w:r w:rsidR="00CE51D2" w:rsidRPr="006537ED">
              <w:rPr>
                <w:rFonts w:cs="Arial"/>
              </w:rPr>
              <w:t>(ref</w:t>
            </w:r>
            <w:r w:rsidR="002B227E" w:rsidRPr="006537ED">
              <w:rPr>
                <w:rFonts w:cs="Arial"/>
              </w:rPr>
              <w:t>erence</w:t>
            </w:r>
            <w:r w:rsidR="00CE51D2" w:rsidRPr="006537ED">
              <w:rPr>
                <w:rFonts w:cs="Arial"/>
              </w:rPr>
              <w:t xml:space="preserve"> 9101 clause 4.2.2.5)</w:t>
            </w:r>
            <w:r w:rsidR="007C3EF4" w:rsidRPr="006537ED">
              <w:rPr>
                <w:rFonts w:cs="Arial"/>
              </w:rPr>
              <w:t xml:space="preserve">. </w:t>
            </w:r>
            <w:r w:rsidR="007C3EF4" w:rsidRPr="006537ED">
              <w:rPr>
                <w:rFonts w:cs="Arial"/>
                <w:bCs/>
              </w:rPr>
              <w:t>Examples,</w:t>
            </w:r>
            <w:r w:rsidR="007C3EF4" w:rsidRPr="006537ED">
              <w:rPr>
                <w:rFonts w:cs="Arial"/>
              </w:rPr>
              <w:t xml:space="preserve"> but not limited to:</w:t>
            </w:r>
          </w:p>
          <w:p w:rsidR="007C3EF4" w:rsidRPr="006537ED" w:rsidRDefault="007C3EF4" w:rsidP="00BB00AB">
            <w:pPr>
              <w:pStyle w:val="MediumGrid1-Accent21"/>
              <w:numPr>
                <w:ilvl w:val="0"/>
                <w:numId w:val="17"/>
              </w:numPr>
              <w:tabs>
                <w:tab w:val="left" w:pos="504"/>
              </w:tabs>
              <w:spacing w:before="60" w:after="60"/>
              <w:ind w:left="525" w:right="278"/>
              <w:rPr>
                <w:noProof/>
                <w:color w:val="000000"/>
                <w:sz w:val="22"/>
              </w:rPr>
            </w:pPr>
            <w:r w:rsidRPr="006537ED">
              <w:t>Design</w:t>
            </w:r>
            <w:r w:rsidR="002B227E" w:rsidRPr="006537ED">
              <w:t>.</w:t>
            </w:r>
          </w:p>
          <w:p w:rsidR="007C3EF4" w:rsidRPr="006537ED" w:rsidRDefault="007C3EF4" w:rsidP="00BB00AB">
            <w:pPr>
              <w:pStyle w:val="MediumGrid1-Accent21"/>
              <w:numPr>
                <w:ilvl w:val="0"/>
                <w:numId w:val="17"/>
              </w:numPr>
              <w:tabs>
                <w:tab w:val="left" w:pos="504"/>
              </w:tabs>
              <w:spacing w:before="60" w:after="60"/>
              <w:ind w:left="525" w:right="278"/>
              <w:rPr>
                <w:noProof/>
                <w:color w:val="000000"/>
                <w:sz w:val="22"/>
              </w:rPr>
            </w:pPr>
            <w:r w:rsidRPr="006537ED">
              <w:t>Manufacturing</w:t>
            </w:r>
            <w:r w:rsidR="002B227E" w:rsidRPr="006537ED">
              <w:t>.</w:t>
            </w:r>
          </w:p>
          <w:p w:rsidR="007C3EF4" w:rsidRPr="006537ED" w:rsidRDefault="007C3EF4" w:rsidP="00BB00AB">
            <w:pPr>
              <w:pStyle w:val="MediumGrid1-Accent21"/>
              <w:numPr>
                <w:ilvl w:val="0"/>
                <w:numId w:val="17"/>
              </w:numPr>
              <w:tabs>
                <w:tab w:val="left" w:pos="504"/>
              </w:tabs>
              <w:spacing w:before="60" w:after="60"/>
              <w:ind w:left="525" w:right="278"/>
              <w:rPr>
                <w:noProof/>
                <w:color w:val="000000"/>
                <w:sz w:val="22"/>
              </w:rPr>
            </w:pPr>
            <w:r w:rsidRPr="006537ED">
              <w:t>Purchasing</w:t>
            </w:r>
            <w:r w:rsidR="002B227E" w:rsidRPr="006537ED">
              <w:t>.</w:t>
            </w:r>
          </w:p>
          <w:p w:rsidR="007C3EF4" w:rsidRPr="006537ED" w:rsidRDefault="007C3EF4" w:rsidP="00BB00AB">
            <w:pPr>
              <w:pStyle w:val="MediumGrid1-Accent21"/>
              <w:numPr>
                <w:ilvl w:val="0"/>
                <w:numId w:val="17"/>
              </w:numPr>
              <w:tabs>
                <w:tab w:val="left" w:pos="504"/>
              </w:tabs>
              <w:spacing w:before="60" w:after="60"/>
              <w:ind w:left="525" w:right="278"/>
              <w:rPr>
                <w:noProof/>
                <w:color w:val="000000"/>
                <w:sz w:val="22"/>
              </w:rPr>
            </w:pPr>
            <w:r w:rsidRPr="006537ED">
              <w:t>Internal Audit.</w:t>
            </w:r>
          </w:p>
          <w:p w:rsidR="007C3EF4" w:rsidRPr="006537ED" w:rsidRDefault="007C3EF4" w:rsidP="0032140E">
            <w:pPr>
              <w:tabs>
                <w:tab w:val="left" w:pos="9355"/>
              </w:tabs>
              <w:spacing w:before="60" w:after="60"/>
              <w:ind w:left="165" w:right="278"/>
              <w:rPr>
                <w:rFonts w:cs="Arial"/>
              </w:rPr>
            </w:pPr>
            <w:r w:rsidRPr="006537ED">
              <w:rPr>
                <w:rFonts w:cs="Arial"/>
              </w:rPr>
              <w:t>NOTE:  If there are more processes than columns, additional forms can be used.</w:t>
            </w:r>
          </w:p>
        </w:tc>
      </w:tr>
      <w:tr w:rsidR="007C3EF4" w:rsidRPr="006537ED" w:rsidTr="0023232B">
        <w:trPr>
          <w:cantSplit/>
          <w:trHeight w:val="350"/>
        </w:trPr>
        <w:tc>
          <w:tcPr>
            <w:tcW w:w="900" w:type="dxa"/>
            <w:tcBorders>
              <w:top w:val="nil"/>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E57152" w:rsidP="0023232B">
            <w:pPr>
              <w:spacing w:before="60" w:after="60"/>
              <w:jc w:val="center"/>
              <w:rPr>
                <w:rFonts w:cs="Arial"/>
                <w:lang w:eastAsia="ja-JP"/>
              </w:rPr>
            </w:pPr>
            <w:r w:rsidRPr="006537ED">
              <w:rPr>
                <w:rFonts w:cs="Arial"/>
                <w:lang w:eastAsia="ja-JP"/>
              </w:rPr>
              <w:t>9</w:t>
            </w:r>
          </w:p>
        </w:tc>
        <w:tc>
          <w:tcPr>
            <w:tcW w:w="9630" w:type="dxa"/>
            <w:tcBorders>
              <w:top w:val="single" w:sz="4" w:space="0" w:color="auto"/>
              <w:left w:val="single" w:sz="4" w:space="0" w:color="auto"/>
              <w:bottom w:val="single" w:sz="4" w:space="0" w:color="000000"/>
              <w:right w:val="double" w:sz="6" w:space="0" w:color="000000"/>
            </w:tcBorders>
            <w:tcMar>
              <w:top w:w="15" w:type="dxa"/>
              <w:left w:w="15" w:type="dxa"/>
              <w:bottom w:w="0" w:type="dxa"/>
              <w:right w:w="15" w:type="dxa"/>
            </w:tcMar>
          </w:tcPr>
          <w:p w:rsidR="007C3EF4" w:rsidRPr="006537ED" w:rsidRDefault="00FB45A2" w:rsidP="002B227E">
            <w:pPr>
              <w:tabs>
                <w:tab w:val="left" w:pos="9355"/>
              </w:tabs>
              <w:spacing w:before="60" w:after="60"/>
              <w:ind w:left="165" w:right="278"/>
              <w:rPr>
                <w:rFonts w:cs="Arial"/>
                <w:lang w:eastAsia="ja-JP"/>
              </w:rPr>
            </w:pPr>
            <w:r w:rsidRPr="006537ED">
              <w:rPr>
                <w:rFonts w:cs="Arial"/>
                <w:bCs/>
                <w:szCs w:val="18"/>
              </w:rPr>
              <w:t xml:space="preserve">Enter </w:t>
            </w:r>
            <w:r w:rsidR="007C3EF4" w:rsidRPr="006537ED">
              <w:rPr>
                <w:rFonts w:cs="Arial"/>
                <w:bCs/>
                <w:szCs w:val="18"/>
              </w:rPr>
              <w:t xml:space="preserve">the Process Effectiveness Assessment Report (PEAR) </w:t>
            </w:r>
            <w:r w:rsidR="002B227E" w:rsidRPr="006537ED">
              <w:rPr>
                <w:rFonts w:cs="Arial"/>
                <w:bCs/>
                <w:szCs w:val="18"/>
              </w:rPr>
              <w:t>i</w:t>
            </w:r>
            <w:r w:rsidR="007C3EF4" w:rsidRPr="006537ED">
              <w:rPr>
                <w:rFonts w:cs="Arial"/>
                <w:bCs/>
                <w:szCs w:val="18"/>
              </w:rPr>
              <w:t>dentification as completed for the processes indicated in box “</w:t>
            </w:r>
            <w:r w:rsidR="001D2926" w:rsidRPr="006537ED">
              <w:rPr>
                <w:rFonts w:cs="Arial"/>
                <w:bCs/>
                <w:szCs w:val="18"/>
                <w:lang w:eastAsia="ja-JP"/>
              </w:rPr>
              <w:t>8</w:t>
            </w:r>
            <w:r w:rsidR="007C3EF4" w:rsidRPr="006537ED">
              <w:rPr>
                <w:rFonts w:cs="Arial"/>
                <w:bCs/>
                <w:szCs w:val="18"/>
                <w:lang w:eastAsia="ja-JP"/>
              </w:rPr>
              <w:t>”</w:t>
            </w:r>
            <w:r w:rsidR="007C3EF4" w:rsidRPr="006537ED">
              <w:rPr>
                <w:rFonts w:cs="Arial"/>
                <w:bCs/>
                <w:szCs w:val="18"/>
              </w:rPr>
              <w:t>. For those process</w:t>
            </w:r>
            <w:r w:rsidR="001F2E8B" w:rsidRPr="006537ED">
              <w:rPr>
                <w:rFonts w:cs="Arial"/>
                <w:bCs/>
                <w:szCs w:val="18"/>
              </w:rPr>
              <w:t>es</w:t>
            </w:r>
            <w:r w:rsidR="007C3EF4" w:rsidRPr="006537ED">
              <w:rPr>
                <w:rFonts w:cs="Arial"/>
                <w:bCs/>
                <w:szCs w:val="18"/>
              </w:rPr>
              <w:t xml:space="preserve"> not related to clause </w:t>
            </w:r>
            <w:r w:rsidR="00700568" w:rsidRPr="006537ED">
              <w:rPr>
                <w:rFonts w:cs="Arial"/>
                <w:bCs/>
                <w:szCs w:val="18"/>
              </w:rPr>
              <w:t>8</w:t>
            </w:r>
            <w:r w:rsidR="007C3EF4" w:rsidRPr="006537ED">
              <w:rPr>
                <w:rFonts w:cs="Arial"/>
                <w:bCs/>
                <w:szCs w:val="18"/>
              </w:rPr>
              <w:t xml:space="preserve"> of the 9100-series standard (i.e., 9100, 9110, 9120), indicate “Not Applicable (N/A)”. </w:t>
            </w:r>
          </w:p>
        </w:tc>
      </w:tr>
      <w:tr w:rsidR="00E57152" w:rsidRPr="006537ED" w:rsidTr="0023232B">
        <w:trPr>
          <w:cantSplit/>
          <w:trHeight w:val="350"/>
        </w:trPr>
        <w:tc>
          <w:tcPr>
            <w:tcW w:w="900" w:type="dxa"/>
            <w:tcBorders>
              <w:top w:val="single" w:sz="4" w:space="0" w:color="auto"/>
              <w:left w:val="double" w:sz="6" w:space="0" w:color="000000"/>
              <w:bottom w:val="single" w:sz="4" w:space="0" w:color="auto"/>
              <w:right w:val="single" w:sz="4" w:space="0" w:color="auto"/>
            </w:tcBorders>
            <w:noWrap/>
            <w:tcMar>
              <w:top w:w="15" w:type="dxa"/>
              <w:left w:w="15" w:type="dxa"/>
              <w:bottom w:w="0" w:type="dxa"/>
              <w:right w:w="15" w:type="dxa"/>
            </w:tcMar>
          </w:tcPr>
          <w:p w:rsidR="00E57152" w:rsidRPr="006537ED" w:rsidRDefault="00E57152" w:rsidP="0023232B">
            <w:pPr>
              <w:spacing w:before="60" w:after="60"/>
              <w:jc w:val="center"/>
              <w:rPr>
                <w:rFonts w:cs="Arial"/>
                <w:lang w:eastAsia="ja-JP"/>
              </w:rPr>
            </w:pPr>
            <w:r w:rsidRPr="006537ED">
              <w:rPr>
                <w:rFonts w:cs="Arial"/>
                <w:lang w:eastAsia="ja-JP"/>
              </w:rPr>
              <w:t>10</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E57152" w:rsidRPr="006537ED" w:rsidRDefault="00E57152" w:rsidP="002B227E">
            <w:pPr>
              <w:tabs>
                <w:tab w:val="left" w:pos="9355"/>
              </w:tabs>
              <w:spacing w:before="60" w:after="60"/>
              <w:ind w:left="165" w:right="278"/>
              <w:rPr>
                <w:lang w:eastAsia="ja-JP"/>
              </w:rPr>
            </w:pPr>
            <w:r w:rsidRPr="006537ED">
              <w:rPr>
                <w:lang w:eastAsia="ja-JP"/>
              </w:rPr>
              <w:t xml:space="preserve">Enter the name of the </w:t>
            </w:r>
            <w:r w:rsidR="007B76B8" w:rsidRPr="006537ED">
              <w:rPr>
                <w:lang w:eastAsia="ja-JP"/>
              </w:rPr>
              <w:t>organization</w:t>
            </w:r>
            <w:r w:rsidR="00F77689" w:rsidRPr="006537ED">
              <w:rPr>
                <w:lang w:eastAsia="ja-JP"/>
              </w:rPr>
              <w:t xml:space="preserve"> site audited (add more rows if needed).</w:t>
            </w:r>
            <w:r w:rsidRPr="006537ED">
              <w:rPr>
                <w:lang w:eastAsia="ja-JP"/>
              </w:rPr>
              <w:t xml:space="preserve"> </w:t>
            </w:r>
          </w:p>
        </w:tc>
      </w:tr>
      <w:tr w:rsidR="00AA2345" w:rsidRPr="006537ED" w:rsidTr="0023232B">
        <w:trPr>
          <w:cantSplit/>
          <w:trHeight w:val="350"/>
        </w:trPr>
        <w:tc>
          <w:tcPr>
            <w:tcW w:w="900" w:type="dxa"/>
            <w:tcBorders>
              <w:top w:val="single" w:sz="4" w:space="0" w:color="auto"/>
              <w:left w:val="double" w:sz="6" w:space="0" w:color="000000"/>
              <w:bottom w:val="single" w:sz="4" w:space="0" w:color="auto"/>
              <w:right w:val="single" w:sz="4" w:space="0" w:color="auto"/>
            </w:tcBorders>
            <w:noWrap/>
            <w:tcMar>
              <w:top w:w="15" w:type="dxa"/>
              <w:left w:w="15" w:type="dxa"/>
              <w:bottom w:w="0" w:type="dxa"/>
              <w:right w:w="15" w:type="dxa"/>
            </w:tcMar>
          </w:tcPr>
          <w:p w:rsidR="00AA2345" w:rsidRPr="006537ED" w:rsidRDefault="00F77689" w:rsidP="0023232B">
            <w:pPr>
              <w:spacing w:before="60" w:after="60"/>
              <w:jc w:val="center"/>
              <w:rPr>
                <w:rFonts w:cs="Arial"/>
                <w:lang w:eastAsia="ja-JP"/>
              </w:rPr>
            </w:pPr>
            <w:r w:rsidRPr="006537ED">
              <w:rPr>
                <w:rFonts w:cs="Arial"/>
                <w:lang w:eastAsia="ja-JP"/>
              </w:rPr>
              <w:t>11</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AA2345" w:rsidRPr="006537ED" w:rsidRDefault="00F77689" w:rsidP="002B227E">
            <w:pPr>
              <w:tabs>
                <w:tab w:val="left" w:pos="9355"/>
              </w:tabs>
              <w:spacing w:before="60" w:after="60"/>
              <w:ind w:left="165" w:right="278"/>
              <w:rPr>
                <w:lang w:eastAsia="ja-JP"/>
              </w:rPr>
            </w:pPr>
            <w:r w:rsidRPr="006537ED">
              <w:rPr>
                <w:lang w:eastAsia="ja-JP"/>
              </w:rPr>
              <w:t xml:space="preserve">Enter the Online Aerospace Supplier Information System (OASIS) Identification Number (OIN) of the site audited (add more rows if needed). </w:t>
            </w:r>
          </w:p>
        </w:tc>
      </w:tr>
      <w:tr w:rsidR="00AA2345" w:rsidRPr="006537ED" w:rsidTr="0023232B">
        <w:trPr>
          <w:cantSplit/>
          <w:trHeight w:val="350"/>
        </w:trPr>
        <w:tc>
          <w:tcPr>
            <w:tcW w:w="900" w:type="dxa"/>
            <w:tcBorders>
              <w:top w:val="single" w:sz="4" w:space="0" w:color="auto"/>
              <w:left w:val="double" w:sz="6" w:space="0" w:color="000000"/>
              <w:bottom w:val="single" w:sz="4" w:space="0" w:color="auto"/>
              <w:right w:val="single" w:sz="4" w:space="0" w:color="auto"/>
            </w:tcBorders>
            <w:noWrap/>
            <w:tcMar>
              <w:top w:w="15" w:type="dxa"/>
              <w:left w:w="15" w:type="dxa"/>
              <w:bottom w:w="0" w:type="dxa"/>
              <w:right w:w="15" w:type="dxa"/>
            </w:tcMar>
          </w:tcPr>
          <w:p w:rsidR="00AA2345" w:rsidRPr="006537ED" w:rsidRDefault="00F77689" w:rsidP="0023232B">
            <w:pPr>
              <w:spacing w:before="60" w:after="60"/>
              <w:jc w:val="center"/>
              <w:rPr>
                <w:rFonts w:cs="Arial"/>
                <w:lang w:eastAsia="ja-JP"/>
              </w:rPr>
            </w:pPr>
            <w:r w:rsidRPr="006537ED">
              <w:rPr>
                <w:rFonts w:cs="Arial"/>
                <w:lang w:eastAsia="ja-JP"/>
              </w:rPr>
              <w:t>12</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AA2345" w:rsidRPr="006537ED" w:rsidRDefault="00AC0615" w:rsidP="002B7F47">
            <w:pPr>
              <w:tabs>
                <w:tab w:val="left" w:pos="9355"/>
              </w:tabs>
              <w:spacing w:before="60" w:after="60"/>
              <w:ind w:left="165" w:right="278"/>
              <w:rPr>
                <w:lang w:eastAsia="ja-JP"/>
              </w:rPr>
            </w:pPr>
            <w:r w:rsidRPr="006537ED">
              <w:rPr>
                <w:lang w:eastAsia="ja-JP"/>
              </w:rPr>
              <w:t>Indicate process</w:t>
            </w:r>
            <w:r w:rsidR="001D2926" w:rsidRPr="006537ED">
              <w:rPr>
                <w:lang w:eastAsia="ja-JP"/>
              </w:rPr>
              <w:t xml:space="preserve">es audited </w:t>
            </w:r>
            <w:r w:rsidRPr="006537ED">
              <w:rPr>
                <w:lang w:eastAsia="ja-JP"/>
              </w:rPr>
              <w:t>by site</w:t>
            </w:r>
            <w:r w:rsidR="001D2926" w:rsidRPr="006537ED">
              <w:rPr>
                <w:lang w:eastAsia="ja-JP"/>
              </w:rPr>
              <w:t>/OIN</w:t>
            </w:r>
            <w:r w:rsidR="002B227E" w:rsidRPr="006537ED">
              <w:rPr>
                <w:lang w:eastAsia="ja-JP"/>
              </w:rPr>
              <w:t>,</w:t>
            </w:r>
            <w:r w:rsidRPr="006537ED">
              <w:rPr>
                <w:lang w:eastAsia="ja-JP"/>
              </w:rPr>
              <w:t xml:space="preserve"> as required</w:t>
            </w:r>
            <w:r w:rsidR="002B227E" w:rsidRPr="006537ED">
              <w:rPr>
                <w:lang w:eastAsia="ja-JP"/>
              </w:rPr>
              <w:t>,</w:t>
            </w:r>
            <w:r w:rsidRPr="006537ED">
              <w:rPr>
                <w:lang w:eastAsia="ja-JP"/>
              </w:rPr>
              <w:t xml:space="preserve"> by checking the appropriate box.</w:t>
            </w:r>
          </w:p>
        </w:tc>
      </w:tr>
      <w:tr w:rsidR="007C3EF4" w:rsidRPr="006537ED" w:rsidTr="0023232B">
        <w:trPr>
          <w:cantSplit/>
          <w:trHeight w:val="350"/>
        </w:trPr>
        <w:tc>
          <w:tcPr>
            <w:tcW w:w="900" w:type="dxa"/>
            <w:tcBorders>
              <w:top w:val="single" w:sz="4" w:space="0" w:color="auto"/>
              <w:left w:val="double" w:sz="6" w:space="0" w:color="000000"/>
              <w:bottom w:val="single" w:sz="4" w:space="0" w:color="auto"/>
              <w:right w:val="single" w:sz="4" w:space="0" w:color="auto"/>
            </w:tcBorders>
            <w:noWrap/>
            <w:tcMar>
              <w:top w:w="15" w:type="dxa"/>
              <w:left w:w="15" w:type="dxa"/>
              <w:bottom w:w="0" w:type="dxa"/>
              <w:right w:w="15" w:type="dxa"/>
            </w:tcMar>
          </w:tcPr>
          <w:p w:rsidR="007C3EF4" w:rsidRPr="006537ED" w:rsidRDefault="007C3EF4" w:rsidP="0023232B">
            <w:pPr>
              <w:spacing w:before="60" w:after="60"/>
              <w:jc w:val="center"/>
              <w:rPr>
                <w:rFonts w:cs="Arial"/>
                <w:lang w:eastAsia="ja-JP"/>
              </w:rPr>
            </w:pPr>
            <w:r w:rsidRPr="006537ED">
              <w:rPr>
                <w:rFonts w:cs="Arial"/>
                <w:lang w:eastAsia="ja-JP"/>
              </w:rPr>
              <w:t>1</w:t>
            </w:r>
            <w:r w:rsidR="00AC0615" w:rsidRPr="006537ED">
              <w:rPr>
                <w:rFonts w:cs="Arial"/>
                <w:lang w:eastAsia="ja-JP"/>
              </w:rPr>
              <w:t>3</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FB45A2" w:rsidP="002B227E">
            <w:pPr>
              <w:tabs>
                <w:tab w:val="left" w:pos="9355"/>
              </w:tabs>
              <w:spacing w:before="60" w:after="60"/>
              <w:ind w:left="165" w:right="278"/>
              <w:rPr>
                <w:lang w:eastAsia="ja-JP"/>
              </w:rPr>
            </w:pPr>
            <w:r w:rsidRPr="006537ED">
              <w:rPr>
                <w:rFonts w:cs="Arial"/>
                <w:bCs/>
                <w:szCs w:val="18"/>
              </w:rPr>
              <w:t xml:space="preserve">Enter </w:t>
            </w:r>
            <w:r w:rsidR="007C3EF4" w:rsidRPr="006537ED">
              <w:rPr>
                <w:rFonts w:cs="Arial"/>
                <w:bCs/>
                <w:szCs w:val="18"/>
              </w:rPr>
              <w:t xml:space="preserve">the </w:t>
            </w:r>
            <w:r w:rsidR="002B227E" w:rsidRPr="006537ED">
              <w:rPr>
                <w:rFonts w:cs="Arial"/>
                <w:bCs/>
                <w:szCs w:val="18"/>
              </w:rPr>
              <w:t>p</w:t>
            </w:r>
            <w:r w:rsidR="007C3EF4" w:rsidRPr="006537ED">
              <w:rPr>
                <w:rFonts w:cs="Arial"/>
                <w:bCs/>
                <w:szCs w:val="18"/>
              </w:rPr>
              <w:t xml:space="preserve">rocess </w:t>
            </w:r>
            <w:r w:rsidR="002B227E" w:rsidRPr="006537ED">
              <w:rPr>
                <w:rFonts w:cs="Arial"/>
                <w:bCs/>
                <w:szCs w:val="18"/>
              </w:rPr>
              <w:t>e</w:t>
            </w:r>
            <w:r w:rsidR="007C3EF4" w:rsidRPr="006537ED">
              <w:rPr>
                <w:rFonts w:cs="Arial"/>
                <w:bCs/>
                <w:szCs w:val="18"/>
              </w:rPr>
              <w:t xml:space="preserve">ffectiveness </w:t>
            </w:r>
            <w:r w:rsidR="002B227E" w:rsidRPr="006537ED">
              <w:rPr>
                <w:rFonts w:cs="Arial"/>
                <w:bCs/>
                <w:szCs w:val="18"/>
              </w:rPr>
              <w:t>l</w:t>
            </w:r>
            <w:r w:rsidR="007C3EF4" w:rsidRPr="006537ED">
              <w:rPr>
                <w:rFonts w:cs="Arial"/>
                <w:bCs/>
                <w:szCs w:val="18"/>
              </w:rPr>
              <w:t xml:space="preserve">evel for the processes indicated </w:t>
            </w:r>
            <w:r w:rsidR="00DB2674" w:rsidRPr="006537ED">
              <w:rPr>
                <w:rFonts w:cs="Arial"/>
                <w:bCs/>
                <w:szCs w:val="18"/>
              </w:rPr>
              <w:t>in box 8 by checking the appropriate box.</w:t>
            </w:r>
            <w:r w:rsidR="007C3EF4" w:rsidRPr="006537ED">
              <w:rPr>
                <w:rFonts w:cs="Arial"/>
                <w:bCs/>
                <w:szCs w:val="18"/>
              </w:rPr>
              <w:t xml:space="preserve"> </w:t>
            </w:r>
            <w:r w:rsidR="00340A68" w:rsidRPr="006537ED">
              <w:rPr>
                <w:rFonts w:cs="Arial"/>
                <w:bCs/>
                <w:szCs w:val="18"/>
              </w:rPr>
              <w:t xml:space="preserve">If the process covers more than one site then enter the lowest value of the various sites assessed. </w:t>
            </w:r>
            <w:r w:rsidR="007C3EF4" w:rsidRPr="006537ED">
              <w:rPr>
                <w:rFonts w:cs="Arial"/>
                <w:bCs/>
                <w:szCs w:val="18"/>
              </w:rPr>
              <w:t xml:space="preserve">For those boxes marked as N/A (see box </w:t>
            </w:r>
            <w:r w:rsidR="00340A68" w:rsidRPr="006537ED">
              <w:rPr>
                <w:rFonts w:cs="Arial"/>
                <w:bCs/>
                <w:szCs w:val="18"/>
              </w:rPr>
              <w:t>9</w:t>
            </w:r>
            <w:r w:rsidR="007C3EF4" w:rsidRPr="006537ED">
              <w:rPr>
                <w:rFonts w:cs="Arial"/>
                <w:bCs/>
                <w:szCs w:val="18"/>
              </w:rPr>
              <w:t>), leave the “Process Effectiveness Level” blank.</w:t>
            </w:r>
            <w:r w:rsidR="00340A68" w:rsidRPr="006537ED">
              <w:rPr>
                <w:rFonts w:cs="Arial"/>
                <w:bCs/>
                <w:szCs w:val="18"/>
              </w:rPr>
              <w:t xml:space="preserve"> </w:t>
            </w:r>
          </w:p>
        </w:tc>
      </w:tr>
      <w:tr w:rsidR="007C3EF4" w:rsidRPr="006537ED" w:rsidTr="0023232B">
        <w:trPr>
          <w:cantSplit/>
          <w:trHeight w:val="350"/>
        </w:trPr>
        <w:tc>
          <w:tcPr>
            <w:tcW w:w="900" w:type="dxa"/>
            <w:tcBorders>
              <w:top w:val="single" w:sz="4" w:space="0" w:color="auto"/>
              <w:left w:val="double" w:sz="6" w:space="0" w:color="000000"/>
              <w:bottom w:val="single" w:sz="4" w:space="0" w:color="auto"/>
              <w:right w:val="single" w:sz="4" w:space="0" w:color="auto"/>
            </w:tcBorders>
            <w:noWrap/>
            <w:tcMar>
              <w:top w:w="15" w:type="dxa"/>
              <w:left w:w="15" w:type="dxa"/>
              <w:bottom w:w="0" w:type="dxa"/>
              <w:right w:w="15" w:type="dxa"/>
            </w:tcMar>
          </w:tcPr>
          <w:p w:rsidR="007C3EF4" w:rsidRPr="006537ED" w:rsidRDefault="007C3EF4" w:rsidP="0023232B">
            <w:pPr>
              <w:spacing w:before="60" w:after="60"/>
              <w:jc w:val="center"/>
              <w:rPr>
                <w:rFonts w:cs="Arial"/>
                <w:lang w:eastAsia="ja-JP"/>
              </w:rPr>
            </w:pPr>
            <w:r w:rsidRPr="006537ED">
              <w:rPr>
                <w:rFonts w:cs="Arial"/>
              </w:rPr>
              <w:t>1</w:t>
            </w:r>
            <w:r w:rsidR="00AA2345" w:rsidRPr="006537ED">
              <w:rPr>
                <w:rFonts w:cs="Arial"/>
                <w:lang w:eastAsia="ja-JP"/>
              </w:rPr>
              <w:t>4</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7C3EF4" w:rsidP="0032140E">
            <w:pPr>
              <w:tabs>
                <w:tab w:val="left" w:pos="9355"/>
              </w:tabs>
              <w:spacing w:before="60" w:after="60"/>
              <w:ind w:left="165" w:right="278"/>
            </w:pPr>
            <w:r w:rsidRPr="006537ED">
              <w:t>For each process, indicate the applicable 9100/9110/9120 clause(s) as follows:</w:t>
            </w:r>
          </w:p>
          <w:p w:rsidR="007C3EF4" w:rsidRPr="006537ED" w:rsidRDefault="007C3EF4" w:rsidP="00EA70A5">
            <w:pPr>
              <w:pStyle w:val="FootnoteText"/>
              <w:numPr>
                <w:ilvl w:val="0"/>
                <w:numId w:val="16"/>
              </w:numPr>
              <w:tabs>
                <w:tab w:val="left" w:pos="9355"/>
              </w:tabs>
              <w:spacing w:before="60" w:after="60"/>
              <w:ind w:right="278"/>
              <w:rPr>
                <w:lang w:val="en-GB"/>
              </w:rPr>
            </w:pPr>
            <w:r w:rsidRPr="006537ED">
              <w:rPr>
                <w:lang w:val="en-GB"/>
              </w:rPr>
              <w:t xml:space="preserve">Record </w:t>
            </w:r>
            <w:r w:rsidRPr="006537ED">
              <w:rPr>
                <w:b/>
                <w:lang w:val="en-GB"/>
              </w:rPr>
              <w:t>“C”</w:t>
            </w:r>
            <w:r w:rsidRPr="006537ED">
              <w:rPr>
                <w:lang w:val="en-GB"/>
              </w:rPr>
              <w:t xml:space="preserve"> to denote a clause found </w:t>
            </w:r>
            <w:r w:rsidRPr="006537ED">
              <w:rPr>
                <w:b/>
                <w:lang w:val="en-GB"/>
              </w:rPr>
              <w:t>“Conforming”</w:t>
            </w:r>
            <w:r w:rsidRPr="006537ED">
              <w:rPr>
                <w:lang w:val="en-GB"/>
              </w:rPr>
              <w:t>.</w:t>
            </w:r>
          </w:p>
          <w:p w:rsidR="007C3EF4" w:rsidRPr="006537ED" w:rsidRDefault="007C3EF4" w:rsidP="00EA70A5">
            <w:pPr>
              <w:pStyle w:val="FootnoteText"/>
              <w:numPr>
                <w:ilvl w:val="0"/>
                <w:numId w:val="16"/>
              </w:numPr>
              <w:tabs>
                <w:tab w:val="left" w:pos="9355"/>
              </w:tabs>
              <w:spacing w:before="60" w:after="60"/>
              <w:ind w:right="278"/>
              <w:rPr>
                <w:i/>
                <w:lang w:val="en-GB"/>
              </w:rPr>
            </w:pPr>
            <w:r w:rsidRPr="006537ED">
              <w:rPr>
                <w:lang w:val="en-GB"/>
              </w:rPr>
              <w:t xml:space="preserve">Record </w:t>
            </w:r>
            <w:r w:rsidRPr="006537ED">
              <w:rPr>
                <w:b/>
                <w:lang w:val="en-GB"/>
              </w:rPr>
              <w:t>“N”</w:t>
            </w:r>
            <w:r w:rsidRPr="006537ED">
              <w:rPr>
                <w:lang w:val="en-GB"/>
              </w:rPr>
              <w:t xml:space="preserve"> to denote a clause found </w:t>
            </w:r>
            <w:r w:rsidRPr="006537ED">
              <w:rPr>
                <w:b/>
                <w:lang w:val="en-GB"/>
              </w:rPr>
              <w:t>“Nonconforming”</w:t>
            </w:r>
            <w:r w:rsidRPr="006537ED">
              <w:rPr>
                <w:i/>
                <w:lang w:val="en-GB"/>
              </w:rPr>
              <w:t>.</w:t>
            </w:r>
          </w:p>
          <w:p w:rsidR="007C3EF4" w:rsidRPr="006537ED" w:rsidRDefault="007C3EF4" w:rsidP="00EA70A5">
            <w:pPr>
              <w:pStyle w:val="texte3"/>
              <w:numPr>
                <w:ilvl w:val="0"/>
                <w:numId w:val="16"/>
              </w:numPr>
              <w:tabs>
                <w:tab w:val="clear" w:pos="720"/>
                <w:tab w:val="left" w:pos="9355"/>
              </w:tabs>
              <w:spacing w:before="60" w:after="60"/>
              <w:ind w:right="278"/>
              <w:jc w:val="left"/>
              <w:rPr>
                <w:b w:val="0"/>
                <w:bCs/>
                <w:lang w:val="en-GB"/>
              </w:rPr>
            </w:pPr>
            <w:r w:rsidRPr="006537ED">
              <w:rPr>
                <w:b w:val="0"/>
                <w:bCs/>
                <w:lang w:val="en-GB"/>
              </w:rPr>
              <w:t xml:space="preserve">Record </w:t>
            </w:r>
            <w:r w:rsidRPr="006537ED">
              <w:rPr>
                <w:bCs/>
                <w:lang w:val="en-GB"/>
              </w:rPr>
              <w:t>“N/E”</w:t>
            </w:r>
            <w:r w:rsidRPr="006537ED">
              <w:rPr>
                <w:b w:val="0"/>
                <w:bCs/>
                <w:lang w:val="en-GB"/>
              </w:rPr>
              <w:t xml:space="preserve"> to indicate </w:t>
            </w:r>
            <w:r w:rsidRPr="006537ED">
              <w:rPr>
                <w:bCs/>
                <w:lang w:val="en-GB"/>
              </w:rPr>
              <w:t>“Not</w:t>
            </w:r>
            <w:r w:rsidRPr="006537ED">
              <w:rPr>
                <w:b w:val="0"/>
                <w:bCs/>
                <w:lang w:val="en-GB"/>
              </w:rPr>
              <w:t xml:space="preserve"> </w:t>
            </w:r>
            <w:r w:rsidRPr="006537ED">
              <w:rPr>
                <w:bCs/>
                <w:lang w:val="en-GB"/>
              </w:rPr>
              <w:t>Evaluated”</w:t>
            </w:r>
            <w:r w:rsidRPr="006537ED">
              <w:rPr>
                <w:b w:val="0"/>
                <w:bCs/>
                <w:lang w:val="en-GB"/>
              </w:rPr>
              <w:t>.</w:t>
            </w:r>
          </w:p>
          <w:p w:rsidR="007C3EF4" w:rsidRPr="006537ED" w:rsidRDefault="007C3EF4" w:rsidP="00EA70A5">
            <w:pPr>
              <w:numPr>
                <w:ilvl w:val="0"/>
                <w:numId w:val="16"/>
              </w:numPr>
              <w:tabs>
                <w:tab w:val="num" w:pos="759"/>
                <w:tab w:val="left" w:pos="9355"/>
              </w:tabs>
              <w:spacing w:before="60" w:after="60"/>
              <w:ind w:right="278"/>
              <w:rPr>
                <w:rFonts w:cs="Arial"/>
              </w:rPr>
            </w:pPr>
            <w:r w:rsidRPr="006537ED">
              <w:t xml:space="preserve">Record </w:t>
            </w:r>
            <w:r w:rsidRPr="006537ED">
              <w:rPr>
                <w:b/>
              </w:rPr>
              <w:t>“</w:t>
            </w:r>
            <w:r w:rsidR="00FB45A2" w:rsidRPr="006537ED">
              <w:rPr>
                <w:b/>
              </w:rPr>
              <w:t>N/A</w:t>
            </w:r>
            <w:r w:rsidRPr="006537ED">
              <w:rPr>
                <w:b/>
              </w:rPr>
              <w:t>”</w:t>
            </w:r>
            <w:r w:rsidRPr="006537ED">
              <w:t xml:space="preserve"> to indicate </w:t>
            </w:r>
            <w:r w:rsidRPr="006537ED">
              <w:rPr>
                <w:b/>
              </w:rPr>
              <w:t>“</w:t>
            </w:r>
            <w:r w:rsidR="00FB45A2" w:rsidRPr="006537ED">
              <w:rPr>
                <w:b/>
              </w:rPr>
              <w:t>Not Applicable</w:t>
            </w:r>
            <w:r w:rsidRPr="006537ED">
              <w:rPr>
                <w:b/>
              </w:rPr>
              <w:t>”</w:t>
            </w:r>
            <w:r w:rsidR="00FB45A2" w:rsidRPr="006537ED">
              <w:t xml:space="preserve"> (</w:t>
            </w:r>
            <w:r w:rsidR="002B227E" w:rsidRPr="006537ED">
              <w:t>see</w:t>
            </w:r>
            <w:r w:rsidR="00FB45A2" w:rsidRPr="006537ED">
              <w:t>9100-series clause 4.3).</w:t>
            </w:r>
          </w:p>
          <w:p w:rsidR="00852FBE" w:rsidRPr="006537ED" w:rsidRDefault="00852FBE" w:rsidP="00532D5F">
            <w:pPr>
              <w:tabs>
                <w:tab w:val="num" w:pos="759"/>
                <w:tab w:val="left" w:pos="9355"/>
              </w:tabs>
              <w:spacing w:before="60" w:after="60"/>
              <w:ind w:left="144" w:right="278"/>
              <w:rPr>
                <w:rFonts w:cs="Arial"/>
              </w:rPr>
            </w:pPr>
            <w:r w:rsidRPr="006537ED">
              <w:rPr>
                <w:rFonts w:cs="Arial"/>
              </w:rPr>
              <w:t xml:space="preserve">NOTE: </w:t>
            </w:r>
            <w:r w:rsidR="002B227E" w:rsidRPr="006537ED">
              <w:rPr>
                <w:rFonts w:cs="Arial"/>
              </w:rPr>
              <w:t xml:space="preserve"> </w:t>
            </w:r>
            <w:r w:rsidRPr="006537ED">
              <w:rPr>
                <w:rFonts w:cs="Arial"/>
              </w:rPr>
              <w:t xml:space="preserve">For clauses </w:t>
            </w:r>
            <w:r w:rsidR="00FB45A2" w:rsidRPr="006537ED">
              <w:rPr>
                <w:rFonts w:cs="Arial"/>
              </w:rPr>
              <w:t>that are not directly linked to the process</w:t>
            </w:r>
            <w:r w:rsidRPr="006537ED">
              <w:rPr>
                <w:rFonts w:cs="Arial"/>
              </w:rPr>
              <w:t>, the appropriate box remains empty.</w:t>
            </w:r>
          </w:p>
        </w:tc>
      </w:tr>
      <w:tr w:rsidR="007C3EF4" w:rsidRPr="006537ED" w:rsidTr="0023232B">
        <w:trPr>
          <w:cantSplit/>
          <w:trHeight w:val="350"/>
        </w:trPr>
        <w:tc>
          <w:tcPr>
            <w:tcW w:w="900" w:type="dxa"/>
            <w:tcBorders>
              <w:top w:val="single" w:sz="4" w:space="0" w:color="auto"/>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7C3EF4" w:rsidP="0023232B">
            <w:pPr>
              <w:spacing w:before="60" w:after="60"/>
              <w:jc w:val="center"/>
              <w:rPr>
                <w:rFonts w:cs="Arial"/>
                <w:lang w:eastAsia="ja-JP"/>
              </w:rPr>
            </w:pPr>
            <w:r w:rsidRPr="006537ED">
              <w:rPr>
                <w:rFonts w:cs="Arial"/>
              </w:rPr>
              <w:t>1</w:t>
            </w:r>
            <w:r w:rsidR="00AA2345" w:rsidRPr="006537ED">
              <w:rPr>
                <w:rFonts w:cs="Arial"/>
                <w:lang w:eastAsia="ja-JP"/>
              </w:rPr>
              <w:t>5</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FB45A2" w:rsidP="0032140E">
            <w:pPr>
              <w:tabs>
                <w:tab w:val="left" w:pos="9355"/>
              </w:tabs>
              <w:spacing w:before="60" w:after="60"/>
              <w:ind w:left="165" w:right="278"/>
            </w:pPr>
            <w:r w:rsidRPr="006537ED">
              <w:t xml:space="preserve">Enter </w:t>
            </w:r>
            <w:r w:rsidR="007C3EF4" w:rsidRPr="006537ED">
              <w:t>the Nonconformity Report (NCR) identification number</w:t>
            </w:r>
            <w:r w:rsidR="007C3EF4" w:rsidRPr="006537ED">
              <w:rPr>
                <w:rFonts w:cs="Arial"/>
              </w:rPr>
              <w:t xml:space="preserve"> as reference and </w:t>
            </w:r>
            <w:r w:rsidR="008478C0" w:rsidRPr="006537ED">
              <w:rPr>
                <w:rFonts w:cs="Arial"/>
              </w:rPr>
              <w:t xml:space="preserve">classification </w:t>
            </w:r>
            <w:r w:rsidR="007C3EF4" w:rsidRPr="006537ED">
              <w:rPr>
                <w:rFonts w:cs="Arial"/>
                <w:b/>
              </w:rPr>
              <w:t>“Ma”</w:t>
            </w:r>
            <w:r w:rsidR="007C3EF4" w:rsidRPr="006537ED">
              <w:rPr>
                <w:rFonts w:cs="Arial"/>
              </w:rPr>
              <w:t xml:space="preserve"> for major or </w:t>
            </w:r>
            <w:r w:rsidR="007C3EF4" w:rsidRPr="006537ED">
              <w:rPr>
                <w:rFonts w:cs="Arial"/>
                <w:b/>
              </w:rPr>
              <w:t>“Mi”</w:t>
            </w:r>
            <w:r w:rsidR="007C3EF4" w:rsidRPr="006537ED">
              <w:rPr>
                <w:rFonts w:cs="Arial"/>
              </w:rPr>
              <w:t xml:space="preserve"> for minor [e.g., NCR #01 (Ma)].</w:t>
            </w:r>
            <w:r w:rsidR="008478C0" w:rsidRPr="006537ED">
              <w:rPr>
                <w:rFonts w:cs="Arial"/>
              </w:rPr>
              <w:t xml:space="preserve"> </w:t>
            </w:r>
          </w:p>
        </w:tc>
      </w:tr>
      <w:tr w:rsidR="007C3EF4" w:rsidRPr="006537ED" w:rsidTr="0023232B">
        <w:trPr>
          <w:cantSplit/>
          <w:trHeight w:val="350"/>
        </w:trPr>
        <w:tc>
          <w:tcPr>
            <w:tcW w:w="900" w:type="dxa"/>
            <w:tcBorders>
              <w:top w:val="single" w:sz="4" w:space="0" w:color="auto"/>
              <w:left w:val="double" w:sz="6" w:space="0" w:color="auto"/>
              <w:bottom w:val="single" w:sz="4" w:space="0" w:color="auto"/>
              <w:right w:val="single" w:sz="4" w:space="0" w:color="auto"/>
            </w:tcBorders>
            <w:noWrap/>
            <w:tcMar>
              <w:top w:w="15" w:type="dxa"/>
              <w:left w:w="15" w:type="dxa"/>
              <w:bottom w:w="0" w:type="dxa"/>
              <w:right w:w="15" w:type="dxa"/>
            </w:tcMar>
          </w:tcPr>
          <w:p w:rsidR="007C3EF4" w:rsidRPr="006537ED" w:rsidRDefault="007C3EF4" w:rsidP="00BE2850">
            <w:pPr>
              <w:spacing w:before="60" w:after="60"/>
              <w:jc w:val="center"/>
              <w:rPr>
                <w:rFonts w:cs="Arial"/>
              </w:rPr>
            </w:pPr>
            <w:r w:rsidRPr="006537ED">
              <w:rPr>
                <w:rFonts w:cs="Arial"/>
              </w:rPr>
              <w:t>1</w:t>
            </w:r>
            <w:r w:rsidR="00AA2345" w:rsidRPr="006537ED">
              <w:rPr>
                <w:rFonts w:cs="Arial"/>
              </w:rPr>
              <w:t>6</w:t>
            </w:r>
          </w:p>
        </w:tc>
        <w:tc>
          <w:tcPr>
            <w:tcW w:w="9630" w:type="dxa"/>
            <w:tcBorders>
              <w:top w:val="single" w:sz="4" w:space="0" w:color="auto"/>
              <w:left w:val="single" w:sz="4" w:space="0" w:color="auto"/>
              <w:bottom w:val="single" w:sz="4" w:space="0" w:color="auto"/>
              <w:right w:val="double" w:sz="6" w:space="0" w:color="000000"/>
            </w:tcBorders>
            <w:tcMar>
              <w:top w:w="15" w:type="dxa"/>
              <w:left w:w="15" w:type="dxa"/>
              <w:bottom w:w="0" w:type="dxa"/>
              <w:right w:w="15" w:type="dxa"/>
            </w:tcMar>
          </w:tcPr>
          <w:p w:rsidR="007C3EF4" w:rsidRPr="006537ED" w:rsidRDefault="007C3EF4" w:rsidP="0032140E">
            <w:pPr>
              <w:tabs>
                <w:tab w:val="left" w:pos="9355"/>
              </w:tabs>
              <w:spacing w:before="60" w:after="60"/>
              <w:ind w:left="165" w:right="278"/>
            </w:pPr>
            <w:r w:rsidRPr="006537ED">
              <w:t xml:space="preserve">Document a summary of objective evidence for clauses 4, 5, 6, </w:t>
            </w:r>
            <w:r w:rsidR="00700568" w:rsidRPr="006537ED">
              <w:t>7, 9</w:t>
            </w:r>
            <w:r w:rsidR="002B227E" w:rsidRPr="006537ED">
              <w:t>,</w:t>
            </w:r>
            <w:r w:rsidR="00700568" w:rsidRPr="006537ED">
              <w:t xml:space="preserve"> </w:t>
            </w:r>
            <w:r w:rsidRPr="006537ED">
              <w:t xml:space="preserve">and </w:t>
            </w:r>
            <w:r w:rsidR="00700568" w:rsidRPr="006537ED">
              <w:t>10</w:t>
            </w:r>
            <w:r w:rsidRPr="006537ED">
              <w:t xml:space="preserve"> of the applicable standard(s); clause </w:t>
            </w:r>
            <w:r w:rsidR="00700568" w:rsidRPr="006537ED">
              <w:t>8</w:t>
            </w:r>
            <w:r w:rsidRPr="006537ED">
              <w:t xml:space="preserve"> objective evidence will be recorded on the PEAR. </w:t>
            </w:r>
            <w:r w:rsidR="007B76B8" w:rsidRPr="006537ED">
              <w:rPr>
                <w:rFonts w:cs="Arial"/>
              </w:rPr>
              <w:t>Summarize</w:t>
            </w:r>
            <w:r w:rsidRPr="006537ED">
              <w:rPr>
                <w:rFonts w:cs="Arial"/>
              </w:rPr>
              <w:t xml:space="preserve"> the relevant audit trails and audit evidence (i.e., statements of fact or information that are relevant to the audit and verifiable) in relation to the process audited, including statements of conformity and nonconformity. </w:t>
            </w:r>
          </w:p>
        </w:tc>
      </w:tr>
      <w:tr w:rsidR="007C3EF4" w:rsidRPr="00E279D0" w:rsidTr="0023232B">
        <w:trPr>
          <w:cantSplit/>
          <w:trHeight w:val="350"/>
        </w:trPr>
        <w:tc>
          <w:tcPr>
            <w:tcW w:w="900" w:type="dxa"/>
            <w:tcBorders>
              <w:top w:val="single" w:sz="4" w:space="0" w:color="auto"/>
              <w:left w:val="double" w:sz="6" w:space="0" w:color="auto"/>
              <w:bottom w:val="double" w:sz="6" w:space="0" w:color="000000"/>
              <w:right w:val="single" w:sz="4" w:space="0" w:color="auto"/>
            </w:tcBorders>
            <w:noWrap/>
            <w:tcMar>
              <w:top w:w="15" w:type="dxa"/>
              <w:left w:w="15" w:type="dxa"/>
              <w:bottom w:w="0" w:type="dxa"/>
              <w:right w:w="15" w:type="dxa"/>
            </w:tcMar>
          </w:tcPr>
          <w:p w:rsidR="007C3EF4" w:rsidRPr="006537ED" w:rsidRDefault="007C3EF4" w:rsidP="0023232B">
            <w:pPr>
              <w:spacing w:before="60" w:after="60"/>
              <w:jc w:val="center"/>
              <w:rPr>
                <w:rFonts w:cs="Arial"/>
              </w:rPr>
            </w:pPr>
            <w:r w:rsidRPr="006537ED">
              <w:rPr>
                <w:rFonts w:cs="Arial"/>
              </w:rPr>
              <w:t>1</w:t>
            </w:r>
            <w:r w:rsidR="00AA2345" w:rsidRPr="006537ED">
              <w:rPr>
                <w:rFonts w:cs="Arial"/>
              </w:rPr>
              <w:t>7</w:t>
            </w:r>
          </w:p>
        </w:tc>
        <w:tc>
          <w:tcPr>
            <w:tcW w:w="9630" w:type="dxa"/>
            <w:tcBorders>
              <w:top w:val="single" w:sz="4" w:space="0" w:color="auto"/>
              <w:left w:val="single" w:sz="4" w:space="0" w:color="auto"/>
              <w:bottom w:val="double" w:sz="6" w:space="0" w:color="000000"/>
              <w:right w:val="double" w:sz="6" w:space="0" w:color="000000"/>
            </w:tcBorders>
            <w:tcMar>
              <w:top w:w="15" w:type="dxa"/>
              <w:left w:w="15" w:type="dxa"/>
              <w:bottom w:w="0" w:type="dxa"/>
              <w:right w:w="15" w:type="dxa"/>
            </w:tcMar>
          </w:tcPr>
          <w:p w:rsidR="007C3EF4" w:rsidRPr="00E279D0" w:rsidRDefault="00FB45A2" w:rsidP="0032140E">
            <w:pPr>
              <w:tabs>
                <w:tab w:val="left" w:pos="9355"/>
              </w:tabs>
              <w:spacing w:before="60" w:after="60"/>
              <w:ind w:left="165" w:right="278"/>
            </w:pPr>
            <w:r w:rsidRPr="006537ED">
              <w:t xml:space="preserve">Enter </w:t>
            </w:r>
            <w:r w:rsidR="007C3EF4" w:rsidRPr="006537ED">
              <w:t>the name of the auditor(s) who completed the matrix.</w:t>
            </w:r>
          </w:p>
        </w:tc>
      </w:tr>
    </w:tbl>
    <w:p w:rsidR="00D15B99" w:rsidRDefault="00D15B99" w:rsidP="0087240C">
      <w:pPr>
        <w:rPr>
          <w:rFonts w:eastAsia="Times New Roman" w:cs="Arial"/>
          <w:color w:val="000000"/>
          <w:lang w:val="en-GB" w:eastAsia="en-US"/>
        </w:rPr>
      </w:pPr>
    </w:p>
    <w:p w:rsidR="00E97BE7" w:rsidRPr="00741886" w:rsidRDefault="00E97BE7" w:rsidP="00E97BE7">
      <w:pPr>
        <w:rPr>
          <w:rFonts w:eastAsia="Times New Roman" w:cs="Arial"/>
          <w:color w:val="000000"/>
          <w:lang w:val="en-GB" w:eastAsia="en-US"/>
        </w:rPr>
      </w:pPr>
      <w:r w:rsidRPr="00741886">
        <w:rPr>
          <w:rFonts w:eastAsia="Times New Roman" w:cs="Arial"/>
          <w:color w:val="000000"/>
          <w:lang w:val="en-GB" w:eastAsia="en-US"/>
        </w:rPr>
        <w:t>NOTE: The completeness of this Form may be supplemented by the use of attachments to provide further detailed information. When attachments are provided, the respective box on the Form should describe the information in summary format and then refer to the respective attachment - it is not permissible to simply say "see attached". All information is entered into the OASIS database in accordance with 9104/1.</w:t>
      </w:r>
    </w:p>
    <w:p w:rsidR="00E97BE7" w:rsidRPr="00B51155" w:rsidRDefault="00E97BE7" w:rsidP="0087240C"/>
    <w:sectPr w:rsidR="00E97BE7" w:rsidRPr="00B51155" w:rsidSect="00F00E01">
      <w:headerReference w:type="even" r:id="rId13"/>
      <w:headerReference w:type="default" r:id="rId14"/>
      <w:headerReference w:type="first" r:id="rId15"/>
      <w:pgSz w:w="11909" w:h="16834" w:code="9"/>
      <w:pgMar w:top="720" w:right="720" w:bottom="907" w:left="720" w:header="576" w:footer="576"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A32" w:rsidRDefault="00DC0A32">
      <w:r>
        <w:separator/>
      </w:r>
    </w:p>
  </w:endnote>
  <w:endnote w:type="continuationSeparator" w:id="0">
    <w:p w:rsidR="00DC0A32" w:rsidRDefault="00DC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20" w:rsidRPr="002B7F47" w:rsidRDefault="00264D20">
    <w:pPr>
      <w:pStyle w:val="Footer"/>
      <w:rPr>
        <w:b/>
        <w:sz w:val="24"/>
        <w:szCs w:val="24"/>
      </w:rPr>
    </w:pPr>
    <w:r w:rsidRPr="00741886">
      <w:rPr>
        <w:b/>
        <w:sz w:val="24"/>
        <w:szCs w:val="24"/>
      </w:rPr>
      <w:t xml:space="preserve">9101 FORM </w:t>
    </w:r>
    <w:r w:rsidRPr="00BB4035">
      <w:rPr>
        <w:b/>
        <w:sz w:val="24"/>
        <w:szCs w:val="24"/>
      </w:rPr>
      <w:t>2</w:t>
    </w:r>
    <w:r w:rsidRPr="00BB4035">
      <w:rPr>
        <w:b/>
        <w:sz w:val="24"/>
        <w:szCs w:val="24"/>
        <w:lang w:eastAsia="ja-JP"/>
      </w:rPr>
      <w:t xml:space="preserve"> (</w:t>
    </w:r>
    <w:r w:rsidR="00BB4035">
      <w:rPr>
        <w:b/>
        <w:sz w:val="24"/>
        <w:szCs w:val="24"/>
        <w:lang w:eastAsia="ja-JP"/>
      </w:rPr>
      <w:t>12 Oct</w:t>
    </w:r>
    <w:r w:rsidRPr="00BB4035">
      <w:rPr>
        <w:b/>
        <w:sz w:val="24"/>
        <w:szCs w:val="24"/>
        <w:lang w:eastAsia="ja-JP"/>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A32" w:rsidRDefault="00DC0A32">
      <w:r>
        <w:separator/>
      </w:r>
    </w:p>
  </w:footnote>
  <w:footnote w:type="continuationSeparator" w:id="0">
    <w:p w:rsidR="00DC0A32" w:rsidRDefault="00DC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20" w:rsidRDefault="00FE14C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3.65pt;height:181.2pt;rotation:315;z-index:-251659776;mso-wrap-edited:f;mso-position-horizontal:center;mso-position-horizontal-relative:margin;mso-position-vertical:center;mso-position-vertical-relative:margin" wrapcoords="21391 3391 17786 3391 17756 3570 17726 4462 17339 3480 16862 2945 16684 3391 14241 3391 11827 3659 11500 2856 11142 3391 11023 3748 10368 8747 8103 3391 7984 3570 7239 3391 5213 3391 5154 3570 5094 4909 3664 4819 2800 2766 2532 3391 506 3391 446 3480 446 17047 595 17494 2592 17583 3098 17226 3545 16512 3873 15530 4111 14191 5273 17583 5839 17404 5869 11424 8550 17672 9921 17583 10070 17226 10368 14816 10636 13388 11232 13299 11887 15084 13198 17851 13317 17494 13675 17404 13704 17315 13615 16333 13824 16958 14539 17851 14658 17494 14836 17404 14866 12049 15313 11246 16594 11157 19365 17583 19454 17672 19901 17404 19961 17226 19961 7140 20080 5355 21480 5266 21510 3659 21391 3391"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20" w:rsidRPr="00237B7E" w:rsidRDefault="00FE14C5" w:rsidP="005F4387">
    <w:pPr>
      <w:tabs>
        <w:tab w:val="left" w:pos="3265"/>
      </w:tabs>
      <w:spacing w:before="120" w:after="120"/>
      <w:rPr>
        <w:b/>
        <w:caps/>
        <w:sz w:val="24"/>
        <w:szCs w:val="24"/>
      </w:rPr>
    </w:pPr>
    <w:r>
      <w:rPr>
        <w:b/>
        <w:caps/>
        <w:noProof/>
        <w:sz w:val="24"/>
        <w:szCs w:val="24"/>
        <w:lang w:eastAsia="en-US"/>
      </w:rPr>
      <w:pict>
        <v:shapetype id="_x0000_t202" coordsize="21600,21600" o:spt="202" path="m,l,21600r21600,l21600,xe">
          <v:stroke joinstyle="miter"/>
          <v:path gradientshapeok="t" o:connecttype="rect"/>
        </v:shapetype>
        <v:shape id="Text Box 2" o:spid="_x0000_s2056" type="#_x0000_t202" style="position:absolute;margin-left:485pt;margin-top:-19.8pt;width:294.4pt;height:34.8pt;z-index:251655680;visibility:visible;mso-wrap-edited:f;mso-height-percent:200;mso-wrap-distance-top:3.6pt;mso-wrap-distance-bottom:3.6pt;mso-height-percent:200;mso-width-relative:margin;mso-height-relative:margin" wrapcoords="0 0 21600 0 21600 21600 0 21600 0 0" filled="f" stroked="f" strokecolor="white">
          <v:textbox style="mso-next-textbox:#Text Box 2;mso-fit-shape-to-text:t">
            <w:txbxContent>
              <w:p w:rsidR="00264D20" w:rsidRPr="00F234FF" w:rsidRDefault="00264D20" w:rsidP="00770D55">
                <w:pPr>
                  <w:jc w:val="right"/>
                  <w:rPr>
                    <w:sz w:val="12"/>
                    <w:szCs w:val="12"/>
                  </w:rPr>
                </w:pPr>
                <w:r w:rsidRPr="00F234FF">
                  <w:rPr>
                    <w:sz w:val="12"/>
                    <w:szCs w:val="12"/>
                    <w:lang w:val="en-GB" w:eastAsia="ja-JP"/>
                  </w:rPr>
                  <w:t>This material is derived from SAE AS9101</w:t>
                </w:r>
                <w:r>
                  <w:rPr>
                    <w:sz w:val="12"/>
                    <w:szCs w:val="12"/>
                    <w:lang w:val="en-GB" w:eastAsia="ja-JP"/>
                  </w:rPr>
                  <w:t>F</w:t>
                </w:r>
                <w:r w:rsidRPr="00F234FF">
                  <w:rPr>
                    <w:sz w:val="12"/>
                    <w:szCs w:val="12"/>
                    <w:lang w:val="en-GB" w:eastAsia="ja-JP"/>
                  </w:rPr>
                  <w:t xml:space="preserve"> (technically equivalent to EN9101:201</w:t>
                </w:r>
                <w:r>
                  <w:rPr>
                    <w:sz w:val="12"/>
                    <w:szCs w:val="12"/>
                    <w:lang w:val="en-GB" w:eastAsia="ja-JP"/>
                  </w:rPr>
                  <w:t>6</w:t>
                </w:r>
                <w:r w:rsidRPr="00F234FF">
                  <w:rPr>
                    <w:sz w:val="12"/>
                    <w:szCs w:val="12"/>
                    <w:lang w:val="en-GB" w:eastAsia="ja-JP"/>
                  </w:rPr>
                  <w:t xml:space="preserve"> and SJAC9101</w:t>
                </w:r>
                <w:r>
                  <w:rPr>
                    <w:sz w:val="12"/>
                    <w:szCs w:val="12"/>
                    <w:lang w:val="en-GB" w:eastAsia="ja-JP"/>
                  </w:rPr>
                  <w:t>F</w:t>
                </w:r>
                <w:r w:rsidRPr="00F234FF">
                  <w:rPr>
                    <w:sz w:val="12"/>
                    <w:szCs w:val="12"/>
                    <w:lang w:val="en-GB" w:eastAsia="ja-JP"/>
                  </w:rPr>
                  <w:t>) which is copyrighted property of SAE International. SAE is not responsible for outcomes resulting from use of this material.</w:t>
                </w:r>
                <w:r>
                  <w:rPr>
                    <w:sz w:val="12"/>
                    <w:szCs w:val="12"/>
                    <w:lang w:val="en-GB" w:eastAsia="ja-JP"/>
                  </w:rPr>
                  <w:t xml:space="preserve"> The format and fields shall not be changed in this unlocked file. Only changes to the functionality of fields and boxes are allowable.</w:t>
                </w:r>
              </w:p>
            </w:txbxContent>
          </v:textbox>
          <w10:wrap type="through"/>
        </v:shape>
      </w:pict>
    </w:r>
    <w:r w:rsidR="00264D20" w:rsidRPr="002D2A45">
      <w:rPr>
        <w:b/>
        <w:caps/>
        <w:sz w:val="24"/>
        <w:szCs w:val="24"/>
      </w:rPr>
      <w:t>9101 Form 2: QMS Process Matrix Report</w:t>
    </w:r>
    <w:r w:rsidR="00264D20">
      <w:rPr>
        <w:b/>
        <w:caps/>
        <w:sz w:val="24"/>
        <w:szCs w:val="24"/>
      </w:rPr>
      <w:tab/>
    </w:r>
    <w:r w:rsidR="00264D20">
      <w:rPr>
        <w:b/>
        <w:cap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20" w:rsidRDefault="00FE14C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3.65pt;height:181.2pt;rotation:315;z-index:-251658752;mso-wrap-edited:f;mso-position-horizontal:center;mso-position-horizontal-relative:margin;mso-position-vertical:center;mso-position-vertical-relative:margin" wrapcoords="21391 3391 17786 3391 17756 3570 17726 4462 17339 3480 16862 2945 16684 3391 14241 3391 11827 3659 11500 2856 11142 3391 11023 3748 10368 8747 8103 3391 7984 3570 7239 3391 5213 3391 5154 3570 5094 4909 3664 4819 2800 2766 2532 3391 506 3391 446 3480 446 17047 595 17494 2592 17583 3098 17226 3545 16512 3873 15530 4111 14191 5273 17583 5839 17404 5869 11424 8550 17672 9921 17583 10070 17226 10368 14816 10636 13388 11232 13299 11887 15084 13198 17851 13317 17494 13675 17404 13704 17315 13615 16333 13824 16958 14539 17851 14658 17494 14836 17404 14866 12049 15313 11246 16594 11157 19365 17583 19454 17672 19901 17404 19961 17226 19961 7140 20080 5355 21480 5266 21510 3659 21391 3391" fillcolor="silver" stroked="f">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20" w:rsidRDefault="00FE14C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43.65pt;height:181.2pt;rotation:315;z-index:-251657728;mso-wrap-edited:f;mso-position-horizontal:center;mso-position-horizontal-relative:margin;mso-position-vertical:center;mso-position-vertical-relative:margin" wrapcoords="21391 3391 17786 3391 17756 3570 17726 4462 17339 3480 16862 2945 16684 3391 14241 3391 11827 3659 11500 2856 11142 3391 11023 3748 10368 8747 8103 3391 7984 3570 7239 3391 5213 3391 5154 3570 5094 4909 3664 4819 2800 2766 2532 3391 506 3391 446 3480 446 17047 595 17494 2592 17583 3098 17226 3545 16512 3873 15530 4111 14191 5273 17583 5839 17404 5869 11424 8550 17672 9921 17583 10070 17226 10368 14816 10636 13388 11232 13299 11887 15084 13198 17851 13317 17494 13675 17404 13704 17315 13615 16333 13824 16958 14539 17851 14658 17494 14836 17404 14866 12049 15313 11246 16594 11157 19365 17583 19454 17672 19901 17404 19961 17226 19961 7140 20080 5355 21480 5266 21510 3659 21391 3391"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20" w:rsidRPr="00237B7E" w:rsidRDefault="00264D20" w:rsidP="00237B7E">
    <w:pPr>
      <w:tabs>
        <w:tab w:val="left" w:pos="3265"/>
      </w:tabs>
      <w:spacing w:before="120" w:after="120"/>
      <w:rPr>
        <w:b/>
        <w:caps/>
        <w:sz w:val="24"/>
        <w:szCs w:val="24"/>
      </w:rPr>
    </w:pPr>
    <w:r w:rsidRPr="002D2A45">
      <w:rPr>
        <w:b/>
        <w:caps/>
        <w:sz w:val="24"/>
        <w:szCs w:val="24"/>
      </w:rPr>
      <w:t>9101 Form 2: QMS Process Matrix Report</w:t>
    </w:r>
    <w:r>
      <w:rPr>
        <w:b/>
        <w:caps/>
        <w:sz w:val="24"/>
        <w:szCs w:val="24"/>
      </w:rPr>
      <w:tab/>
    </w:r>
    <w:r>
      <w:rPr>
        <w:b/>
        <w:caps/>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20" w:rsidRDefault="00FE14C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543.65pt;height:181.2pt;rotation:315;z-index:-251656704;mso-wrap-edited:f;mso-position-horizontal:center;mso-position-horizontal-relative:margin;mso-position-vertical:center;mso-position-vertical-relative:margin" wrapcoords="21391 3391 17786 3391 17756 3570 17726 4462 17339 3480 16862 2945 16684 3391 14241 3391 11827 3659 11500 2856 11142 3391 11023 3748 10368 8747 8103 3391 7984 3570 7239 3391 5213 3391 5154 3570 5094 4909 3664 4819 2800 2766 2532 3391 506 3391 446 3480 446 17047 595 17494 2592 17583 3098 17226 3545 16512 3873 15530 4111 14191 5273 17583 5839 17404 5869 11424 8550 17672 9921 17583 10070 17226 10368 14816 10636 13388 11232 13299 11887 15084 13198 17851 13317 17494 13675 17404 13704 17315 13615 16333 13824 16958 14539 17851 14658 17494 14836 17404 14866 12049 15313 11246 16594 11157 19365 17583 19454 17672 19901 17404 19961 17226 19961 7140 20080 5355 21480 5266 21510 3659 21391 3391"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303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286AC92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8F0907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B3E483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6153"/>
    <w:multiLevelType w:val="hybridMultilevel"/>
    <w:tmpl w:val="06EA8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A6DBE"/>
    <w:multiLevelType w:val="hybridMultilevel"/>
    <w:tmpl w:val="AAF02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442B0"/>
    <w:multiLevelType w:val="singleLevel"/>
    <w:tmpl w:val="05DE83A2"/>
    <w:lvl w:ilvl="0">
      <w:numFmt w:val="bullet"/>
      <w:pStyle w:val="ret2"/>
      <w:lvlText w:val="-"/>
      <w:lvlJc w:val="left"/>
      <w:pPr>
        <w:tabs>
          <w:tab w:val="num" w:pos="1494"/>
        </w:tabs>
        <w:ind w:left="1494" w:hanging="1210"/>
      </w:pPr>
      <w:rPr>
        <w:rFonts w:hint="default"/>
      </w:rPr>
    </w:lvl>
  </w:abstractNum>
  <w:abstractNum w:abstractNumId="7" w15:restartNumberingAfterBreak="0">
    <w:nsid w:val="18AB7F70"/>
    <w:multiLevelType w:val="hybridMultilevel"/>
    <w:tmpl w:val="9150428E"/>
    <w:lvl w:ilvl="0" w:tplc="B03A0C7E">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C401CB"/>
    <w:multiLevelType w:val="hybridMultilevel"/>
    <w:tmpl w:val="F79EEB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E17613E"/>
    <w:multiLevelType w:val="hybridMultilevel"/>
    <w:tmpl w:val="B802D79E"/>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ind w:left="1051" w:hanging="360"/>
      </w:pPr>
      <w:rPr>
        <w:rFonts w:ascii="Courier New" w:hAnsi="Courier New" w:hint="default"/>
      </w:rPr>
    </w:lvl>
    <w:lvl w:ilvl="2" w:tplc="04090005">
      <w:start w:val="1"/>
      <w:numFmt w:val="bullet"/>
      <w:lvlText w:val=""/>
      <w:lvlJc w:val="left"/>
      <w:pPr>
        <w:ind w:left="1771" w:hanging="360"/>
      </w:pPr>
      <w:rPr>
        <w:rFonts w:ascii="Wingdings" w:hAnsi="Wingdings" w:hint="default"/>
      </w:rPr>
    </w:lvl>
    <w:lvl w:ilvl="3" w:tplc="04090001">
      <w:start w:val="1"/>
      <w:numFmt w:val="bullet"/>
      <w:lvlText w:val=""/>
      <w:lvlJc w:val="left"/>
      <w:pPr>
        <w:ind w:left="2491" w:hanging="360"/>
      </w:pPr>
      <w:rPr>
        <w:rFonts w:ascii="Symbol" w:hAnsi="Symbol" w:hint="default"/>
      </w:rPr>
    </w:lvl>
    <w:lvl w:ilvl="4" w:tplc="04090003">
      <w:start w:val="1"/>
      <w:numFmt w:val="bullet"/>
      <w:lvlText w:val="o"/>
      <w:lvlJc w:val="left"/>
      <w:pPr>
        <w:ind w:left="3211" w:hanging="360"/>
      </w:pPr>
      <w:rPr>
        <w:rFonts w:ascii="Courier New" w:hAnsi="Courier New" w:hint="default"/>
      </w:rPr>
    </w:lvl>
    <w:lvl w:ilvl="5" w:tplc="04090005">
      <w:start w:val="1"/>
      <w:numFmt w:val="bullet"/>
      <w:lvlText w:val=""/>
      <w:lvlJc w:val="left"/>
      <w:pPr>
        <w:ind w:left="3931" w:hanging="360"/>
      </w:pPr>
      <w:rPr>
        <w:rFonts w:ascii="Wingdings" w:hAnsi="Wingdings" w:hint="default"/>
      </w:rPr>
    </w:lvl>
    <w:lvl w:ilvl="6" w:tplc="04090001">
      <w:start w:val="1"/>
      <w:numFmt w:val="bullet"/>
      <w:lvlText w:val=""/>
      <w:lvlJc w:val="left"/>
      <w:pPr>
        <w:ind w:left="4651" w:hanging="360"/>
      </w:pPr>
      <w:rPr>
        <w:rFonts w:ascii="Symbol" w:hAnsi="Symbol" w:hint="default"/>
      </w:rPr>
    </w:lvl>
    <w:lvl w:ilvl="7" w:tplc="04090003">
      <w:start w:val="1"/>
      <w:numFmt w:val="bullet"/>
      <w:lvlText w:val="o"/>
      <w:lvlJc w:val="left"/>
      <w:pPr>
        <w:ind w:left="5371" w:hanging="360"/>
      </w:pPr>
      <w:rPr>
        <w:rFonts w:ascii="Courier New" w:hAnsi="Courier New" w:hint="default"/>
      </w:rPr>
    </w:lvl>
    <w:lvl w:ilvl="8" w:tplc="04090005">
      <w:start w:val="1"/>
      <w:numFmt w:val="bullet"/>
      <w:lvlText w:val=""/>
      <w:lvlJc w:val="left"/>
      <w:pPr>
        <w:ind w:left="6091" w:hanging="360"/>
      </w:pPr>
      <w:rPr>
        <w:rFonts w:ascii="Wingdings" w:hAnsi="Wingdings" w:hint="default"/>
      </w:rPr>
    </w:lvl>
  </w:abstractNum>
  <w:abstractNum w:abstractNumId="10" w15:restartNumberingAfterBreak="0">
    <w:nsid w:val="3F7935DF"/>
    <w:multiLevelType w:val="hybridMultilevel"/>
    <w:tmpl w:val="B3A8A37E"/>
    <w:lvl w:ilvl="0" w:tplc="FFFFFFFF">
      <w:start w:val="1"/>
      <w:numFmt w:val="bullet"/>
      <w:pStyle w:val="BulletListHead5"/>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E4CF7"/>
    <w:multiLevelType w:val="hybridMultilevel"/>
    <w:tmpl w:val="AE929A90"/>
    <w:lvl w:ilvl="0" w:tplc="FFFFFFFF">
      <w:start w:val="1"/>
      <w:numFmt w:val="bullet"/>
      <w:pStyle w:val="BulletListHead3"/>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466E4"/>
    <w:multiLevelType w:val="hybridMultilevel"/>
    <w:tmpl w:val="25F6AD7C"/>
    <w:lvl w:ilvl="0" w:tplc="FFFFFFFF">
      <w:start w:val="1"/>
      <w:numFmt w:val="bullet"/>
      <w:pStyle w:val="BulletListHead4"/>
      <w:lvlText w:val=""/>
      <w:lvlJc w:val="left"/>
      <w:pPr>
        <w:tabs>
          <w:tab w:val="num" w:pos="1267"/>
        </w:tabs>
        <w:ind w:left="126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64066"/>
    <w:multiLevelType w:val="hybridMultilevel"/>
    <w:tmpl w:val="7D743C3C"/>
    <w:lvl w:ilvl="0" w:tplc="FFFFFFFF">
      <w:start w:val="1"/>
      <w:numFmt w:val="bullet"/>
      <w:pStyle w:val="BulletListHead6"/>
      <w:lvlText w:val=""/>
      <w:lvlJc w:val="left"/>
      <w:pPr>
        <w:tabs>
          <w:tab w:val="num" w:pos="1627"/>
        </w:tabs>
        <w:ind w:left="16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969C6"/>
    <w:multiLevelType w:val="hybridMultilevel"/>
    <w:tmpl w:val="45B223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15:restartNumberingAfterBreak="0">
    <w:nsid w:val="72880A28"/>
    <w:multiLevelType w:val="multilevel"/>
    <w:tmpl w:val="67C68A28"/>
    <w:name w:val="numbered list"/>
    <w:lvl w:ilvl="0">
      <w:start w:val="1"/>
      <w:numFmt w:val="lowerLetter"/>
      <w:lvlText w:val="%1)"/>
      <w:lvlJc w:val="left"/>
      <w:pPr>
        <w:tabs>
          <w:tab w:val="num" w:pos="360"/>
        </w:tabs>
        <w:ind w:left="400" w:hanging="40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2)"/>
      <w:lvlJc w:val="left"/>
      <w:pPr>
        <w:tabs>
          <w:tab w:val="num" w:pos="1080"/>
        </w:tabs>
        <w:ind w:left="800" w:hanging="400"/>
      </w:pPr>
      <w:rPr>
        <w:rFonts w:cs="Times New Roman" w:hint="default"/>
      </w:rPr>
    </w:lvl>
    <w:lvl w:ilvl="2">
      <w:start w:val="1"/>
      <w:numFmt w:val="lowerRoman"/>
      <w:lvlText w:val="%3)"/>
      <w:lvlJc w:val="left"/>
      <w:pPr>
        <w:tabs>
          <w:tab w:val="num" w:pos="1800"/>
        </w:tabs>
        <w:ind w:left="1200" w:hanging="400"/>
      </w:pPr>
      <w:rPr>
        <w:rFonts w:cs="Times New Roman" w:hint="default"/>
      </w:rPr>
    </w:lvl>
    <w:lvl w:ilvl="3">
      <w:start w:val="1"/>
      <w:numFmt w:val="upperRoman"/>
      <w:lvlText w:val="%4)"/>
      <w:lvlJc w:val="left"/>
      <w:pPr>
        <w:tabs>
          <w:tab w:val="num" w:pos="2520"/>
        </w:tabs>
        <w:ind w:left="1600" w:hanging="40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72B445BB"/>
    <w:multiLevelType w:val="multilevel"/>
    <w:tmpl w:val="BE8A2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4830C78"/>
    <w:multiLevelType w:val="hybridMultilevel"/>
    <w:tmpl w:val="321A8FC8"/>
    <w:lvl w:ilvl="0" w:tplc="FFFFFFFF">
      <w:start w:val="1"/>
      <w:numFmt w:val="bullet"/>
      <w:pStyle w:val="BulletListHead1"/>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9252DB"/>
    <w:multiLevelType w:val="hybridMultilevel"/>
    <w:tmpl w:val="4D10EBDC"/>
    <w:lvl w:ilvl="0" w:tplc="74F8B444">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A74FF5"/>
    <w:multiLevelType w:val="hybridMultilevel"/>
    <w:tmpl w:val="5898196A"/>
    <w:lvl w:ilvl="0" w:tplc="FFFFFFFF">
      <w:start w:val="1"/>
      <w:numFmt w:val="bullet"/>
      <w:pStyle w:val="BulletListHead2"/>
      <w:lvlText w:val=""/>
      <w:lvlJc w:val="left"/>
      <w:pPr>
        <w:tabs>
          <w:tab w:val="num" w:pos="907"/>
        </w:tabs>
        <w:ind w:left="907" w:hanging="360"/>
      </w:pPr>
      <w:rPr>
        <w:rFonts w:ascii="Symbol" w:hAnsi="Symbol" w:hint="default"/>
      </w:rPr>
    </w:lvl>
    <w:lvl w:ilvl="1" w:tplc="FFFFFFFF" w:tentative="1">
      <w:start w:val="1"/>
      <w:numFmt w:val="bullet"/>
      <w:lvlText w:val="o"/>
      <w:lvlJc w:val="left"/>
      <w:pPr>
        <w:tabs>
          <w:tab w:val="num" w:pos="1987"/>
        </w:tabs>
        <w:ind w:left="1987" w:hanging="360"/>
      </w:pPr>
      <w:rPr>
        <w:rFonts w:ascii="Courier New" w:hAnsi="Courier New" w:hint="default"/>
      </w:rPr>
    </w:lvl>
    <w:lvl w:ilvl="2" w:tplc="FFFFFFFF" w:tentative="1">
      <w:start w:val="1"/>
      <w:numFmt w:val="bullet"/>
      <w:lvlText w:val=""/>
      <w:lvlJc w:val="left"/>
      <w:pPr>
        <w:tabs>
          <w:tab w:val="num" w:pos="2707"/>
        </w:tabs>
        <w:ind w:left="2707" w:hanging="360"/>
      </w:pPr>
      <w:rPr>
        <w:rFonts w:ascii="Wingdings" w:hAnsi="Wingdings" w:hint="default"/>
      </w:rPr>
    </w:lvl>
    <w:lvl w:ilvl="3" w:tplc="FFFFFFFF" w:tentative="1">
      <w:start w:val="1"/>
      <w:numFmt w:val="bullet"/>
      <w:lvlText w:val=""/>
      <w:lvlJc w:val="left"/>
      <w:pPr>
        <w:tabs>
          <w:tab w:val="num" w:pos="3427"/>
        </w:tabs>
        <w:ind w:left="3427" w:hanging="360"/>
      </w:pPr>
      <w:rPr>
        <w:rFonts w:ascii="Symbol" w:hAnsi="Symbol" w:hint="default"/>
      </w:rPr>
    </w:lvl>
    <w:lvl w:ilvl="4" w:tplc="FFFFFFFF" w:tentative="1">
      <w:start w:val="1"/>
      <w:numFmt w:val="bullet"/>
      <w:lvlText w:val="o"/>
      <w:lvlJc w:val="left"/>
      <w:pPr>
        <w:tabs>
          <w:tab w:val="num" w:pos="4147"/>
        </w:tabs>
        <w:ind w:left="4147" w:hanging="360"/>
      </w:pPr>
      <w:rPr>
        <w:rFonts w:ascii="Courier New" w:hAnsi="Courier New" w:hint="default"/>
      </w:rPr>
    </w:lvl>
    <w:lvl w:ilvl="5" w:tplc="FFFFFFFF" w:tentative="1">
      <w:start w:val="1"/>
      <w:numFmt w:val="bullet"/>
      <w:lvlText w:val=""/>
      <w:lvlJc w:val="left"/>
      <w:pPr>
        <w:tabs>
          <w:tab w:val="num" w:pos="4867"/>
        </w:tabs>
        <w:ind w:left="4867" w:hanging="360"/>
      </w:pPr>
      <w:rPr>
        <w:rFonts w:ascii="Wingdings" w:hAnsi="Wingdings" w:hint="default"/>
      </w:rPr>
    </w:lvl>
    <w:lvl w:ilvl="6" w:tplc="FFFFFFFF" w:tentative="1">
      <w:start w:val="1"/>
      <w:numFmt w:val="bullet"/>
      <w:lvlText w:val=""/>
      <w:lvlJc w:val="left"/>
      <w:pPr>
        <w:tabs>
          <w:tab w:val="num" w:pos="5587"/>
        </w:tabs>
        <w:ind w:left="5587" w:hanging="360"/>
      </w:pPr>
      <w:rPr>
        <w:rFonts w:ascii="Symbol" w:hAnsi="Symbol" w:hint="default"/>
      </w:rPr>
    </w:lvl>
    <w:lvl w:ilvl="7" w:tplc="FFFFFFFF" w:tentative="1">
      <w:start w:val="1"/>
      <w:numFmt w:val="bullet"/>
      <w:lvlText w:val="o"/>
      <w:lvlJc w:val="left"/>
      <w:pPr>
        <w:tabs>
          <w:tab w:val="num" w:pos="6307"/>
        </w:tabs>
        <w:ind w:left="6307" w:hanging="360"/>
      </w:pPr>
      <w:rPr>
        <w:rFonts w:ascii="Courier New" w:hAnsi="Courier New" w:hint="default"/>
      </w:rPr>
    </w:lvl>
    <w:lvl w:ilvl="8" w:tplc="FFFFFFFF" w:tentative="1">
      <w:start w:val="1"/>
      <w:numFmt w:val="bullet"/>
      <w:lvlText w:val=""/>
      <w:lvlJc w:val="left"/>
      <w:pPr>
        <w:tabs>
          <w:tab w:val="num" w:pos="7027"/>
        </w:tabs>
        <w:ind w:left="7027" w:hanging="360"/>
      </w:pPr>
      <w:rPr>
        <w:rFonts w:ascii="Wingdings" w:hAnsi="Wingdings" w:hint="default"/>
      </w:rPr>
    </w:lvl>
  </w:abstractNum>
  <w:abstractNum w:abstractNumId="20" w15:restartNumberingAfterBreak="0">
    <w:nsid w:val="7A137A76"/>
    <w:multiLevelType w:val="hybridMultilevel"/>
    <w:tmpl w:val="A606A876"/>
    <w:lvl w:ilvl="0" w:tplc="9824456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382AA7"/>
    <w:multiLevelType w:val="multilevel"/>
    <w:tmpl w:val="E00E06E6"/>
    <w:lvl w:ilvl="0">
      <w:numFmt w:val="decimal"/>
      <w:pStyle w:val="Heading1"/>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2" w15:restartNumberingAfterBreak="0">
    <w:nsid w:val="7E514CBA"/>
    <w:multiLevelType w:val="multilevel"/>
    <w:tmpl w:val="938CCBAA"/>
    <w:lvl w:ilvl="0">
      <w:start w:val="1"/>
      <w:numFmt w:val="decimal"/>
      <w:pStyle w:val="Head1"/>
      <w:lvlText w:val="%1."/>
      <w:lvlJc w:val="left"/>
      <w:pPr>
        <w:tabs>
          <w:tab w:val="num" w:pos="360"/>
        </w:tabs>
        <w:ind w:left="360" w:hanging="720"/>
      </w:pPr>
      <w:rPr>
        <w:rFonts w:cs="Times New Roman" w:hint="default"/>
      </w:rPr>
    </w:lvl>
    <w:lvl w:ilvl="1">
      <w:start w:val="1"/>
      <w:numFmt w:val="decimal"/>
      <w:pStyle w:val="Head2"/>
      <w:lvlText w:val="%1.%2"/>
      <w:lvlJc w:val="left"/>
      <w:pPr>
        <w:tabs>
          <w:tab w:val="num" w:pos="216"/>
        </w:tabs>
        <w:ind w:left="216" w:hanging="576"/>
      </w:pPr>
      <w:rPr>
        <w:rFonts w:cs="Times New Roman" w:hint="default"/>
      </w:rPr>
    </w:lvl>
    <w:lvl w:ilvl="2">
      <w:start w:val="1"/>
      <w:numFmt w:val="decimal"/>
      <w:pStyle w:val="Head3"/>
      <w:lvlText w:val="%1.%2.%3"/>
      <w:lvlJc w:val="left"/>
      <w:pPr>
        <w:tabs>
          <w:tab w:val="num" w:pos="360"/>
        </w:tabs>
        <w:ind w:left="360" w:hanging="720"/>
      </w:pPr>
      <w:rPr>
        <w:rFonts w:cs="Times New Roman" w:hint="default"/>
      </w:rPr>
    </w:lvl>
    <w:lvl w:ilvl="3">
      <w:start w:val="1"/>
      <w:numFmt w:val="decimal"/>
      <w:pStyle w:val="Head4"/>
      <w:lvlText w:val="%1.%2.%3.%4"/>
      <w:lvlJc w:val="left"/>
      <w:pPr>
        <w:tabs>
          <w:tab w:val="num" w:pos="720"/>
        </w:tabs>
        <w:ind w:left="504" w:hanging="864"/>
      </w:pPr>
      <w:rPr>
        <w:rFonts w:cs="Times New Roman" w:hint="default"/>
      </w:rPr>
    </w:lvl>
    <w:lvl w:ilvl="4">
      <w:start w:val="1"/>
      <w:numFmt w:val="decimal"/>
      <w:pStyle w:val="Head5"/>
      <w:lvlText w:val="%1.%2.%3.%4.%5"/>
      <w:lvlJc w:val="left"/>
      <w:pPr>
        <w:tabs>
          <w:tab w:val="num" w:pos="1080"/>
        </w:tabs>
        <w:ind w:left="720" w:hanging="1080"/>
      </w:pPr>
      <w:rPr>
        <w:rFonts w:cs="Times New Roman" w:hint="default"/>
      </w:rPr>
    </w:lvl>
    <w:lvl w:ilvl="5">
      <w:start w:val="1"/>
      <w:numFmt w:val="decimal"/>
      <w:pStyle w:val="Head6"/>
      <w:lvlText w:val="%1.%2.%3.%4.%5.%6"/>
      <w:lvlJc w:val="left"/>
      <w:pPr>
        <w:tabs>
          <w:tab w:val="num" w:pos="1440"/>
        </w:tabs>
        <w:ind w:left="1080" w:hanging="1440"/>
      </w:pPr>
      <w:rPr>
        <w:rFonts w:cs="Times New Roman" w:hint="default"/>
      </w:rPr>
    </w:lvl>
    <w:lvl w:ilvl="6">
      <w:start w:val="1"/>
      <w:numFmt w:val="decimal"/>
      <w:lvlText w:val="%1.%2.%3.%4.%5.%6.%7"/>
      <w:lvlJc w:val="left"/>
      <w:pPr>
        <w:tabs>
          <w:tab w:val="num" w:pos="-36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num w:numId="1">
    <w:abstractNumId w:val="3"/>
  </w:num>
  <w:num w:numId="2">
    <w:abstractNumId w:val="1"/>
  </w:num>
  <w:num w:numId="3">
    <w:abstractNumId w:val="2"/>
  </w:num>
  <w:num w:numId="4">
    <w:abstractNumId w:val="3"/>
  </w:num>
  <w:num w:numId="5">
    <w:abstractNumId w:val="1"/>
  </w:num>
  <w:num w:numId="6">
    <w:abstractNumId w:val="6"/>
  </w:num>
  <w:num w:numId="7">
    <w:abstractNumId w:val="17"/>
  </w:num>
  <w:num w:numId="8">
    <w:abstractNumId w:val="19"/>
  </w:num>
  <w:num w:numId="9">
    <w:abstractNumId w:val="11"/>
  </w:num>
  <w:num w:numId="10">
    <w:abstractNumId w:val="12"/>
  </w:num>
  <w:num w:numId="11">
    <w:abstractNumId w:val="10"/>
  </w:num>
  <w:num w:numId="12">
    <w:abstractNumId w:val="13"/>
  </w:num>
  <w:num w:numId="13">
    <w:abstractNumId w:val="22"/>
  </w:num>
  <w:num w:numId="14">
    <w:abstractNumId w:val="21"/>
  </w:num>
  <w:num w:numId="15">
    <w:abstractNumId w:val="8"/>
  </w:num>
  <w:num w:numId="16">
    <w:abstractNumId w:val="9"/>
  </w:num>
  <w:num w:numId="17">
    <w:abstractNumId w:val="14"/>
  </w:num>
  <w:num w:numId="18">
    <w:abstractNumId w:val="5"/>
  </w:num>
  <w:num w:numId="19">
    <w:abstractNumId w:val="4"/>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8"/>
  </w:num>
  <w:num w:numId="26">
    <w:abstractNumId w:val="0"/>
  </w:num>
  <w:num w:numId="2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ocumentProtection w:edit="forms" w:enforcement="0"/>
  <w:defaultTabStop w:val="706"/>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BA0"/>
    <w:rsid w:val="00001070"/>
    <w:rsid w:val="0000328D"/>
    <w:rsid w:val="000106CA"/>
    <w:rsid w:val="00012967"/>
    <w:rsid w:val="00013346"/>
    <w:rsid w:val="000141E8"/>
    <w:rsid w:val="000152D5"/>
    <w:rsid w:val="00015F42"/>
    <w:rsid w:val="000163E1"/>
    <w:rsid w:val="00020262"/>
    <w:rsid w:val="000213C5"/>
    <w:rsid w:val="00021BCA"/>
    <w:rsid w:val="00021DEB"/>
    <w:rsid w:val="00022047"/>
    <w:rsid w:val="00025CC8"/>
    <w:rsid w:val="00025EBA"/>
    <w:rsid w:val="000260F1"/>
    <w:rsid w:val="00026BCA"/>
    <w:rsid w:val="00027401"/>
    <w:rsid w:val="0003330B"/>
    <w:rsid w:val="00033861"/>
    <w:rsid w:val="00037431"/>
    <w:rsid w:val="000432BF"/>
    <w:rsid w:val="00045173"/>
    <w:rsid w:val="00051380"/>
    <w:rsid w:val="000519D0"/>
    <w:rsid w:val="00063B22"/>
    <w:rsid w:val="000641AD"/>
    <w:rsid w:val="00067ADB"/>
    <w:rsid w:val="00070179"/>
    <w:rsid w:val="000744D2"/>
    <w:rsid w:val="00076A54"/>
    <w:rsid w:val="0007764A"/>
    <w:rsid w:val="000807CD"/>
    <w:rsid w:val="00081526"/>
    <w:rsid w:val="00081767"/>
    <w:rsid w:val="00082E77"/>
    <w:rsid w:val="00083C37"/>
    <w:rsid w:val="00085BAB"/>
    <w:rsid w:val="0008625E"/>
    <w:rsid w:val="0008762B"/>
    <w:rsid w:val="00092B5E"/>
    <w:rsid w:val="00093243"/>
    <w:rsid w:val="000937EA"/>
    <w:rsid w:val="0009474B"/>
    <w:rsid w:val="00095070"/>
    <w:rsid w:val="000A364C"/>
    <w:rsid w:val="000A377F"/>
    <w:rsid w:val="000A7AFA"/>
    <w:rsid w:val="000A7DA2"/>
    <w:rsid w:val="000B5C7D"/>
    <w:rsid w:val="000B5CCE"/>
    <w:rsid w:val="000B6702"/>
    <w:rsid w:val="000B72AC"/>
    <w:rsid w:val="000C0C9F"/>
    <w:rsid w:val="000C324A"/>
    <w:rsid w:val="000C692A"/>
    <w:rsid w:val="000C6B7C"/>
    <w:rsid w:val="000D05D6"/>
    <w:rsid w:val="000D2B97"/>
    <w:rsid w:val="000D4078"/>
    <w:rsid w:val="000D7127"/>
    <w:rsid w:val="000D7A55"/>
    <w:rsid w:val="000E0D0E"/>
    <w:rsid w:val="000E0D8C"/>
    <w:rsid w:val="000E259A"/>
    <w:rsid w:val="000E61CE"/>
    <w:rsid w:val="000E64C5"/>
    <w:rsid w:val="000E7D58"/>
    <w:rsid w:val="000F03F9"/>
    <w:rsid w:val="000F0955"/>
    <w:rsid w:val="000F341F"/>
    <w:rsid w:val="000F4480"/>
    <w:rsid w:val="000F465F"/>
    <w:rsid w:val="000F49A9"/>
    <w:rsid w:val="000F639C"/>
    <w:rsid w:val="001000BC"/>
    <w:rsid w:val="00101522"/>
    <w:rsid w:val="001032AD"/>
    <w:rsid w:val="00104A1A"/>
    <w:rsid w:val="00105B09"/>
    <w:rsid w:val="00105F87"/>
    <w:rsid w:val="00106FC4"/>
    <w:rsid w:val="00110152"/>
    <w:rsid w:val="00113250"/>
    <w:rsid w:val="001168C3"/>
    <w:rsid w:val="001219F0"/>
    <w:rsid w:val="00121B7D"/>
    <w:rsid w:val="00125E75"/>
    <w:rsid w:val="00126110"/>
    <w:rsid w:val="001312C8"/>
    <w:rsid w:val="00132807"/>
    <w:rsid w:val="00133AF6"/>
    <w:rsid w:val="00133D3B"/>
    <w:rsid w:val="00134253"/>
    <w:rsid w:val="0013507B"/>
    <w:rsid w:val="00140527"/>
    <w:rsid w:val="0014081F"/>
    <w:rsid w:val="00140A71"/>
    <w:rsid w:val="00143912"/>
    <w:rsid w:val="00144581"/>
    <w:rsid w:val="00151BC9"/>
    <w:rsid w:val="00151FC8"/>
    <w:rsid w:val="00163047"/>
    <w:rsid w:val="00170005"/>
    <w:rsid w:val="001707EE"/>
    <w:rsid w:val="00170F89"/>
    <w:rsid w:val="00172296"/>
    <w:rsid w:val="00173E02"/>
    <w:rsid w:val="00174173"/>
    <w:rsid w:val="00174830"/>
    <w:rsid w:val="00176636"/>
    <w:rsid w:val="00176C44"/>
    <w:rsid w:val="00180FF2"/>
    <w:rsid w:val="001858C5"/>
    <w:rsid w:val="00185C8C"/>
    <w:rsid w:val="00185F7C"/>
    <w:rsid w:val="001865B5"/>
    <w:rsid w:val="00195B23"/>
    <w:rsid w:val="001A018F"/>
    <w:rsid w:val="001A1335"/>
    <w:rsid w:val="001A175B"/>
    <w:rsid w:val="001A2B2E"/>
    <w:rsid w:val="001A53EC"/>
    <w:rsid w:val="001A718E"/>
    <w:rsid w:val="001B0E85"/>
    <w:rsid w:val="001B241A"/>
    <w:rsid w:val="001B3258"/>
    <w:rsid w:val="001B32E8"/>
    <w:rsid w:val="001B4518"/>
    <w:rsid w:val="001B4A7B"/>
    <w:rsid w:val="001B55FC"/>
    <w:rsid w:val="001C119E"/>
    <w:rsid w:val="001C13B9"/>
    <w:rsid w:val="001C4820"/>
    <w:rsid w:val="001C5DDD"/>
    <w:rsid w:val="001C5EB4"/>
    <w:rsid w:val="001C76C1"/>
    <w:rsid w:val="001C777B"/>
    <w:rsid w:val="001C7818"/>
    <w:rsid w:val="001D01D9"/>
    <w:rsid w:val="001D2926"/>
    <w:rsid w:val="001D4B9A"/>
    <w:rsid w:val="001E0C76"/>
    <w:rsid w:val="001E0DDB"/>
    <w:rsid w:val="001E2066"/>
    <w:rsid w:val="001E4077"/>
    <w:rsid w:val="001E457A"/>
    <w:rsid w:val="001E520E"/>
    <w:rsid w:val="001F2E8B"/>
    <w:rsid w:val="001F328D"/>
    <w:rsid w:val="001F3780"/>
    <w:rsid w:val="001F492F"/>
    <w:rsid w:val="001F5D9B"/>
    <w:rsid w:val="001F67CC"/>
    <w:rsid w:val="001F69B6"/>
    <w:rsid w:val="002004E2"/>
    <w:rsid w:val="00201228"/>
    <w:rsid w:val="002021D3"/>
    <w:rsid w:val="00203A01"/>
    <w:rsid w:val="002054F6"/>
    <w:rsid w:val="00207720"/>
    <w:rsid w:val="002109BC"/>
    <w:rsid w:val="00210B19"/>
    <w:rsid w:val="00211905"/>
    <w:rsid w:val="00211AE5"/>
    <w:rsid w:val="0021285A"/>
    <w:rsid w:val="00212AEB"/>
    <w:rsid w:val="00213332"/>
    <w:rsid w:val="00214C20"/>
    <w:rsid w:val="00215391"/>
    <w:rsid w:val="00220B0F"/>
    <w:rsid w:val="002220F4"/>
    <w:rsid w:val="00222C6F"/>
    <w:rsid w:val="00222F7C"/>
    <w:rsid w:val="00223BD8"/>
    <w:rsid w:val="002257D8"/>
    <w:rsid w:val="00227813"/>
    <w:rsid w:val="002318F7"/>
    <w:rsid w:val="00231E9E"/>
    <w:rsid w:val="00232189"/>
    <w:rsid w:val="0023232B"/>
    <w:rsid w:val="002334B1"/>
    <w:rsid w:val="00236349"/>
    <w:rsid w:val="00237B7E"/>
    <w:rsid w:val="00237D7A"/>
    <w:rsid w:val="00240C10"/>
    <w:rsid w:val="00241AEC"/>
    <w:rsid w:val="00241C09"/>
    <w:rsid w:val="00242E37"/>
    <w:rsid w:val="00243CAC"/>
    <w:rsid w:val="0024449B"/>
    <w:rsid w:val="002450D9"/>
    <w:rsid w:val="00246FF8"/>
    <w:rsid w:val="00247C7E"/>
    <w:rsid w:val="0025102F"/>
    <w:rsid w:val="0025253B"/>
    <w:rsid w:val="0025353A"/>
    <w:rsid w:val="00254F50"/>
    <w:rsid w:val="00257187"/>
    <w:rsid w:val="0025724C"/>
    <w:rsid w:val="0025792E"/>
    <w:rsid w:val="00263362"/>
    <w:rsid w:val="00264657"/>
    <w:rsid w:val="00264D20"/>
    <w:rsid w:val="00270320"/>
    <w:rsid w:val="002729FC"/>
    <w:rsid w:val="00274604"/>
    <w:rsid w:val="00276A08"/>
    <w:rsid w:val="00281CF8"/>
    <w:rsid w:val="00283D99"/>
    <w:rsid w:val="0028686D"/>
    <w:rsid w:val="0028689E"/>
    <w:rsid w:val="00290580"/>
    <w:rsid w:val="0029130F"/>
    <w:rsid w:val="002939AD"/>
    <w:rsid w:val="00294560"/>
    <w:rsid w:val="002975FE"/>
    <w:rsid w:val="002A06A8"/>
    <w:rsid w:val="002A2377"/>
    <w:rsid w:val="002A49FA"/>
    <w:rsid w:val="002A6078"/>
    <w:rsid w:val="002B227E"/>
    <w:rsid w:val="002B3319"/>
    <w:rsid w:val="002B453E"/>
    <w:rsid w:val="002B502F"/>
    <w:rsid w:val="002B6FBC"/>
    <w:rsid w:val="002B7F47"/>
    <w:rsid w:val="002C00BF"/>
    <w:rsid w:val="002C243B"/>
    <w:rsid w:val="002C262B"/>
    <w:rsid w:val="002C3384"/>
    <w:rsid w:val="002C4324"/>
    <w:rsid w:val="002C448C"/>
    <w:rsid w:val="002C5F6C"/>
    <w:rsid w:val="002C6CD6"/>
    <w:rsid w:val="002C7E53"/>
    <w:rsid w:val="002D15DD"/>
    <w:rsid w:val="002D2A45"/>
    <w:rsid w:val="002D6BED"/>
    <w:rsid w:val="002D78D4"/>
    <w:rsid w:val="002E254C"/>
    <w:rsid w:val="002E37E4"/>
    <w:rsid w:val="002E4C4A"/>
    <w:rsid w:val="002F0FDE"/>
    <w:rsid w:val="002F1136"/>
    <w:rsid w:val="002F238A"/>
    <w:rsid w:val="002F2DFD"/>
    <w:rsid w:val="002F419E"/>
    <w:rsid w:val="002F4289"/>
    <w:rsid w:val="00300F9E"/>
    <w:rsid w:val="003012A1"/>
    <w:rsid w:val="00301588"/>
    <w:rsid w:val="0031168D"/>
    <w:rsid w:val="00311AC3"/>
    <w:rsid w:val="00311E04"/>
    <w:rsid w:val="00312F62"/>
    <w:rsid w:val="00313D8A"/>
    <w:rsid w:val="00314592"/>
    <w:rsid w:val="00314A1E"/>
    <w:rsid w:val="00314D33"/>
    <w:rsid w:val="00315CB7"/>
    <w:rsid w:val="0031702D"/>
    <w:rsid w:val="00320B5A"/>
    <w:rsid w:val="0032140E"/>
    <w:rsid w:val="003220C4"/>
    <w:rsid w:val="003236BC"/>
    <w:rsid w:val="00324D94"/>
    <w:rsid w:val="003252C4"/>
    <w:rsid w:val="00325F0D"/>
    <w:rsid w:val="003274D2"/>
    <w:rsid w:val="00332039"/>
    <w:rsid w:val="00332849"/>
    <w:rsid w:val="00335A4D"/>
    <w:rsid w:val="0033605C"/>
    <w:rsid w:val="00336914"/>
    <w:rsid w:val="00340A68"/>
    <w:rsid w:val="00340D78"/>
    <w:rsid w:val="00341478"/>
    <w:rsid w:val="0035227C"/>
    <w:rsid w:val="0035235F"/>
    <w:rsid w:val="00354DD4"/>
    <w:rsid w:val="00354E78"/>
    <w:rsid w:val="00356033"/>
    <w:rsid w:val="003574DE"/>
    <w:rsid w:val="00357EFF"/>
    <w:rsid w:val="00360817"/>
    <w:rsid w:val="00362058"/>
    <w:rsid w:val="00366368"/>
    <w:rsid w:val="00370AC3"/>
    <w:rsid w:val="0037277D"/>
    <w:rsid w:val="00375BFC"/>
    <w:rsid w:val="00375D37"/>
    <w:rsid w:val="003766C1"/>
    <w:rsid w:val="00380B00"/>
    <w:rsid w:val="00381A80"/>
    <w:rsid w:val="00385F60"/>
    <w:rsid w:val="003916BE"/>
    <w:rsid w:val="00396756"/>
    <w:rsid w:val="00396DA5"/>
    <w:rsid w:val="003A59C4"/>
    <w:rsid w:val="003A5D38"/>
    <w:rsid w:val="003A629A"/>
    <w:rsid w:val="003A6DBE"/>
    <w:rsid w:val="003B12BB"/>
    <w:rsid w:val="003B21C7"/>
    <w:rsid w:val="003B21F3"/>
    <w:rsid w:val="003B4436"/>
    <w:rsid w:val="003B4D31"/>
    <w:rsid w:val="003C0580"/>
    <w:rsid w:val="003C07B6"/>
    <w:rsid w:val="003C0B4C"/>
    <w:rsid w:val="003C32FA"/>
    <w:rsid w:val="003C681C"/>
    <w:rsid w:val="003C6A66"/>
    <w:rsid w:val="003D03AF"/>
    <w:rsid w:val="003D0CDF"/>
    <w:rsid w:val="003D28D2"/>
    <w:rsid w:val="003D3AAC"/>
    <w:rsid w:val="003E583B"/>
    <w:rsid w:val="003E6419"/>
    <w:rsid w:val="003E73B7"/>
    <w:rsid w:val="003E74DD"/>
    <w:rsid w:val="003E75FB"/>
    <w:rsid w:val="003E79C8"/>
    <w:rsid w:val="003F52B6"/>
    <w:rsid w:val="003F6479"/>
    <w:rsid w:val="003F6EBD"/>
    <w:rsid w:val="003F76CB"/>
    <w:rsid w:val="004011EC"/>
    <w:rsid w:val="004032FF"/>
    <w:rsid w:val="00403EFF"/>
    <w:rsid w:val="00407EE6"/>
    <w:rsid w:val="00410B84"/>
    <w:rsid w:val="004132A6"/>
    <w:rsid w:val="00413887"/>
    <w:rsid w:val="00413953"/>
    <w:rsid w:val="00413A80"/>
    <w:rsid w:val="00414DE0"/>
    <w:rsid w:val="0041547B"/>
    <w:rsid w:val="00416F8F"/>
    <w:rsid w:val="00417FEF"/>
    <w:rsid w:val="00420B89"/>
    <w:rsid w:val="00420DCE"/>
    <w:rsid w:val="00421DFC"/>
    <w:rsid w:val="00422748"/>
    <w:rsid w:val="00422BA1"/>
    <w:rsid w:val="00425170"/>
    <w:rsid w:val="00425603"/>
    <w:rsid w:val="00426952"/>
    <w:rsid w:val="00426ACC"/>
    <w:rsid w:val="00426EC3"/>
    <w:rsid w:val="00427DF8"/>
    <w:rsid w:val="00427DF9"/>
    <w:rsid w:val="004304E2"/>
    <w:rsid w:val="004307EF"/>
    <w:rsid w:val="00430DAB"/>
    <w:rsid w:val="00432696"/>
    <w:rsid w:val="00433A34"/>
    <w:rsid w:val="004363B6"/>
    <w:rsid w:val="00436540"/>
    <w:rsid w:val="00437DE0"/>
    <w:rsid w:val="00440A71"/>
    <w:rsid w:val="00441A35"/>
    <w:rsid w:val="004448B7"/>
    <w:rsid w:val="00446A05"/>
    <w:rsid w:val="00447E89"/>
    <w:rsid w:val="004528D0"/>
    <w:rsid w:val="00452CF1"/>
    <w:rsid w:val="00452F3C"/>
    <w:rsid w:val="004533E9"/>
    <w:rsid w:val="00454EAE"/>
    <w:rsid w:val="004560BC"/>
    <w:rsid w:val="00457901"/>
    <w:rsid w:val="00461446"/>
    <w:rsid w:val="00461768"/>
    <w:rsid w:val="00462DFE"/>
    <w:rsid w:val="00463FEF"/>
    <w:rsid w:val="0046540A"/>
    <w:rsid w:val="00465968"/>
    <w:rsid w:val="004664FB"/>
    <w:rsid w:val="0047036A"/>
    <w:rsid w:val="0047369C"/>
    <w:rsid w:val="004751E2"/>
    <w:rsid w:val="004752A0"/>
    <w:rsid w:val="00475529"/>
    <w:rsid w:val="004804C0"/>
    <w:rsid w:val="0048064C"/>
    <w:rsid w:val="00482263"/>
    <w:rsid w:val="0048234A"/>
    <w:rsid w:val="0048294A"/>
    <w:rsid w:val="004859A5"/>
    <w:rsid w:val="00487E59"/>
    <w:rsid w:val="00490F25"/>
    <w:rsid w:val="004929BB"/>
    <w:rsid w:val="00494165"/>
    <w:rsid w:val="0049702B"/>
    <w:rsid w:val="00497392"/>
    <w:rsid w:val="00497C1D"/>
    <w:rsid w:val="00497E83"/>
    <w:rsid w:val="004A389C"/>
    <w:rsid w:val="004A765B"/>
    <w:rsid w:val="004B0B1E"/>
    <w:rsid w:val="004B19C0"/>
    <w:rsid w:val="004B2627"/>
    <w:rsid w:val="004B2BAB"/>
    <w:rsid w:val="004B4A93"/>
    <w:rsid w:val="004B5A54"/>
    <w:rsid w:val="004C1BE0"/>
    <w:rsid w:val="004C37F5"/>
    <w:rsid w:val="004C38D9"/>
    <w:rsid w:val="004C3C33"/>
    <w:rsid w:val="004C44AA"/>
    <w:rsid w:val="004D3647"/>
    <w:rsid w:val="004D386E"/>
    <w:rsid w:val="004D4D6F"/>
    <w:rsid w:val="004D4EED"/>
    <w:rsid w:val="004D5CC0"/>
    <w:rsid w:val="004D5ECB"/>
    <w:rsid w:val="004D7024"/>
    <w:rsid w:val="004E2294"/>
    <w:rsid w:val="004E4404"/>
    <w:rsid w:val="004E6163"/>
    <w:rsid w:val="004F0689"/>
    <w:rsid w:val="004F24AC"/>
    <w:rsid w:val="004F28F7"/>
    <w:rsid w:val="004F5EE3"/>
    <w:rsid w:val="004F647C"/>
    <w:rsid w:val="005023F7"/>
    <w:rsid w:val="00502ADA"/>
    <w:rsid w:val="005030C9"/>
    <w:rsid w:val="0050350B"/>
    <w:rsid w:val="005063EC"/>
    <w:rsid w:val="00506B1C"/>
    <w:rsid w:val="00506F88"/>
    <w:rsid w:val="00510EF6"/>
    <w:rsid w:val="00510FE4"/>
    <w:rsid w:val="00511D56"/>
    <w:rsid w:val="00514911"/>
    <w:rsid w:val="00516ABA"/>
    <w:rsid w:val="00520A70"/>
    <w:rsid w:val="005212F4"/>
    <w:rsid w:val="005216FE"/>
    <w:rsid w:val="005276A8"/>
    <w:rsid w:val="005305C3"/>
    <w:rsid w:val="00531877"/>
    <w:rsid w:val="00532D5F"/>
    <w:rsid w:val="00533AB7"/>
    <w:rsid w:val="00536B60"/>
    <w:rsid w:val="00544462"/>
    <w:rsid w:val="00544CE5"/>
    <w:rsid w:val="00550E8A"/>
    <w:rsid w:val="00552B44"/>
    <w:rsid w:val="00556349"/>
    <w:rsid w:val="0056506F"/>
    <w:rsid w:val="00566D70"/>
    <w:rsid w:val="00570057"/>
    <w:rsid w:val="00570C26"/>
    <w:rsid w:val="00571893"/>
    <w:rsid w:val="0057267C"/>
    <w:rsid w:val="00576B05"/>
    <w:rsid w:val="00580269"/>
    <w:rsid w:val="00587B20"/>
    <w:rsid w:val="0059370D"/>
    <w:rsid w:val="005944A0"/>
    <w:rsid w:val="00595258"/>
    <w:rsid w:val="00595DB3"/>
    <w:rsid w:val="00597220"/>
    <w:rsid w:val="005A12AC"/>
    <w:rsid w:val="005A1C29"/>
    <w:rsid w:val="005A3786"/>
    <w:rsid w:val="005A4492"/>
    <w:rsid w:val="005B073D"/>
    <w:rsid w:val="005B21DC"/>
    <w:rsid w:val="005B2795"/>
    <w:rsid w:val="005B36EC"/>
    <w:rsid w:val="005B5FF3"/>
    <w:rsid w:val="005C0B69"/>
    <w:rsid w:val="005C1632"/>
    <w:rsid w:val="005C203E"/>
    <w:rsid w:val="005C2580"/>
    <w:rsid w:val="005C315A"/>
    <w:rsid w:val="005C399E"/>
    <w:rsid w:val="005C5691"/>
    <w:rsid w:val="005C5D52"/>
    <w:rsid w:val="005C665D"/>
    <w:rsid w:val="005C6A38"/>
    <w:rsid w:val="005C7A8B"/>
    <w:rsid w:val="005D1AD4"/>
    <w:rsid w:val="005D36B8"/>
    <w:rsid w:val="005D44CC"/>
    <w:rsid w:val="005D7A06"/>
    <w:rsid w:val="005E110F"/>
    <w:rsid w:val="005E1558"/>
    <w:rsid w:val="005E2A00"/>
    <w:rsid w:val="005E50B9"/>
    <w:rsid w:val="005E55AC"/>
    <w:rsid w:val="005E5BD1"/>
    <w:rsid w:val="005E6845"/>
    <w:rsid w:val="005E6AE8"/>
    <w:rsid w:val="005E6B71"/>
    <w:rsid w:val="005E6F04"/>
    <w:rsid w:val="005E73A0"/>
    <w:rsid w:val="005E7B4C"/>
    <w:rsid w:val="005F168C"/>
    <w:rsid w:val="005F4387"/>
    <w:rsid w:val="005F4B9B"/>
    <w:rsid w:val="005F629B"/>
    <w:rsid w:val="005F64A1"/>
    <w:rsid w:val="00601BAE"/>
    <w:rsid w:val="00602466"/>
    <w:rsid w:val="00603E1F"/>
    <w:rsid w:val="00605146"/>
    <w:rsid w:val="00605DD0"/>
    <w:rsid w:val="00606486"/>
    <w:rsid w:val="00606F36"/>
    <w:rsid w:val="0061143F"/>
    <w:rsid w:val="006137E5"/>
    <w:rsid w:val="006145C4"/>
    <w:rsid w:val="00615EE8"/>
    <w:rsid w:val="00623427"/>
    <w:rsid w:val="006239C6"/>
    <w:rsid w:val="00624E77"/>
    <w:rsid w:val="0062580F"/>
    <w:rsid w:val="0062632F"/>
    <w:rsid w:val="00626BC7"/>
    <w:rsid w:val="00627CFA"/>
    <w:rsid w:val="0063261D"/>
    <w:rsid w:val="006360FC"/>
    <w:rsid w:val="0063623C"/>
    <w:rsid w:val="0063747A"/>
    <w:rsid w:val="00637F99"/>
    <w:rsid w:val="0064041D"/>
    <w:rsid w:val="00641B78"/>
    <w:rsid w:val="0064279B"/>
    <w:rsid w:val="00642D9E"/>
    <w:rsid w:val="006444E2"/>
    <w:rsid w:val="006447A9"/>
    <w:rsid w:val="00645623"/>
    <w:rsid w:val="00645A22"/>
    <w:rsid w:val="0064667B"/>
    <w:rsid w:val="00647911"/>
    <w:rsid w:val="006501C0"/>
    <w:rsid w:val="00651C1E"/>
    <w:rsid w:val="006537ED"/>
    <w:rsid w:val="006554C4"/>
    <w:rsid w:val="0065571C"/>
    <w:rsid w:val="006558B5"/>
    <w:rsid w:val="006564A8"/>
    <w:rsid w:val="00656B6E"/>
    <w:rsid w:val="00657A66"/>
    <w:rsid w:val="0066138B"/>
    <w:rsid w:val="00661836"/>
    <w:rsid w:val="006632E1"/>
    <w:rsid w:val="006647F1"/>
    <w:rsid w:val="00666B3C"/>
    <w:rsid w:val="006674A1"/>
    <w:rsid w:val="00667B45"/>
    <w:rsid w:val="00671D7B"/>
    <w:rsid w:val="00675822"/>
    <w:rsid w:val="00676AA1"/>
    <w:rsid w:val="006803DF"/>
    <w:rsid w:val="0068056D"/>
    <w:rsid w:val="006831A1"/>
    <w:rsid w:val="006831D7"/>
    <w:rsid w:val="0068331F"/>
    <w:rsid w:val="006840EC"/>
    <w:rsid w:val="006848E7"/>
    <w:rsid w:val="00684B19"/>
    <w:rsid w:val="0068773E"/>
    <w:rsid w:val="006946B5"/>
    <w:rsid w:val="0069643A"/>
    <w:rsid w:val="006964A9"/>
    <w:rsid w:val="00697E92"/>
    <w:rsid w:val="006A035C"/>
    <w:rsid w:val="006A0B9A"/>
    <w:rsid w:val="006A2BBA"/>
    <w:rsid w:val="006A31EF"/>
    <w:rsid w:val="006A5745"/>
    <w:rsid w:val="006A6533"/>
    <w:rsid w:val="006A693D"/>
    <w:rsid w:val="006A6A82"/>
    <w:rsid w:val="006A7798"/>
    <w:rsid w:val="006B180E"/>
    <w:rsid w:val="006B3D66"/>
    <w:rsid w:val="006B3FC1"/>
    <w:rsid w:val="006B4318"/>
    <w:rsid w:val="006B623C"/>
    <w:rsid w:val="006B7BEF"/>
    <w:rsid w:val="006C01AD"/>
    <w:rsid w:val="006C0EE2"/>
    <w:rsid w:val="006C45D3"/>
    <w:rsid w:val="006C65A9"/>
    <w:rsid w:val="006C73A7"/>
    <w:rsid w:val="006C781C"/>
    <w:rsid w:val="006D1E8A"/>
    <w:rsid w:val="006D3333"/>
    <w:rsid w:val="006D335F"/>
    <w:rsid w:val="006D611D"/>
    <w:rsid w:val="006D6EE2"/>
    <w:rsid w:val="006E1CFA"/>
    <w:rsid w:val="006E2457"/>
    <w:rsid w:val="006E650C"/>
    <w:rsid w:val="006E734E"/>
    <w:rsid w:val="006F0374"/>
    <w:rsid w:val="006F0855"/>
    <w:rsid w:val="006F0A57"/>
    <w:rsid w:val="006F11A7"/>
    <w:rsid w:val="006F11C5"/>
    <w:rsid w:val="006F132E"/>
    <w:rsid w:val="006F1534"/>
    <w:rsid w:val="006F37B5"/>
    <w:rsid w:val="006F3C9D"/>
    <w:rsid w:val="006F46FB"/>
    <w:rsid w:val="006F4A3F"/>
    <w:rsid w:val="006F57C3"/>
    <w:rsid w:val="006F643F"/>
    <w:rsid w:val="006F7400"/>
    <w:rsid w:val="00700340"/>
    <w:rsid w:val="00700568"/>
    <w:rsid w:val="007072FF"/>
    <w:rsid w:val="0070775C"/>
    <w:rsid w:val="00707E5E"/>
    <w:rsid w:val="007112AF"/>
    <w:rsid w:val="007113B7"/>
    <w:rsid w:val="007178F8"/>
    <w:rsid w:val="00717F09"/>
    <w:rsid w:val="007207A2"/>
    <w:rsid w:val="00720D79"/>
    <w:rsid w:val="00724E43"/>
    <w:rsid w:val="00731190"/>
    <w:rsid w:val="00732C90"/>
    <w:rsid w:val="00733205"/>
    <w:rsid w:val="00734DE1"/>
    <w:rsid w:val="007358E0"/>
    <w:rsid w:val="00735A18"/>
    <w:rsid w:val="00740F05"/>
    <w:rsid w:val="00741886"/>
    <w:rsid w:val="00751860"/>
    <w:rsid w:val="007532A8"/>
    <w:rsid w:val="007536F1"/>
    <w:rsid w:val="00753A32"/>
    <w:rsid w:val="00756033"/>
    <w:rsid w:val="0075779C"/>
    <w:rsid w:val="00760320"/>
    <w:rsid w:val="00762E26"/>
    <w:rsid w:val="007648BF"/>
    <w:rsid w:val="00764979"/>
    <w:rsid w:val="007649E5"/>
    <w:rsid w:val="007658B7"/>
    <w:rsid w:val="00767A25"/>
    <w:rsid w:val="007704F3"/>
    <w:rsid w:val="00770D55"/>
    <w:rsid w:val="00775DAD"/>
    <w:rsid w:val="00776D8B"/>
    <w:rsid w:val="00780162"/>
    <w:rsid w:val="00783097"/>
    <w:rsid w:val="007839FF"/>
    <w:rsid w:val="007863BC"/>
    <w:rsid w:val="0079233D"/>
    <w:rsid w:val="00795E9A"/>
    <w:rsid w:val="007A1867"/>
    <w:rsid w:val="007A24F3"/>
    <w:rsid w:val="007A2900"/>
    <w:rsid w:val="007A2A25"/>
    <w:rsid w:val="007A2AD2"/>
    <w:rsid w:val="007A358A"/>
    <w:rsid w:val="007A40AF"/>
    <w:rsid w:val="007A4434"/>
    <w:rsid w:val="007A6C88"/>
    <w:rsid w:val="007B17B2"/>
    <w:rsid w:val="007B4220"/>
    <w:rsid w:val="007B470C"/>
    <w:rsid w:val="007B6926"/>
    <w:rsid w:val="007B76B8"/>
    <w:rsid w:val="007C1BB9"/>
    <w:rsid w:val="007C2F22"/>
    <w:rsid w:val="007C39F8"/>
    <w:rsid w:val="007C3B75"/>
    <w:rsid w:val="007C3EF4"/>
    <w:rsid w:val="007C422D"/>
    <w:rsid w:val="007C57FD"/>
    <w:rsid w:val="007D2795"/>
    <w:rsid w:val="007D367C"/>
    <w:rsid w:val="007D3BA0"/>
    <w:rsid w:val="007D4D37"/>
    <w:rsid w:val="007D5304"/>
    <w:rsid w:val="007D63C2"/>
    <w:rsid w:val="007E0252"/>
    <w:rsid w:val="007E0F6C"/>
    <w:rsid w:val="007E1151"/>
    <w:rsid w:val="007E157F"/>
    <w:rsid w:val="007E52BF"/>
    <w:rsid w:val="007E53BB"/>
    <w:rsid w:val="007E5511"/>
    <w:rsid w:val="007F0D5A"/>
    <w:rsid w:val="007F2095"/>
    <w:rsid w:val="007F219B"/>
    <w:rsid w:val="007F2A73"/>
    <w:rsid w:val="007F3085"/>
    <w:rsid w:val="007F6098"/>
    <w:rsid w:val="007F6D46"/>
    <w:rsid w:val="00802B07"/>
    <w:rsid w:val="008102E9"/>
    <w:rsid w:val="00813E23"/>
    <w:rsid w:val="00814C2B"/>
    <w:rsid w:val="0081711A"/>
    <w:rsid w:val="00817C47"/>
    <w:rsid w:val="008207A0"/>
    <w:rsid w:val="00820FD7"/>
    <w:rsid w:val="008217FA"/>
    <w:rsid w:val="0082224E"/>
    <w:rsid w:val="00825DD6"/>
    <w:rsid w:val="00825EC1"/>
    <w:rsid w:val="008261B0"/>
    <w:rsid w:val="008311D0"/>
    <w:rsid w:val="008324A0"/>
    <w:rsid w:val="00832798"/>
    <w:rsid w:val="00833188"/>
    <w:rsid w:val="00834E3D"/>
    <w:rsid w:val="008360A2"/>
    <w:rsid w:val="00836892"/>
    <w:rsid w:val="00840986"/>
    <w:rsid w:val="00840EF3"/>
    <w:rsid w:val="0084382F"/>
    <w:rsid w:val="00844087"/>
    <w:rsid w:val="0084501E"/>
    <w:rsid w:val="00845E0A"/>
    <w:rsid w:val="008478C0"/>
    <w:rsid w:val="00847AB9"/>
    <w:rsid w:val="00850A49"/>
    <w:rsid w:val="00850DB3"/>
    <w:rsid w:val="0085213C"/>
    <w:rsid w:val="00852FBE"/>
    <w:rsid w:val="008535A8"/>
    <w:rsid w:val="00854947"/>
    <w:rsid w:val="00856A9A"/>
    <w:rsid w:val="00857963"/>
    <w:rsid w:val="00860BDF"/>
    <w:rsid w:val="00862BD4"/>
    <w:rsid w:val="0086387C"/>
    <w:rsid w:val="00864053"/>
    <w:rsid w:val="00867B99"/>
    <w:rsid w:val="00870991"/>
    <w:rsid w:val="0087240C"/>
    <w:rsid w:val="00873996"/>
    <w:rsid w:val="00877EF9"/>
    <w:rsid w:val="00883301"/>
    <w:rsid w:val="00887C3A"/>
    <w:rsid w:val="00890014"/>
    <w:rsid w:val="00890BD7"/>
    <w:rsid w:val="00893D20"/>
    <w:rsid w:val="00896C8D"/>
    <w:rsid w:val="008A1D25"/>
    <w:rsid w:val="008A32AD"/>
    <w:rsid w:val="008A4B3B"/>
    <w:rsid w:val="008A4CDC"/>
    <w:rsid w:val="008B167E"/>
    <w:rsid w:val="008B1FDE"/>
    <w:rsid w:val="008B2EFC"/>
    <w:rsid w:val="008B378C"/>
    <w:rsid w:val="008B42E6"/>
    <w:rsid w:val="008B5A48"/>
    <w:rsid w:val="008B5B59"/>
    <w:rsid w:val="008B5DB6"/>
    <w:rsid w:val="008C0F22"/>
    <w:rsid w:val="008C30A5"/>
    <w:rsid w:val="008C540E"/>
    <w:rsid w:val="008C62D1"/>
    <w:rsid w:val="008D0DEC"/>
    <w:rsid w:val="008D2D40"/>
    <w:rsid w:val="008D2D96"/>
    <w:rsid w:val="008D74BE"/>
    <w:rsid w:val="008E0FFD"/>
    <w:rsid w:val="008E6398"/>
    <w:rsid w:val="008E792E"/>
    <w:rsid w:val="008F238D"/>
    <w:rsid w:val="008F5D5F"/>
    <w:rsid w:val="00900FAC"/>
    <w:rsid w:val="00902B9A"/>
    <w:rsid w:val="00902F7D"/>
    <w:rsid w:val="009045F6"/>
    <w:rsid w:val="00904DE5"/>
    <w:rsid w:val="009059C1"/>
    <w:rsid w:val="0090757D"/>
    <w:rsid w:val="009133CD"/>
    <w:rsid w:val="00914907"/>
    <w:rsid w:val="00914956"/>
    <w:rsid w:val="009162A2"/>
    <w:rsid w:val="00920F72"/>
    <w:rsid w:val="009264CF"/>
    <w:rsid w:val="00927579"/>
    <w:rsid w:val="009304A1"/>
    <w:rsid w:val="00930A1D"/>
    <w:rsid w:val="009321D4"/>
    <w:rsid w:val="009339D4"/>
    <w:rsid w:val="00935E79"/>
    <w:rsid w:val="00936029"/>
    <w:rsid w:val="009403FE"/>
    <w:rsid w:val="00942431"/>
    <w:rsid w:val="0094243B"/>
    <w:rsid w:val="00944FC8"/>
    <w:rsid w:val="00944FCD"/>
    <w:rsid w:val="009462E5"/>
    <w:rsid w:val="00946F3B"/>
    <w:rsid w:val="009500C6"/>
    <w:rsid w:val="0095571C"/>
    <w:rsid w:val="009566A4"/>
    <w:rsid w:val="009572A5"/>
    <w:rsid w:val="009636C3"/>
    <w:rsid w:val="00965228"/>
    <w:rsid w:val="00965E75"/>
    <w:rsid w:val="00966801"/>
    <w:rsid w:val="0097053F"/>
    <w:rsid w:val="00972E15"/>
    <w:rsid w:val="00973451"/>
    <w:rsid w:val="00974867"/>
    <w:rsid w:val="0097575D"/>
    <w:rsid w:val="00975D02"/>
    <w:rsid w:val="009769DE"/>
    <w:rsid w:val="00977B1C"/>
    <w:rsid w:val="00980B25"/>
    <w:rsid w:val="00980CD2"/>
    <w:rsid w:val="009825DA"/>
    <w:rsid w:val="009830A9"/>
    <w:rsid w:val="009830EC"/>
    <w:rsid w:val="00984979"/>
    <w:rsid w:val="00986119"/>
    <w:rsid w:val="00995AC9"/>
    <w:rsid w:val="00997176"/>
    <w:rsid w:val="00997232"/>
    <w:rsid w:val="009A02DC"/>
    <w:rsid w:val="009A0B4E"/>
    <w:rsid w:val="009A17FF"/>
    <w:rsid w:val="009A2BEF"/>
    <w:rsid w:val="009A3ED7"/>
    <w:rsid w:val="009A4A72"/>
    <w:rsid w:val="009A594D"/>
    <w:rsid w:val="009A5A01"/>
    <w:rsid w:val="009A7230"/>
    <w:rsid w:val="009A7863"/>
    <w:rsid w:val="009A7D04"/>
    <w:rsid w:val="009B0402"/>
    <w:rsid w:val="009B2295"/>
    <w:rsid w:val="009B2ED9"/>
    <w:rsid w:val="009B4593"/>
    <w:rsid w:val="009B4FCA"/>
    <w:rsid w:val="009B5B4F"/>
    <w:rsid w:val="009B605E"/>
    <w:rsid w:val="009B6304"/>
    <w:rsid w:val="009B7C0F"/>
    <w:rsid w:val="009B7C7B"/>
    <w:rsid w:val="009C01D3"/>
    <w:rsid w:val="009C17D3"/>
    <w:rsid w:val="009C19A4"/>
    <w:rsid w:val="009C2198"/>
    <w:rsid w:val="009C353E"/>
    <w:rsid w:val="009C3B66"/>
    <w:rsid w:val="009C43A4"/>
    <w:rsid w:val="009C7D82"/>
    <w:rsid w:val="009D1AF7"/>
    <w:rsid w:val="009D345C"/>
    <w:rsid w:val="009D60F7"/>
    <w:rsid w:val="009D6B95"/>
    <w:rsid w:val="009D7A41"/>
    <w:rsid w:val="009E2E17"/>
    <w:rsid w:val="009E38EC"/>
    <w:rsid w:val="009E3CBD"/>
    <w:rsid w:val="009E434B"/>
    <w:rsid w:val="009E52A0"/>
    <w:rsid w:val="009E7CDA"/>
    <w:rsid w:val="009F2358"/>
    <w:rsid w:val="009F24EE"/>
    <w:rsid w:val="009F2CBE"/>
    <w:rsid w:val="009F35E6"/>
    <w:rsid w:val="009F3EA6"/>
    <w:rsid w:val="009F3EBB"/>
    <w:rsid w:val="009F4ACD"/>
    <w:rsid w:val="009F6E38"/>
    <w:rsid w:val="009F7C2B"/>
    <w:rsid w:val="00A00E69"/>
    <w:rsid w:val="00A01ADB"/>
    <w:rsid w:val="00A025F4"/>
    <w:rsid w:val="00A05208"/>
    <w:rsid w:val="00A10D13"/>
    <w:rsid w:val="00A113DE"/>
    <w:rsid w:val="00A130A8"/>
    <w:rsid w:val="00A16162"/>
    <w:rsid w:val="00A20942"/>
    <w:rsid w:val="00A24D5C"/>
    <w:rsid w:val="00A250AC"/>
    <w:rsid w:val="00A25597"/>
    <w:rsid w:val="00A26867"/>
    <w:rsid w:val="00A30558"/>
    <w:rsid w:val="00A31687"/>
    <w:rsid w:val="00A33D82"/>
    <w:rsid w:val="00A342F3"/>
    <w:rsid w:val="00A35605"/>
    <w:rsid w:val="00A37EBA"/>
    <w:rsid w:val="00A410E6"/>
    <w:rsid w:val="00A41CEA"/>
    <w:rsid w:val="00A45C3E"/>
    <w:rsid w:val="00A46165"/>
    <w:rsid w:val="00A466BF"/>
    <w:rsid w:val="00A47D93"/>
    <w:rsid w:val="00A500D1"/>
    <w:rsid w:val="00A51DDC"/>
    <w:rsid w:val="00A52499"/>
    <w:rsid w:val="00A52ACC"/>
    <w:rsid w:val="00A532D6"/>
    <w:rsid w:val="00A53695"/>
    <w:rsid w:val="00A537B1"/>
    <w:rsid w:val="00A61C39"/>
    <w:rsid w:val="00A63EC1"/>
    <w:rsid w:val="00A6481E"/>
    <w:rsid w:val="00A659E6"/>
    <w:rsid w:val="00A67008"/>
    <w:rsid w:val="00A67104"/>
    <w:rsid w:val="00A705C1"/>
    <w:rsid w:val="00A70C71"/>
    <w:rsid w:val="00A74E5D"/>
    <w:rsid w:val="00A75C38"/>
    <w:rsid w:val="00A75D27"/>
    <w:rsid w:val="00A775C9"/>
    <w:rsid w:val="00A801A2"/>
    <w:rsid w:val="00A805F0"/>
    <w:rsid w:val="00A80913"/>
    <w:rsid w:val="00A8206A"/>
    <w:rsid w:val="00A849BE"/>
    <w:rsid w:val="00A8555B"/>
    <w:rsid w:val="00A86483"/>
    <w:rsid w:val="00A8786B"/>
    <w:rsid w:val="00A918F6"/>
    <w:rsid w:val="00A92CC8"/>
    <w:rsid w:val="00A92D25"/>
    <w:rsid w:val="00A93682"/>
    <w:rsid w:val="00A945EF"/>
    <w:rsid w:val="00A95E8D"/>
    <w:rsid w:val="00A965A4"/>
    <w:rsid w:val="00A96D95"/>
    <w:rsid w:val="00A96FEF"/>
    <w:rsid w:val="00AA04B6"/>
    <w:rsid w:val="00AA06FC"/>
    <w:rsid w:val="00AA1510"/>
    <w:rsid w:val="00AA2345"/>
    <w:rsid w:val="00AA3B40"/>
    <w:rsid w:val="00AA44C4"/>
    <w:rsid w:val="00AA4B0E"/>
    <w:rsid w:val="00AA695B"/>
    <w:rsid w:val="00AA7DE4"/>
    <w:rsid w:val="00AB0E09"/>
    <w:rsid w:val="00AB4FCE"/>
    <w:rsid w:val="00AB53B0"/>
    <w:rsid w:val="00AC0615"/>
    <w:rsid w:val="00AC4664"/>
    <w:rsid w:val="00AC4B7F"/>
    <w:rsid w:val="00AC4DD5"/>
    <w:rsid w:val="00AC6799"/>
    <w:rsid w:val="00AD0E5D"/>
    <w:rsid w:val="00AD2DF4"/>
    <w:rsid w:val="00AD47E7"/>
    <w:rsid w:val="00AD4D5F"/>
    <w:rsid w:val="00AD6B93"/>
    <w:rsid w:val="00AD7F21"/>
    <w:rsid w:val="00AE02A4"/>
    <w:rsid w:val="00AE111E"/>
    <w:rsid w:val="00AE13C6"/>
    <w:rsid w:val="00AE195D"/>
    <w:rsid w:val="00AE1B9B"/>
    <w:rsid w:val="00AE2625"/>
    <w:rsid w:val="00AE2E5D"/>
    <w:rsid w:val="00AE2FA4"/>
    <w:rsid w:val="00AE3E90"/>
    <w:rsid w:val="00AE4534"/>
    <w:rsid w:val="00AE45BB"/>
    <w:rsid w:val="00AE4A2A"/>
    <w:rsid w:val="00AE5EE5"/>
    <w:rsid w:val="00AE77B0"/>
    <w:rsid w:val="00AF3A9A"/>
    <w:rsid w:val="00AF3F21"/>
    <w:rsid w:val="00AF4406"/>
    <w:rsid w:val="00AF53B2"/>
    <w:rsid w:val="00AF72FF"/>
    <w:rsid w:val="00B000F3"/>
    <w:rsid w:val="00B01403"/>
    <w:rsid w:val="00B01DEB"/>
    <w:rsid w:val="00B03ED2"/>
    <w:rsid w:val="00B04CB6"/>
    <w:rsid w:val="00B0516A"/>
    <w:rsid w:val="00B11122"/>
    <w:rsid w:val="00B13FCF"/>
    <w:rsid w:val="00B14FED"/>
    <w:rsid w:val="00B153FA"/>
    <w:rsid w:val="00B17FAD"/>
    <w:rsid w:val="00B32580"/>
    <w:rsid w:val="00B341E5"/>
    <w:rsid w:val="00B37109"/>
    <w:rsid w:val="00B406CE"/>
    <w:rsid w:val="00B41192"/>
    <w:rsid w:val="00B41697"/>
    <w:rsid w:val="00B41A08"/>
    <w:rsid w:val="00B47AAF"/>
    <w:rsid w:val="00B51155"/>
    <w:rsid w:val="00B52D00"/>
    <w:rsid w:val="00B6297A"/>
    <w:rsid w:val="00B672D6"/>
    <w:rsid w:val="00B67702"/>
    <w:rsid w:val="00B708E0"/>
    <w:rsid w:val="00B70ABE"/>
    <w:rsid w:val="00B712E1"/>
    <w:rsid w:val="00B75E1A"/>
    <w:rsid w:val="00B775F5"/>
    <w:rsid w:val="00B826D1"/>
    <w:rsid w:val="00B84287"/>
    <w:rsid w:val="00B87B3A"/>
    <w:rsid w:val="00B9093A"/>
    <w:rsid w:val="00B925B7"/>
    <w:rsid w:val="00B97F0C"/>
    <w:rsid w:val="00BA0E72"/>
    <w:rsid w:val="00BA534C"/>
    <w:rsid w:val="00BA6668"/>
    <w:rsid w:val="00BA6BCE"/>
    <w:rsid w:val="00BB00AB"/>
    <w:rsid w:val="00BB178C"/>
    <w:rsid w:val="00BB4035"/>
    <w:rsid w:val="00BB45BD"/>
    <w:rsid w:val="00BB641F"/>
    <w:rsid w:val="00BB67BE"/>
    <w:rsid w:val="00BB7480"/>
    <w:rsid w:val="00BB76B5"/>
    <w:rsid w:val="00BC024D"/>
    <w:rsid w:val="00BC2DBD"/>
    <w:rsid w:val="00BC40F6"/>
    <w:rsid w:val="00BC614C"/>
    <w:rsid w:val="00BC683D"/>
    <w:rsid w:val="00BC7900"/>
    <w:rsid w:val="00BD50DB"/>
    <w:rsid w:val="00BD64B5"/>
    <w:rsid w:val="00BE0694"/>
    <w:rsid w:val="00BE1F3B"/>
    <w:rsid w:val="00BE2850"/>
    <w:rsid w:val="00BE2E37"/>
    <w:rsid w:val="00BE75AD"/>
    <w:rsid w:val="00BE7E05"/>
    <w:rsid w:val="00BF0DD9"/>
    <w:rsid w:val="00BF1639"/>
    <w:rsid w:val="00BF1C7E"/>
    <w:rsid w:val="00BF65C4"/>
    <w:rsid w:val="00C00B1B"/>
    <w:rsid w:val="00C03ACE"/>
    <w:rsid w:val="00C0579C"/>
    <w:rsid w:val="00C07BEE"/>
    <w:rsid w:val="00C10464"/>
    <w:rsid w:val="00C127DD"/>
    <w:rsid w:val="00C135EE"/>
    <w:rsid w:val="00C139B8"/>
    <w:rsid w:val="00C13A14"/>
    <w:rsid w:val="00C13A1E"/>
    <w:rsid w:val="00C15EFD"/>
    <w:rsid w:val="00C169FE"/>
    <w:rsid w:val="00C230FA"/>
    <w:rsid w:val="00C300B7"/>
    <w:rsid w:val="00C31EE6"/>
    <w:rsid w:val="00C32ED7"/>
    <w:rsid w:val="00C33239"/>
    <w:rsid w:val="00C333B1"/>
    <w:rsid w:val="00C33B71"/>
    <w:rsid w:val="00C364EA"/>
    <w:rsid w:val="00C37DA3"/>
    <w:rsid w:val="00C40A63"/>
    <w:rsid w:val="00C43010"/>
    <w:rsid w:val="00C43041"/>
    <w:rsid w:val="00C43309"/>
    <w:rsid w:val="00C44399"/>
    <w:rsid w:val="00C45D76"/>
    <w:rsid w:val="00C51E37"/>
    <w:rsid w:val="00C57C4E"/>
    <w:rsid w:val="00C6179D"/>
    <w:rsid w:val="00C62527"/>
    <w:rsid w:val="00C62FF0"/>
    <w:rsid w:val="00C63796"/>
    <w:rsid w:val="00C676C7"/>
    <w:rsid w:val="00C713B8"/>
    <w:rsid w:val="00C72F89"/>
    <w:rsid w:val="00C7326A"/>
    <w:rsid w:val="00C73BA7"/>
    <w:rsid w:val="00C73D5F"/>
    <w:rsid w:val="00C7402D"/>
    <w:rsid w:val="00C75B60"/>
    <w:rsid w:val="00C76BB5"/>
    <w:rsid w:val="00C76E56"/>
    <w:rsid w:val="00C76E70"/>
    <w:rsid w:val="00C80214"/>
    <w:rsid w:val="00C8103C"/>
    <w:rsid w:val="00C87273"/>
    <w:rsid w:val="00C87AED"/>
    <w:rsid w:val="00C90BD3"/>
    <w:rsid w:val="00C911FB"/>
    <w:rsid w:val="00C93402"/>
    <w:rsid w:val="00C937B5"/>
    <w:rsid w:val="00C94B10"/>
    <w:rsid w:val="00C97044"/>
    <w:rsid w:val="00C975D6"/>
    <w:rsid w:val="00CA0483"/>
    <w:rsid w:val="00CA0E78"/>
    <w:rsid w:val="00CA19C9"/>
    <w:rsid w:val="00CA2C71"/>
    <w:rsid w:val="00CA2CB2"/>
    <w:rsid w:val="00CA64B2"/>
    <w:rsid w:val="00CA64EF"/>
    <w:rsid w:val="00CA65A1"/>
    <w:rsid w:val="00CA6849"/>
    <w:rsid w:val="00CA6D5F"/>
    <w:rsid w:val="00CA7E87"/>
    <w:rsid w:val="00CB3302"/>
    <w:rsid w:val="00CB3FD3"/>
    <w:rsid w:val="00CB6144"/>
    <w:rsid w:val="00CB6E23"/>
    <w:rsid w:val="00CC1187"/>
    <w:rsid w:val="00CC3526"/>
    <w:rsid w:val="00CC4DC4"/>
    <w:rsid w:val="00CC5A4C"/>
    <w:rsid w:val="00CC6C4B"/>
    <w:rsid w:val="00CC7B8E"/>
    <w:rsid w:val="00CD0CB8"/>
    <w:rsid w:val="00CD170C"/>
    <w:rsid w:val="00CD1EE4"/>
    <w:rsid w:val="00CD2A6C"/>
    <w:rsid w:val="00CD2BB5"/>
    <w:rsid w:val="00CD2C41"/>
    <w:rsid w:val="00CD4F59"/>
    <w:rsid w:val="00CD56B0"/>
    <w:rsid w:val="00CD57E4"/>
    <w:rsid w:val="00CD7D2B"/>
    <w:rsid w:val="00CE06C2"/>
    <w:rsid w:val="00CE08AA"/>
    <w:rsid w:val="00CE1D7C"/>
    <w:rsid w:val="00CE290B"/>
    <w:rsid w:val="00CE2ABB"/>
    <w:rsid w:val="00CE424C"/>
    <w:rsid w:val="00CE51D2"/>
    <w:rsid w:val="00CE67E8"/>
    <w:rsid w:val="00CF042A"/>
    <w:rsid w:val="00CF3BBD"/>
    <w:rsid w:val="00CF5346"/>
    <w:rsid w:val="00CF6114"/>
    <w:rsid w:val="00CF62E1"/>
    <w:rsid w:val="00CF6B2A"/>
    <w:rsid w:val="00D004D9"/>
    <w:rsid w:val="00D04326"/>
    <w:rsid w:val="00D04653"/>
    <w:rsid w:val="00D0515D"/>
    <w:rsid w:val="00D06338"/>
    <w:rsid w:val="00D067FB"/>
    <w:rsid w:val="00D06FE5"/>
    <w:rsid w:val="00D10F66"/>
    <w:rsid w:val="00D13380"/>
    <w:rsid w:val="00D135CE"/>
    <w:rsid w:val="00D14254"/>
    <w:rsid w:val="00D156D4"/>
    <w:rsid w:val="00D15B99"/>
    <w:rsid w:val="00D15F3F"/>
    <w:rsid w:val="00D208BC"/>
    <w:rsid w:val="00D22558"/>
    <w:rsid w:val="00D232F8"/>
    <w:rsid w:val="00D25FAC"/>
    <w:rsid w:val="00D26DB3"/>
    <w:rsid w:val="00D309CD"/>
    <w:rsid w:val="00D3726A"/>
    <w:rsid w:val="00D373C9"/>
    <w:rsid w:val="00D40E09"/>
    <w:rsid w:val="00D41A5E"/>
    <w:rsid w:val="00D41E80"/>
    <w:rsid w:val="00D43492"/>
    <w:rsid w:val="00D438A1"/>
    <w:rsid w:val="00D46F07"/>
    <w:rsid w:val="00D50650"/>
    <w:rsid w:val="00D5363F"/>
    <w:rsid w:val="00D54424"/>
    <w:rsid w:val="00D57E3F"/>
    <w:rsid w:val="00D602FF"/>
    <w:rsid w:val="00D60378"/>
    <w:rsid w:val="00D61AF8"/>
    <w:rsid w:val="00D6259E"/>
    <w:rsid w:val="00D64511"/>
    <w:rsid w:val="00D6580B"/>
    <w:rsid w:val="00D66328"/>
    <w:rsid w:val="00D675A6"/>
    <w:rsid w:val="00D80ADB"/>
    <w:rsid w:val="00D81339"/>
    <w:rsid w:val="00D818F1"/>
    <w:rsid w:val="00D8306F"/>
    <w:rsid w:val="00D83820"/>
    <w:rsid w:val="00D84FB3"/>
    <w:rsid w:val="00D862FD"/>
    <w:rsid w:val="00D86E0F"/>
    <w:rsid w:val="00D9619E"/>
    <w:rsid w:val="00D967E8"/>
    <w:rsid w:val="00D96B25"/>
    <w:rsid w:val="00D9728D"/>
    <w:rsid w:val="00D97A8D"/>
    <w:rsid w:val="00DA0EB0"/>
    <w:rsid w:val="00DA109D"/>
    <w:rsid w:val="00DA1467"/>
    <w:rsid w:val="00DA1BEB"/>
    <w:rsid w:val="00DA3265"/>
    <w:rsid w:val="00DA3A30"/>
    <w:rsid w:val="00DA4DDD"/>
    <w:rsid w:val="00DA58D7"/>
    <w:rsid w:val="00DA658D"/>
    <w:rsid w:val="00DB0F16"/>
    <w:rsid w:val="00DB1F00"/>
    <w:rsid w:val="00DB2674"/>
    <w:rsid w:val="00DB2E51"/>
    <w:rsid w:val="00DB3342"/>
    <w:rsid w:val="00DB3729"/>
    <w:rsid w:val="00DB4139"/>
    <w:rsid w:val="00DB481F"/>
    <w:rsid w:val="00DB5789"/>
    <w:rsid w:val="00DB6B3F"/>
    <w:rsid w:val="00DC04F4"/>
    <w:rsid w:val="00DC0A32"/>
    <w:rsid w:val="00DC18E5"/>
    <w:rsid w:val="00DC2DB0"/>
    <w:rsid w:val="00DC464E"/>
    <w:rsid w:val="00DC4C47"/>
    <w:rsid w:val="00DC4E24"/>
    <w:rsid w:val="00DC5925"/>
    <w:rsid w:val="00DD2180"/>
    <w:rsid w:val="00DD3649"/>
    <w:rsid w:val="00DD5970"/>
    <w:rsid w:val="00DD5C0B"/>
    <w:rsid w:val="00DD7488"/>
    <w:rsid w:val="00DD7570"/>
    <w:rsid w:val="00DE083B"/>
    <w:rsid w:val="00DE0A63"/>
    <w:rsid w:val="00DE1199"/>
    <w:rsid w:val="00DE25A1"/>
    <w:rsid w:val="00DE4122"/>
    <w:rsid w:val="00DE511C"/>
    <w:rsid w:val="00DE52D9"/>
    <w:rsid w:val="00DE7ECA"/>
    <w:rsid w:val="00DF0B88"/>
    <w:rsid w:val="00DF1396"/>
    <w:rsid w:val="00DF2266"/>
    <w:rsid w:val="00DF2618"/>
    <w:rsid w:val="00DF3BBB"/>
    <w:rsid w:val="00DF3D54"/>
    <w:rsid w:val="00DF40AE"/>
    <w:rsid w:val="00DF5136"/>
    <w:rsid w:val="00DF550A"/>
    <w:rsid w:val="00DF5997"/>
    <w:rsid w:val="00DF5BCA"/>
    <w:rsid w:val="00E03371"/>
    <w:rsid w:val="00E03692"/>
    <w:rsid w:val="00E03848"/>
    <w:rsid w:val="00E0683D"/>
    <w:rsid w:val="00E07338"/>
    <w:rsid w:val="00E078B0"/>
    <w:rsid w:val="00E10DE9"/>
    <w:rsid w:val="00E14557"/>
    <w:rsid w:val="00E161E1"/>
    <w:rsid w:val="00E17219"/>
    <w:rsid w:val="00E21C94"/>
    <w:rsid w:val="00E235F4"/>
    <w:rsid w:val="00E25D6D"/>
    <w:rsid w:val="00E26586"/>
    <w:rsid w:val="00E273DC"/>
    <w:rsid w:val="00E279D0"/>
    <w:rsid w:val="00E27D83"/>
    <w:rsid w:val="00E3245C"/>
    <w:rsid w:val="00E32869"/>
    <w:rsid w:val="00E33F6F"/>
    <w:rsid w:val="00E41F06"/>
    <w:rsid w:val="00E45A79"/>
    <w:rsid w:val="00E46277"/>
    <w:rsid w:val="00E50A89"/>
    <w:rsid w:val="00E50F11"/>
    <w:rsid w:val="00E511CB"/>
    <w:rsid w:val="00E51B5A"/>
    <w:rsid w:val="00E57147"/>
    <w:rsid w:val="00E57152"/>
    <w:rsid w:val="00E575D2"/>
    <w:rsid w:val="00E607F6"/>
    <w:rsid w:val="00E63A71"/>
    <w:rsid w:val="00E63CD0"/>
    <w:rsid w:val="00E67B6D"/>
    <w:rsid w:val="00E70F05"/>
    <w:rsid w:val="00E71843"/>
    <w:rsid w:val="00E73F75"/>
    <w:rsid w:val="00E74B6C"/>
    <w:rsid w:val="00E752B5"/>
    <w:rsid w:val="00E76434"/>
    <w:rsid w:val="00E77FD6"/>
    <w:rsid w:val="00E83005"/>
    <w:rsid w:val="00E84607"/>
    <w:rsid w:val="00E84887"/>
    <w:rsid w:val="00E858D0"/>
    <w:rsid w:val="00E878BA"/>
    <w:rsid w:val="00E9042F"/>
    <w:rsid w:val="00E94CE2"/>
    <w:rsid w:val="00E97BE7"/>
    <w:rsid w:val="00EA1D35"/>
    <w:rsid w:val="00EA2B16"/>
    <w:rsid w:val="00EA3CC8"/>
    <w:rsid w:val="00EA47DC"/>
    <w:rsid w:val="00EA4B38"/>
    <w:rsid w:val="00EA70A5"/>
    <w:rsid w:val="00EA7811"/>
    <w:rsid w:val="00EB052A"/>
    <w:rsid w:val="00EB484F"/>
    <w:rsid w:val="00EB5AC9"/>
    <w:rsid w:val="00EB61A0"/>
    <w:rsid w:val="00EB7070"/>
    <w:rsid w:val="00EC1CAD"/>
    <w:rsid w:val="00EC2448"/>
    <w:rsid w:val="00EC3339"/>
    <w:rsid w:val="00EC4044"/>
    <w:rsid w:val="00EC4C95"/>
    <w:rsid w:val="00EC53FE"/>
    <w:rsid w:val="00ED2945"/>
    <w:rsid w:val="00ED4FA0"/>
    <w:rsid w:val="00ED66A0"/>
    <w:rsid w:val="00EE0591"/>
    <w:rsid w:val="00EE117C"/>
    <w:rsid w:val="00EE2407"/>
    <w:rsid w:val="00EE28EE"/>
    <w:rsid w:val="00EE5A58"/>
    <w:rsid w:val="00EE6C5F"/>
    <w:rsid w:val="00EE6FF3"/>
    <w:rsid w:val="00EE7316"/>
    <w:rsid w:val="00EE7EA9"/>
    <w:rsid w:val="00EF048D"/>
    <w:rsid w:val="00EF3EDF"/>
    <w:rsid w:val="00EF4B64"/>
    <w:rsid w:val="00EF6C24"/>
    <w:rsid w:val="00EF712C"/>
    <w:rsid w:val="00EF739C"/>
    <w:rsid w:val="00EF7860"/>
    <w:rsid w:val="00F0064E"/>
    <w:rsid w:val="00F00E01"/>
    <w:rsid w:val="00F02D93"/>
    <w:rsid w:val="00F04293"/>
    <w:rsid w:val="00F0481C"/>
    <w:rsid w:val="00F0581D"/>
    <w:rsid w:val="00F05942"/>
    <w:rsid w:val="00F06F8C"/>
    <w:rsid w:val="00F07B4F"/>
    <w:rsid w:val="00F07CDF"/>
    <w:rsid w:val="00F07EB9"/>
    <w:rsid w:val="00F10F11"/>
    <w:rsid w:val="00F119AB"/>
    <w:rsid w:val="00F130CB"/>
    <w:rsid w:val="00F13575"/>
    <w:rsid w:val="00F1445A"/>
    <w:rsid w:val="00F146BE"/>
    <w:rsid w:val="00F160C6"/>
    <w:rsid w:val="00F21592"/>
    <w:rsid w:val="00F22D6A"/>
    <w:rsid w:val="00F22DED"/>
    <w:rsid w:val="00F255F5"/>
    <w:rsid w:val="00F305EA"/>
    <w:rsid w:val="00F30975"/>
    <w:rsid w:val="00F30F3D"/>
    <w:rsid w:val="00F31597"/>
    <w:rsid w:val="00F319AF"/>
    <w:rsid w:val="00F323C4"/>
    <w:rsid w:val="00F32E7F"/>
    <w:rsid w:val="00F35581"/>
    <w:rsid w:val="00F372B8"/>
    <w:rsid w:val="00F4048A"/>
    <w:rsid w:val="00F41157"/>
    <w:rsid w:val="00F43388"/>
    <w:rsid w:val="00F45CF7"/>
    <w:rsid w:val="00F46B1C"/>
    <w:rsid w:val="00F4789E"/>
    <w:rsid w:val="00F47B68"/>
    <w:rsid w:val="00F51D54"/>
    <w:rsid w:val="00F55685"/>
    <w:rsid w:val="00F55FF3"/>
    <w:rsid w:val="00F56328"/>
    <w:rsid w:val="00F56E12"/>
    <w:rsid w:val="00F625A6"/>
    <w:rsid w:val="00F62D89"/>
    <w:rsid w:val="00F63E58"/>
    <w:rsid w:val="00F64066"/>
    <w:rsid w:val="00F66FFB"/>
    <w:rsid w:val="00F677D2"/>
    <w:rsid w:val="00F67E66"/>
    <w:rsid w:val="00F71DE2"/>
    <w:rsid w:val="00F73EEE"/>
    <w:rsid w:val="00F74323"/>
    <w:rsid w:val="00F7486D"/>
    <w:rsid w:val="00F752A1"/>
    <w:rsid w:val="00F77689"/>
    <w:rsid w:val="00F777F7"/>
    <w:rsid w:val="00F8196B"/>
    <w:rsid w:val="00F81A6C"/>
    <w:rsid w:val="00F8242F"/>
    <w:rsid w:val="00F829C2"/>
    <w:rsid w:val="00F83E7A"/>
    <w:rsid w:val="00F844A9"/>
    <w:rsid w:val="00F95F04"/>
    <w:rsid w:val="00F97046"/>
    <w:rsid w:val="00FA40D5"/>
    <w:rsid w:val="00FA5111"/>
    <w:rsid w:val="00FB1208"/>
    <w:rsid w:val="00FB1B74"/>
    <w:rsid w:val="00FB3D4D"/>
    <w:rsid w:val="00FB45A2"/>
    <w:rsid w:val="00FB6627"/>
    <w:rsid w:val="00FB6C44"/>
    <w:rsid w:val="00FB7981"/>
    <w:rsid w:val="00FC1C38"/>
    <w:rsid w:val="00FC210C"/>
    <w:rsid w:val="00FC5010"/>
    <w:rsid w:val="00FC603F"/>
    <w:rsid w:val="00FC76CE"/>
    <w:rsid w:val="00FD00B4"/>
    <w:rsid w:val="00FD0648"/>
    <w:rsid w:val="00FD0924"/>
    <w:rsid w:val="00FD1004"/>
    <w:rsid w:val="00FD7461"/>
    <w:rsid w:val="00FE0BBD"/>
    <w:rsid w:val="00FE14C5"/>
    <w:rsid w:val="00FE1AB8"/>
    <w:rsid w:val="00FE22CB"/>
    <w:rsid w:val="00FE2E1F"/>
    <w:rsid w:val="00FE54E1"/>
    <w:rsid w:val="00FE6903"/>
    <w:rsid w:val="00FE7155"/>
    <w:rsid w:val="00FE757F"/>
    <w:rsid w:val="00FF030E"/>
    <w:rsid w:val="00FF0DC2"/>
    <w:rsid w:val="00FF18ED"/>
    <w:rsid w:val="00FF3E5F"/>
    <w:rsid w:val="00FF64E8"/>
    <w:rsid w:val="00FF76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1"/>
    </o:shapelayout>
  </w:shapeDefaults>
  <w:decimalSymbol w:val="."/>
  <w:listSeparator w:val=","/>
  <w15:chartTrackingRefBased/>
  <w15:docId w15:val="{AB5BB9E4-9F0C-4B8C-9073-E3A42841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434"/>
    <w:rPr>
      <w:rFonts w:ascii="Arial" w:hAnsi="Arial"/>
      <w:lang w:eastAsia="nl-NL"/>
    </w:rPr>
  </w:style>
  <w:style w:type="paragraph" w:styleId="Heading1">
    <w:name w:val="heading 1"/>
    <w:aliases w:val="DoNotUse"/>
    <w:basedOn w:val="TEXTMETH"/>
    <w:next w:val="texte1"/>
    <w:link w:val="Heading1Char"/>
    <w:uiPriority w:val="99"/>
    <w:qFormat/>
    <w:rsid w:val="00E76434"/>
    <w:pPr>
      <w:numPr>
        <w:numId w:val="14"/>
      </w:numPr>
      <w:spacing w:before="480"/>
      <w:jc w:val="left"/>
      <w:outlineLvl w:val="0"/>
    </w:pPr>
    <w:rPr>
      <w:b/>
    </w:rPr>
  </w:style>
  <w:style w:type="paragraph" w:styleId="Heading2">
    <w:name w:val="heading 2"/>
    <w:aliases w:val="DoNotUse2"/>
    <w:basedOn w:val="Normal"/>
    <w:next w:val="Normal"/>
    <w:link w:val="Heading2Char"/>
    <w:autoRedefine/>
    <w:uiPriority w:val="99"/>
    <w:qFormat/>
    <w:rsid w:val="006B180E"/>
    <w:pPr>
      <w:tabs>
        <w:tab w:val="left" w:pos="567"/>
      </w:tabs>
      <w:spacing w:before="240"/>
      <w:ind w:left="993" w:hanging="993"/>
      <w:outlineLvl w:val="1"/>
    </w:pPr>
    <w:rPr>
      <w:b/>
      <w:caps/>
    </w:rPr>
  </w:style>
  <w:style w:type="paragraph" w:styleId="Heading3">
    <w:name w:val="heading 3"/>
    <w:aliases w:val="DoNotUse3"/>
    <w:basedOn w:val="Normal"/>
    <w:next w:val="Normal"/>
    <w:link w:val="Heading3Char"/>
    <w:autoRedefine/>
    <w:uiPriority w:val="99"/>
    <w:qFormat/>
    <w:rsid w:val="00E76434"/>
    <w:pPr>
      <w:tabs>
        <w:tab w:val="left" w:pos="720"/>
      </w:tabs>
      <w:spacing w:before="240"/>
      <w:outlineLvl w:val="2"/>
    </w:pPr>
    <w:rPr>
      <w:b/>
      <w:iCs/>
    </w:rPr>
  </w:style>
  <w:style w:type="paragraph" w:styleId="Heading4">
    <w:name w:val="heading 4"/>
    <w:aliases w:val="DoNotUse4,9100"/>
    <w:basedOn w:val="Heading3"/>
    <w:link w:val="Heading4Char"/>
    <w:uiPriority w:val="99"/>
    <w:qFormat/>
    <w:rsid w:val="00E76434"/>
    <w:pPr>
      <w:outlineLvl w:val="3"/>
    </w:pPr>
  </w:style>
  <w:style w:type="paragraph" w:styleId="Heading5">
    <w:name w:val="heading 5"/>
    <w:aliases w:val="DoNotUse5"/>
    <w:basedOn w:val="Heading4"/>
    <w:link w:val="Heading5Char"/>
    <w:uiPriority w:val="99"/>
    <w:qFormat/>
    <w:rsid w:val="00E76434"/>
    <w:pPr>
      <w:spacing w:after="120"/>
      <w:outlineLvl w:val="4"/>
    </w:pPr>
    <w:rPr>
      <w:b w:val="0"/>
    </w:rPr>
  </w:style>
  <w:style w:type="paragraph" w:styleId="Heading6">
    <w:name w:val="heading 6"/>
    <w:aliases w:val="DoNotUse6"/>
    <w:basedOn w:val="Normal"/>
    <w:next w:val="Normal"/>
    <w:link w:val="Heading6Char"/>
    <w:uiPriority w:val="99"/>
    <w:qFormat/>
    <w:rsid w:val="00E76434"/>
    <w:pPr>
      <w:spacing w:before="240" w:after="60"/>
      <w:outlineLvl w:val="5"/>
    </w:pPr>
    <w:rPr>
      <w:i/>
      <w:sz w:val="22"/>
    </w:rPr>
  </w:style>
  <w:style w:type="paragraph" w:styleId="Heading7">
    <w:name w:val="heading 7"/>
    <w:aliases w:val="DoNotUse7"/>
    <w:basedOn w:val="Normal"/>
    <w:next w:val="Normal"/>
    <w:link w:val="Heading7Char"/>
    <w:uiPriority w:val="99"/>
    <w:qFormat/>
    <w:rsid w:val="00E76434"/>
    <w:pPr>
      <w:spacing w:before="240" w:after="60"/>
      <w:outlineLvl w:val="6"/>
    </w:pPr>
  </w:style>
  <w:style w:type="paragraph" w:styleId="Heading8">
    <w:name w:val="heading 8"/>
    <w:aliases w:val="DoNotUse8"/>
    <w:basedOn w:val="Normal"/>
    <w:next w:val="Normal"/>
    <w:link w:val="Heading8Char"/>
    <w:uiPriority w:val="99"/>
    <w:qFormat/>
    <w:rsid w:val="00E76434"/>
    <w:pPr>
      <w:spacing w:before="240" w:after="60"/>
      <w:outlineLvl w:val="7"/>
    </w:pPr>
    <w:rPr>
      <w:i/>
    </w:rPr>
  </w:style>
  <w:style w:type="paragraph" w:styleId="Heading9">
    <w:name w:val="heading 9"/>
    <w:aliases w:val="DoNotUse9"/>
    <w:basedOn w:val="Normal"/>
    <w:next w:val="Normal"/>
    <w:link w:val="Heading9Char"/>
    <w:uiPriority w:val="99"/>
    <w:qFormat/>
    <w:rsid w:val="00E76434"/>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locked/>
    <w:rsid w:val="00E76434"/>
    <w:rPr>
      <w:rFonts w:ascii="Arial" w:hAnsi="Arial"/>
      <w:b/>
      <w:szCs w:val="20"/>
      <w:lang w:val="fr-FR" w:eastAsia="nl-NL"/>
    </w:rPr>
  </w:style>
  <w:style w:type="character" w:customStyle="1" w:styleId="Heading2Char">
    <w:name w:val="Heading 2 Char"/>
    <w:aliases w:val="DoNotUse2 Char"/>
    <w:link w:val="Heading2"/>
    <w:uiPriority w:val="99"/>
    <w:semiHidden/>
    <w:locked/>
    <w:rsid w:val="00E76434"/>
    <w:rPr>
      <w:rFonts w:ascii="Cambria" w:hAnsi="Cambria" w:cs="Times New Roman"/>
      <w:b/>
      <w:bCs/>
      <w:color w:val="4F81BD"/>
      <w:sz w:val="26"/>
      <w:szCs w:val="26"/>
    </w:rPr>
  </w:style>
  <w:style w:type="character" w:customStyle="1" w:styleId="Heading3Char">
    <w:name w:val="Heading 3 Char"/>
    <w:aliases w:val="DoNotUse3 Char"/>
    <w:link w:val="Heading3"/>
    <w:uiPriority w:val="99"/>
    <w:semiHidden/>
    <w:locked/>
    <w:rsid w:val="000C6B7C"/>
    <w:rPr>
      <w:rFonts w:ascii="Cambria" w:hAnsi="Cambria" w:cs="Times New Roman"/>
      <w:b/>
      <w:bCs/>
      <w:sz w:val="26"/>
      <w:szCs w:val="26"/>
      <w:lang w:val="fr-FR" w:eastAsia="nl-NL"/>
    </w:rPr>
  </w:style>
  <w:style w:type="character" w:customStyle="1" w:styleId="Heading4Char">
    <w:name w:val="Heading 4 Char"/>
    <w:aliases w:val="DoNotUse4 Char,9100 Char"/>
    <w:link w:val="Heading4"/>
    <w:uiPriority w:val="99"/>
    <w:locked/>
    <w:rsid w:val="008E792E"/>
    <w:rPr>
      <w:rFonts w:ascii="Arial" w:hAnsi="Arial" w:cs="Times New Roman"/>
      <w:b/>
      <w:iCs/>
      <w:lang w:val="en-US"/>
    </w:rPr>
  </w:style>
  <w:style w:type="character" w:customStyle="1" w:styleId="Heading5Char">
    <w:name w:val="Heading 5 Char"/>
    <w:aliases w:val="DoNotUse5 Char"/>
    <w:link w:val="Heading5"/>
    <w:uiPriority w:val="99"/>
    <w:semiHidden/>
    <w:locked/>
    <w:rsid w:val="000C6B7C"/>
    <w:rPr>
      <w:rFonts w:ascii="Calibri" w:hAnsi="Calibri" w:cs="Times New Roman"/>
      <w:b/>
      <w:bCs/>
      <w:i/>
      <w:iCs/>
      <w:sz w:val="26"/>
      <w:szCs w:val="26"/>
      <w:lang w:val="fr-FR" w:eastAsia="nl-NL"/>
    </w:rPr>
  </w:style>
  <w:style w:type="character" w:customStyle="1" w:styleId="Heading6Char">
    <w:name w:val="Heading 6 Char"/>
    <w:aliases w:val="DoNotUse6 Char"/>
    <w:link w:val="Heading6"/>
    <w:uiPriority w:val="99"/>
    <w:semiHidden/>
    <w:locked/>
    <w:rsid w:val="000C6B7C"/>
    <w:rPr>
      <w:rFonts w:ascii="Calibri" w:hAnsi="Calibri" w:cs="Times New Roman"/>
      <w:b/>
      <w:bCs/>
      <w:lang w:val="fr-FR" w:eastAsia="nl-NL"/>
    </w:rPr>
  </w:style>
  <w:style w:type="character" w:customStyle="1" w:styleId="Heading7Char">
    <w:name w:val="Heading 7 Char"/>
    <w:aliases w:val="DoNotUse7 Char"/>
    <w:link w:val="Heading7"/>
    <w:uiPriority w:val="99"/>
    <w:semiHidden/>
    <w:locked/>
    <w:rsid w:val="000C6B7C"/>
    <w:rPr>
      <w:rFonts w:ascii="Calibri" w:hAnsi="Calibri" w:cs="Times New Roman"/>
      <w:sz w:val="24"/>
      <w:szCs w:val="24"/>
      <w:lang w:val="fr-FR" w:eastAsia="nl-NL"/>
    </w:rPr>
  </w:style>
  <w:style w:type="character" w:customStyle="1" w:styleId="Heading8Char">
    <w:name w:val="Heading 8 Char"/>
    <w:aliases w:val="DoNotUse8 Char"/>
    <w:link w:val="Heading8"/>
    <w:uiPriority w:val="99"/>
    <w:semiHidden/>
    <w:locked/>
    <w:rsid w:val="000C6B7C"/>
    <w:rPr>
      <w:rFonts w:ascii="Calibri" w:hAnsi="Calibri" w:cs="Times New Roman"/>
      <w:i/>
      <w:iCs/>
      <w:sz w:val="24"/>
      <w:szCs w:val="24"/>
      <w:lang w:val="fr-FR" w:eastAsia="nl-NL"/>
    </w:rPr>
  </w:style>
  <w:style w:type="character" w:customStyle="1" w:styleId="Heading9Char">
    <w:name w:val="Heading 9 Char"/>
    <w:aliases w:val="DoNotUse9 Char"/>
    <w:link w:val="Heading9"/>
    <w:uiPriority w:val="99"/>
    <w:semiHidden/>
    <w:locked/>
    <w:rsid w:val="000C6B7C"/>
    <w:rPr>
      <w:rFonts w:ascii="Cambria" w:hAnsi="Cambria" w:cs="Times New Roman"/>
      <w:lang w:val="fr-FR" w:eastAsia="nl-NL"/>
    </w:rPr>
  </w:style>
  <w:style w:type="paragraph" w:customStyle="1" w:styleId="TEXTMETH">
    <w:name w:val="TEXTMETH"/>
    <w:basedOn w:val="Normal"/>
    <w:uiPriority w:val="99"/>
    <w:rsid w:val="00E76434"/>
    <w:pPr>
      <w:jc w:val="both"/>
    </w:pPr>
    <w:rPr>
      <w:sz w:val="22"/>
    </w:rPr>
  </w:style>
  <w:style w:type="paragraph" w:customStyle="1" w:styleId="texte1">
    <w:name w:val="texte 1"/>
    <w:basedOn w:val="Heading1"/>
    <w:uiPriority w:val="99"/>
    <w:rsid w:val="00E76434"/>
    <w:pPr>
      <w:numPr>
        <w:numId w:val="0"/>
      </w:numPr>
      <w:spacing w:before="240"/>
      <w:ind w:left="709"/>
      <w:jc w:val="both"/>
      <w:outlineLvl w:val="9"/>
    </w:pPr>
    <w:rPr>
      <w:b w:val="0"/>
      <w:sz w:val="20"/>
    </w:rPr>
  </w:style>
  <w:style w:type="paragraph" w:customStyle="1" w:styleId="texte2">
    <w:name w:val="texte 2"/>
    <w:basedOn w:val="Heading2"/>
    <w:uiPriority w:val="99"/>
    <w:rsid w:val="00E76434"/>
    <w:pPr>
      <w:ind w:left="1417" w:firstLine="0"/>
      <w:jc w:val="both"/>
      <w:outlineLvl w:val="9"/>
    </w:pPr>
    <w:rPr>
      <w:b w:val="0"/>
      <w:i/>
    </w:rPr>
  </w:style>
  <w:style w:type="paragraph" w:customStyle="1" w:styleId="texte3">
    <w:name w:val="texte 3"/>
    <w:basedOn w:val="Heading3"/>
    <w:uiPriority w:val="99"/>
    <w:rsid w:val="00E76434"/>
    <w:pPr>
      <w:ind w:left="2125"/>
      <w:jc w:val="both"/>
      <w:outlineLvl w:val="9"/>
    </w:pPr>
  </w:style>
  <w:style w:type="paragraph" w:customStyle="1" w:styleId="normal2">
    <w:name w:val="normal 2"/>
    <w:basedOn w:val="Normal"/>
    <w:uiPriority w:val="99"/>
    <w:rsid w:val="00E76434"/>
    <w:rPr>
      <w:sz w:val="24"/>
    </w:rPr>
  </w:style>
  <w:style w:type="paragraph" w:styleId="Footer">
    <w:name w:val="footer"/>
    <w:basedOn w:val="Normal"/>
    <w:link w:val="FooterChar1"/>
    <w:uiPriority w:val="99"/>
    <w:rsid w:val="00E76434"/>
    <w:pPr>
      <w:tabs>
        <w:tab w:val="center" w:pos="4819"/>
        <w:tab w:val="right" w:pos="9071"/>
      </w:tabs>
    </w:pPr>
    <w:rPr>
      <w:sz w:val="22"/>
    </w:rPr>
  </w:style>
  <w:style w:type="character" w:customStyle="1" w:styleId="FooterChar">
    <w:name w:val="Footer Char"/>
    <w:uiPriority w:val="99"/>
    <w:locked/>
    <w:rsid w:val="00E76434"/>
    <w:rPr>
      <w:rFonts w:cs="Times New Roman"/>
    </w:rPr>
  </w:style>
  <w:style w:type="paragraph" w:styleId="NormalIndent">
    <w:name w:val="Normal Indent"/>
    <w:basedOn w:val="Normal"/>
    <w:uiPriority w:val="99"/>
    <w:semiHidden/>
    <w:rsid w:val="00E76434"/>
    <w:pPr>
      <w:ind w:left="708"/>
    </w:pPr>
    <w:rPr>
      <w:sz w:val="22"/>
    </w:rPr>
  </w:style>
  <w:style w:type="paragraph" w:customStyle="1" w:styleId="Signatu">
    <w:name w:val="Signatu"/>
    <w:basedOn w:val="TEXTMETH"/>
    <w:uiPriority w:val="99"/>
    <w:rsid w:val="00E76434"/>
    <w:pPr>
      <w:ind w:left="4536" w:right="1134"/>
      <w:jc w:val="center"/>
    </w:pPr>
  </w:style>
  <w:style w:type="paragraph" w:customStyle="1" w:styleId="texte4">
    <w:name w:val="texte 4"/>
    <w:basedOn w:val="Heading4"/>
    <w:uiPriority w:val="99"/>
    <w:rsid w:val="00E76434"/>
    <w:pPr>
      <w:spacing w:before="0"/>
      <w:ind w:left="2833"/>
      <w:jc w:val="both"/>
      <w:outlineLvl w:val="9"/>
    </w:pPr>
    <w:rPr>
      <w:b w:val="0"/>
      <w:i/>
    </w:rPr>
  </w:style>
  <w:style w:type="paragraph" w:customStyle="1" w:styleId="texte5">
    <w:name w:val="texte 5"/>
    <w:uiPriority w:val="99"/>
    <w:rsid w:val="00E76434"/>
    <w:pPr>
      <w:ind w:left="3175" w:right="567"/>
      <w:jc w:val="both"/>
    </w:pPr>
    <w:rPr>
      <w:rFonts w:ascii="Helv" w:hAnsi="Helv"/>
      <w:sz w:val="22"/>
      <w:lang w:val="fr-FR" w:eastAsia="nl-NL"/>
    </w:rPr>
  </w:style>
  <w:style w:type="paragraph" w:customStyle="1" w:styleId="Titre1intranet">
    <w:name w:val="Titre1_intranet"/>
    <w:basedOn w:val="Heading1"/>
    <w:autoRedefine/>
    <w:uiPriority w:val="99"/>
    <w:rsid w:val="00E76434"/>
    <w:pPr>
      <w:numPr>
        <w:numId w:val="0"/>
      </w:numPr>
      <w:ind w:left="709" w:hanging="709"/>
    </w:pPr>
    <w:rPr>
      <w:color w:val="0000FF"/>
    </w:rPr>
  </w:style>
  <w:style w:type="paragraph" w:customStyle="1" w:styleId="Titre2intranet">
    <w:name w:val="Titre2_intranet"/>
    <w:basedOn w:val="Heading2"/>
    <w:autoRedefine/>
    <w:uiPriority w:val="99"/>
    <w:rsid w:val="00E76434"/>
    <w:pPr>
      <w:ind w:left="1417" w:hanging="708"/>
    </w:pPr>
    <w:rPr>
      <w:color w:val="FF0000"/>
    </w:rPr>
  </w:style>
  <w:style w:type="paragraph" w:styleId="TOC1">
    <w:name w:val="toc 1"/>
    <w:aliases w:val="Inhoud 9101"/>
    <w:basedOn w:val="Normal"/>
    <w:next w:val="Normal"/>
    <w:autoRedefine/>
    <w:uiPriority w:val="99"/>
    <w:rsid w:val="00867B99"/>
    <w:pPr>
      <w:spacing w:before="100" w:beforeAutospacing="1"/>
    </w:pPr>
    <w:rPr>
      <w:b/>
      <w:bCs/>
      <w:caps/>
      <w:szCs w:val="28"/>
    </w:rPr>
  </w:style>
  <w:style w:type="paragraph" w:styleId="TOC2">
    <w:name w:val="toc 2"/>
    <w:basedOn w:val="TOC1"/>
    <w:autoRedefine/>
    <w:uiPriority w:val="99"/>
    <w:rsid w:val="00E76434"/>
    <w:pPr>
      <w:spacing w:before="240"/>
    </w:pPr>
    <w:rPr>
      <w:rFonts w:ascii="Times New Roman" w:hAnsi="Times New Roman"/>
      <w:caps w:val="0"/>
      <w:szCs w:val="24"/>
    </w:rPr>
  </w:style>
  <w:style w:type="paragraph" w:styleId="TOC3">
    <w:name w:val="toc 3"/>
    <w:basedOn w:val="TOC2"/>
    <w:autoRedefine/>
    <w:uiPriority w:val="99"/>
    <w:rsid w:val="00E76434"/>
    <w:pPr>
      <w:spacing w:before="0"/>
      <w:ind w:left="200"/>
    </w:pPr>
    <w:rPr>
      <w:b w:val="0"/>
      <w:bCs w:val="0"/>
    </w:rPr>
  </w:style>
  <w:style w:type="paragraph" w:styleId="Header">
    <w:name w:val="header"/>
    <w:basedOn w:val="Normal"/>
    <w:link w:val="HeaderChar1"/>
    <w:uiPriority w:val="99"/>
    <w:rsid w:val="00E76434"/>
    <w:pPr>
      <w:tabs>
        <w:tab w:val="center" w:pos="4819"/>
        <w:tab w:val="right" w:pos="9071"/>
      </w:tabs>
    </w:pPr>
    <w:rPr>
      <w:sz w:val="22"/>
    </w:rPr>
  </w:style>
  <w:style w:type="character" w:customStyle="1" w:styleId="HeaderChar">
    <w:name w:val="Header Char"/>
    <w:uiPriority w:val="99"/>
    <w:locked/>
    <w:rsid w:val="00E76434"/>
    <w:rPr>
      <w:rFonts w:cs="Times New Roman"/>
    </w:rPr>
  </w:style>
  <w:style w:type="character" w:styleId="PageNumber">
    <w:name w:val="page number"/>
    <w:uiPriority w:val="99"/>
    <w:semiHidden/>
    <w:rsid w:val="00E76434"/>
    <w:rPr>
      <w:rFonts w:cs="Times New Roman"/>
    </w:rPr>
  </w:style>
  <w:style w:type="paragraph" w:customStyle="1" w:styleId="Retrait1">
    <w:name w:val="Retrait 1"/>
    <w:basedOn w:val="Normal"/>
    <w:uiPriority w:val="99"/>
    <w:rsid w:val="00E76434"/>
    <w:pPr>
      <w:spacing w:line="267" w:lineRule="atLeast"/>
      <w:ind w:left="284" w:hanging="284"/>
    </w:pPr>
    <w:rPr>
      <w:sz w:val="18"/>
    </w:rPr>
  </w:style>
  <w:style w:type="paragraph" w:customStyle="1" w:styleId="Retrait2">
    <w:name w:val="Retrait 2"/>
    <w:basedOn w:val="Normal"/>
    <w:uiPriority w:val="99"/>
    <w:rsid w:val="00E76434"/>
    <w:pPr>
      <w:spacing w:line="264" w:lineRule="atLeast"/>
      <w:ind w:left="567" w:hanging="284"/>
    </w:pPr>
    <w:rPr>
      <w:sz w:val="18"/>
    </w:rPr>
  </w:style>
  <w:style w:type="paragraph" w:styleId="FootnoteText">
    <w:name w:val="footnote text"/>
    <w:basedOn w:val="Normal"/>
    <w:next w:val="Normal"/>
    <w:link w:val="FootnoteTextChar"/>
    <w:uiPriority w:val="99"/>
    <w:semiHidden/>
    <w:rsid w:val="00E76434"/>
  </w:style>
  <w:style w:type="character" w:customStyle="1" w:styleId="FootnoteTextChar">
    <w:name w:val="Footnote Text Char"/>
    <w:link w:val="FootnoteText"/>
    <w:uiPriority w:val="99"/>
    <w:semiHidden/>
    <w:locked/>
    <w:rsid w:val="009F6E38"/>
    <w:rPr>
      <w:rFonts w:ascii="Arial" w:hAnsi="Arial" w:cs="Times New Roman"/>
      <w:lang w:val="en-US"/>
    </w:rPr>
  </w:style>
  <w:style w:type="paragraph" w:customStyle="1" w:styleId="ret2">
    <w:name w:val="ret2"/>
    <w:basedOn w:val="Normal"/>
    <w:uiPriority w:val="99"/>
    <w:rsid w:val="00E76434"/>
    <w:pPr>
      <w:numPr>
        <w:numId w:val="6"/>
      </w:numPr>
    </w:pPr>
  </w:style>
  <w:style w:type="paragraph" w:styleId="DocumentMap">
    <w:name w:val="Document Map"/>
    <w:basedOn w:val="Normal"/>
    <w:link w:val="DocumentMapChar"/>
    <w:uiPriority w:val="99"/>
    <w:semiHidden/>
    <w:rsid w:val="00E76434"/>
    <w:pPr>
      <w:shd w:val="clear" w:color="auto" w:fill="000080"/>
    </w:pPr>
    <w:rPr>
      <w:rFonts w:ascii="Tahoma" w:hAnsi="Tahoma"/>
    </w:rPr>
  </w:style>
  <w:style w:type="character" w:customStyle="1" w:styleId="DocumentMapChar">
    <w:name w:val="Document Map Char"/>
    <w:link w:val="DocumentMap"/>
    <w:uiPriority w:val="99"/>
    <w:semiHidden/>
    <w:locked/>
    <w:rsid w:val="000C6B7C"/>
    <w:rPr>
      <w:rFonts w:cs="Times New Roman"/>
      <w:sz w:val="2"/>
      <w:lang w:val="fr-FR" w:eastAsia="nl-NL"/>
    </w:rPr>
  </w:style>
  <w:style w:type="paragraph" w:styleId="BodyTextIndent">
    <w:name w:val="Body Text Indent"/>
    <w:basedOn w:val="Normal"/>
    <w:link w:val="BodyTextIndentChar"/>
    <w:uiPriority w:val="99"/>
    <w:semiHidden/>
    <w:rsid w:val="00E76434"/>
    <w:pPr>
      <w:tabs>
        <w:tab w:val="left" w:pos="497"/>
      </w:tabs>
      <w:ind w:left="355" w:hanging="355"/>
    </w:pPr>
    <w:rPr>
      <w:i/>
      <w:sz w:val="16"/>
    </w:rPr>
  </w:style>
  <w:style w:type="character" w:customStyle="1" w:styleId="BodyTextIndentChar">
    <w:name w:val="Body Text Indent Char"/>
    <w:link w:val="BodyTextIndent"/>
    <w:uiPriority w:val="99"/>
    <w:semiHidden/>
    <w:locked/>
    <w:rsid w:val="000C6B7C"/>
    <w:rPr>
      <w:rFonts w:ascii="Arial" w:hAnsi="Arial" w:cs="Times New Roman"/>
      <w:sz w:val="20"/>
      <w:szCs w:val="20"/>
      <w:lang w:val="fr-FR" w:eastAsia="nl-NL"/>
    </w:rPr>
  </w:style>
  <w:style w:type="paragraph" w:styleId="BlockText">
    <w:name w:val="Block Text"/>
    <w:basedOn w:val="Normal"/>
    <w:uiPriority w:val="99"/>
    <w:semiHidden/>
    <w:rsid w:val="00E76434"/>
    <w:pPr>
      <w:spacing w:before="120"/>
      <w:ind w:left="284" w:right="284"/>
    </w:pPr>
    <w:rPr>
      <w:color w:val="FF0000"/>
      <w:sz w:val="18"/>
    </w:rPr>
  </w:style>
  <w:style w:type="paragraph" w:customStyle="1" w:styleId="Body">
    <w:name w:val="Body"/>
    <w:basedOn w:val="Normal"/>
    <w:rsid w:val="00E76434"/>
    <w:rPr>
      <w:noProof/>
      <w:color w:val="000000"/>
      <w:sz w:val="22"/>
      <w:lang w:eastAsia="en-US"/>
    </w:rPr>
  </w:style>
  <w:style w:type="paragraph" w:customStyle="1" w:styleId="Foreword">
    <w:name w:val="Foreword"/>
    <w:basedOn w:val="Normal"/>
    <w:next w:val="Body"/>
    <w:uiPriority w:val="99"/>
    <w:rsid w:val="00E76434"/>
    <w:pPr>
      <w:spacing w:after="260"/>
      <w:jc w:val="center"/>
    </w:pPr>
    <w:rPr>
      <w:caps/>
      <w:noProof/>
      <w:color w:val="000000"/>
      <w:sz w:val="22"/>
      <w:lang w:eastAsia="en-US"/>
    </w:rPr>
  </w:style>
  <w:style w:type="paragraph" w:customStyle="1" w:styleId="TOCTitle">
    <w:name w:val="TOCTitle"/>
    <w:basedOn w:val="Normal"/>
    <w:uiPriority w:val="99"/>
    <w:rsid w:val="00E76434"/>
    <w:pPr>
      <w:jc w:val="center"/>
    </w:pPr>
    <w:rPr>
      <w:caps/>
      <w:noProof/>
      <w:color w:val="000000"/>
      <w:sz w:val="22"/>
      <w:lang w:eastAsia="en-US"/>
    </w:rPr>
  </w:style>
  <w:style w:type="character" w:styleId="CommentReference">
    <w:name w:val="annotation reference"/>
    <w:uiPriority w:val="99"/>
    <w:semiHidden/>
    <w:rsid w:val="00E76434"/>
    <w:rPr>
      <w:rFonts w:cs="Times New Roman"/>
      <w:sz w:val="16"/>
      <w:szCs w:val="16"/>
    </w:rPr>
  </w:style>
  <w:style w:type="paragraph" w:styleId="CommentText">
    <w:name w:val="annotation text"/>
    <w:basedOn w:val="Normal"/>
    <w:link w:val="CommentTextChar"/>
    <w:uiPriority w:val="99"/>
    <w:semiHidden/>
    <w:rsid w:val="00E76434"/>
  </w:style>
  <w:style w:type="character" w:customStyle="1" w:styleId="CommentTextChar">
    <w:name w:val="Comment Text Char"/>
    <w:link w:val="CommentText"/>
    <w:uiPriority w:val="99"/>
    <w:semiHidden/>
    <w:locked/>
    <w:rsid w:val="000C6B7C"/>
    <w:rPr>
      <w:rFonts w:ascii="Arial" w:hAnsi="Arial" w:cs="Times New Roman"/>
      <w:sz w:val="20"/>
      <w:szCs w:val="20"/>
      <w:lang w:val="fr-FR" w:eastAsia="nl-NL"/>
    </w:rPr>
  </w:style>
  <w:style w:type="paragraph" w:styleId="BodyText">
    <w:name w:val="Body Text"/>
    <w:basedOn w:val="Normal"/>
    <w:link w:val="BodyTextChar"/>
    <w:uiPriority w:val="99"/>
    <w:semiHidden/>
    <w:rsid w:val="00E76434"/>
    <w:pPr>
      <w:spacing w:before="600"/>
    </w:pPr>
    <w:rPr>
      <w:b/>
      <w:color w:val="000000"/>
      <w:sz w:val="22"/>
    </w:rPr>
  </w:style>
  <w:style w:type="character" w:customStyle="1" w:styleId="BodyTextChar">
    <w:name w:val="Body Text Char"/>
    <w:link w:val="BodyText"/>
    <w:uiPriority w:val="99"/>
    <w:semiHidden/>
    <w:locked/>
    <w:rsid w:val="000C6B7C"/>
    <w:rPr>
      <w:rFonts w:ascii="Arial" w:hAnsi="Arial" w:cs="Times New Roman"/>
      <w:sz w:val="20"/>
      <w:szCs w:val="20"/>
      <w:lang w:val="fr-FR" w:eastAsia="nl-NL"/>
    </w:rPr>
  </w:style>
  <w:style w:type="paragraph" w:styleId="BodyTextIndent2">
    <w:name w:val="Body Text Indent 2"/>
    <w:basedOn w:val="Normal"/>
    <w:link w:val="BodyTextIndent2Char"/>
    <w:uiPriority w:val="99"/>
    <w:semiHidden/>
    <w:rsid w:val="00E76434"/>
    <w:pPr>
      <w:ind w:left="709"/>
    </w:pPr>
    <w:rPr>
      <w:bCs/>
      <w:color w:val="000000"/>
      <w:sz w:val="22"/>
    </w:rPr>
  </w:style>
  <w:style w:type="character" w:customStyle="1" w:styleId="BodyTextIndent2Char">
    <w:name w:val="Body Text Indent 2 Char"/>
    <w:link w:val="BodyTextIndent2"/>
    <w:uiPriority w:val="99"/>
    <w:semiHidden/>
    <w:locked/>
    <w:rsid w:val="000C6B7C"/>
    <w:rPr>
      <w:rFonts w:ascii="Arial" w:hAnsi="Arial" w:cs="Times New Roman"/>
      <w:sz w:val="20"/>
      <w:szCs w:val="20"/>
      <w:lang w:val="fr-FR" w:eastAsia="nl-NL"/>
    </w:rPr>
  </w:style>
  <w:style w:type="paragraph" w:styleId="BodyText2">
    <w:name w:val="Body Text 2"/>
    <w:basedOn w:val="Normal"/>
    <w:link w:val="BodyText2Char"/>
    <w:uiPriority w:val="99"/>
    <w:semiHidden/>
    <w:rsid w:val="00E76434"/>
    <w:rPr>
      <w:rFonts w:cs="Arial"/>
      <w:b/>
      <w:sz w:val="22"/>
      <w:szCs w:val="24"/>
      <w:lang w:val="en-GB" w:eastAsia="en-US"/>
    </w:rPr>
  </w:style>
  <w:style w:type="character" w:customStyle="1" w:styleId="BodyText2Char">
    <w:name w:val="Body Text 2 Char"/>
    <w:link w:val="BodyText2"/>
    <w:uiPriority w:val="99"/>
    <w:semiHidden/>
    <w:locked/>
    <w:rsid w:val="000C6B7C"/>
    <w:rPr>
      <w:rFonts w:ascii="Arial" w:hAnsi="Arial" w:cs="Times New Roman"/>
      <w:sz w:val="20"/>
      <w:szCs w:val="20"/>
      <w:lang w:val="fr-FR" w:eastAsia="nl-NL"/>
    </w:rPr>
  </w:style>
  <w:style w:type="paragraph" w:styleId="TOC4">
    <w:name w:val="toc 4"/>
    <w:basedOn w:val="Normal"/>
    <w:next w:val="Normal"/>
    <w:autoRedefine/>
    <w:uiPriority w:val="99"/>
    <w:semiHidden/>
    <w:rsid w:val="00E76434"/>
    <w:pPr>
      <w:ind w:left="400"/>
    </w:pPr>
    <w:rPr>
      <w:rFonts w:ascii="Times New Roman" w:hAnsi="Times New Roman"/>
      <w:szCs w:val="24"/>
    </w:rPr>
  </w:style>
  <w:style w:type="paragraph" w:customStyle="1" w:styleId="CellTitle">
    <w:name w:val="Cell Title"/>
    <w:basedOn w:val="Normal"/>
    <w:next w:val="Normal"/>
    <w:uiPriority w:val="99"/>
    <w:rsid w:val="00E76434"/>
    <w:rPr>
      <w:b/>
      <w:sz w:val="16"/>
      <w:lang w:val="en-GB" w:eastAsia="en-US"/>
    </w:rPr>
  </w:style>
  <w:style w:type="paragraph" w:customStyle="1" w:styleId="CellCentre">
    <w:name w:val="Cell Centre"/>
    <w:basedOn w:val="Normal"/>
    <w:uiPriority w:val="99"/>
    <w:rsid w:val="00E76434"/>
    <w:pPr>
      <w:jc w:val="center"/>
    </w:pPr>
    <w:rPr>
      <w:lang w:val="en-GB" w:eastAsia="en-US"/>
    </w:rPr>
  </w:style>
  <w:style w:type="paragraph" w:styleId="BodyText3">
    <w:name w:val="Body Text 3"/>
    <w:basedOn w:val="Normal"/>
    <w:link w:val="BodyText3Char"/>
    <w:uiPriority w:val="99"/>
    <w:semiHidden/>
    <w:rsid w:val="00E76434"/>
    <w:rPr>
      <w:sz w:val="22"/>
      <w:lang w:val="en-GB" w:eastAsia="en-US"/>
    </w:rPr>
  </w:style>
  <w:style w:type="character" w:customStyle="1" w:styleId="BodyText3Char">
    <w:name w:val="Body Text 3 Char"/>
    <w:link w:val="BodyText3"/>
    <w:uiPriority w:val="99"/>
    <w:semiHidden/>
    <w:locked/>
    <w:rsid w:val="000C6B7C"/>
    <w:rPr>
      <w:rFonts w:ascii="Arial" w:hAnsi="Arial" w:cs="Times New Roman"/>
      <w:sz w:val="16"/>
      <w:szCs w:val="16"/>
      <w:lang w:val="fr-FR" w:eastAsia="nl-NL"/>
    </w:rPr>
  </w:style>
  <w:style w:type="paragraph" w:customStyle="1" w:styleId="DefaultText">
    <w:name w:val="Default Text"/>
    <w:basedOn w:val="Normal"/>
    <w:uiPriority w:val="99"/>
    <w:rsid w:val="00E76434"/>
    <w:rPr>
      <w:rFonts w:ascii="Times New Roman" w:hAnsi="Times New Roman"/>
      <w:sz w:val="24"/>
      <w:lang w:val="en-GB" w:eastAsia="en-US"/>
    </w:rPr>
  </w:style>
  <w:style w:type="character" w:customStyle="1" w:styleId="CharChar">
    <w:name w:val="Char Char"/>
    <w:uiPriority w:val="99"/>
    <w:rsid w:val="00E76434"/>
    <w:rPr>
      <w:rFonts w:ascii="CG Times" w:hAnsi="CG Times" w:cs="Times New Roman"/>
      <w:b/>
      <w:snapToGrid w:val="0"/>
      <w:lang w:val="en-US" w:eastAsia="en-US" w:bidi="ar-SA"/>
    </w:rPr>
  </w:style>
  <w:style w:type="paragraph" w:customStyle="1" w:styleId="Body1">
    <w:name w:val="Body1"/>
    <w:basedOn w:val="Normal"/>
    <w:uiPriority w:val="99"/>
    <w:rsid w:val="00E76434"/>
    <w:pPr>
      <w:spacing w:before="260"/>
      <w:ind w:left="360"/>
    </w:pPr>
    <w:rPr>
      <w:noProof/>
      <w:color w:val="000000"/>
      <w:sz w:val="22"/>
      <w:lang w:eastAsia="en-US"/>
    </w:rPr>
  </w:style>
  <w:style w:type="paragraph" w:customStyle="1" w:styleId="Ballontekst1">
    <w:name w:val="Ballontekst1"/>
    <w:basedOn w:val="Normal"/>
    <w:uiPriority w:val="99"/>
    <w:semiHidden/>
    <w:rsid w:val="00E76434"/>
    <w:rPr>
      <w:rFonts w:ascii="Tahoma" w:hAnsi="Tahoma" w:cs="Tahoma"/>
      <w:sz w:val="16"/>
      <w:szCs w:val="16"/>
      <w:lang w:eastAsia="en-US"/>
    </w:rPr>
  </w:style>
  <w:style w:type="paragraph" w:customStyle="1" w:styleId="Head1">
    <w:name w:val="Head1"/>
    <w:basedOn w:val="Normal"/>
    <w:next w:val="Body1"/>
    <w:uiPriority w:val="99"/>
    <w:rsid w:val="00E76434"/>
    <w:pPr>
      <w:keepNext/>
      <w:keepLines/>
      <w:numPr>
        <w:numId w:val="13"/>
      </w:numPr>
      <w:spacing w:before="260"/>
    </w:pPr>
    <w:rPr>
      <w:caps/>
      <w:noProof/>
      <w:color w:val="000000"/>
      <w:sz w:val="22"/>
      <w:lang w:eastAsia="en-US"/>
    </w:rPr>
  </w:style>
  <w:style w:type="paragraph" w:customStyle="1" w:styleId="Head2">
    <w:name w:val="Head2"/>
    <w:basedOn w:val="Head1"/>
    <w:next w:val="Body2"/>
    <w:uiPriority w:val="99"/>
    <w:rsid w:val="00E76434"/>
    <w:pPr>
      <w:numPr>
        <w:ilvl w:val="1"/>
      </w:numPr>
      <w:tabs>
        <w:tab w:val="left" w:pos="547"/>
        <w:tab w:val="num" w:pos="1440"/>
      </w:tabs>
    </w:pPr>
    <w:rPr>
      <w:caps w:val="0"/>
    </w:rPr>
  </w:style>
  <w:style w:type="paragraph" w:customStyle="1" w:styleId="Body2">
    <w:name w:val="Body2"/>
    <w:basedOn w:val="Normal"/>
    <w:uiPriority w:val="99"/>
    <w:rsid w:val="00E76434"/>
    <w:pPr>
      <w:spacing w:before="260"/>
      <w:ind w:left="547"/>
    </w:pPr>
    <w:rPr>
      <w:noProof/>
      <w:color w:val="000000"/>
      <w:sz w:val="22"/>
      <w:lang w:eastAsia="en-US"/>
    </w:rPr>
  </w:style>
  <w:style w:type="paragraph" w:customStyle="1" w:styleId="Head3">
    <w:name w:val="Head3"/>
    <w:basedOn w:val="Head2"/>
    <w:next w:val="Body3"/>
    <w:uiPriority w:val="99"/>
    <w:rsid w:val="00E76434"/>
    <w:pPr>
      <w:numPr>
        <w:ilvl w:val="2"/>
      </w:numPr>
      <w:tabs>
        <w:tab w:val="clear" w:pos="360"/>
        <w:tab w:val="clear" w:pos="547"/>
        <w:tab w:val="left" w:pos="720"/>
        <w:tab w:val="num" w:pos="2160"/>
      </w:tabs>
    </w:pPr>
  </w:style>
  <w:style w:type="paragraph" w:customStyle="1" w:styleId="Body3">
    <w:name w:val="Body3"/>
    <w:basedOn w:val="Normal"/>
    <w:uiPriority w:val="99"/>
    <w:rsid w:val="00E76434"/>
    <w:pPr>
      <w:spacing w:before="260"/>
      <w:ind w:left="720"/>
    </w:pPr>
    <w:rPr>
      <w:noProof/>
      <w:color w:val="000000"/>
      <w:sz w:val="22"/>
      <w:lang w:eastAsia="en-US"/>
    </w:rPr>
  </w:style>
  <w:style w:type="paragraph" w:customStyle="1" w:styleId="Head4">
    <w:name w:val="Head4"/>
    <w:basedOn w:val="Normal"/>
    <w:next w:val="Body4"/>
    <w:uiPriority w:val="99"/>
    <w:rsid w:val="00E76434"/>
    <w:pPr>
      <w:numPr>
        <w:ilvl w:val="3"/>
        <w:numId w:val="13"/>
      </w:numPr>
      <w:tabs>
        <w:tab w:val="left" w:pos="907"/>
      </w:tabs>
      <w:spacing w:before="260"/>
    </w:pPr>
    <w:rPr>
      <w:rFonts w:cs="Arial"/>
      <w:b/>
      <w:bCs/>
      <w:noProof/>
      <w:color w:val="000000"/>
      <w:sz w:val="22"/>
      <w:lang w:eastAsia="en-US"/>
    </w:rPr>
  </w:style>
  <w:style w:type="paragraph" w:customStyle="1" w:styleId="Body4">
    <w:name w:val="Body4"/>
    <w:basedOn w:val="Normal"/>
    <w:uiPriority w:val="99"/>
    <w:rsid w:val="00E76434"/>
    <w:pPr>
      <w:spacing w:before="260"/>
      <w:ind w:left="907"/>
    </w:pPr>
    <w:rPr>
      <w:noProof/>
      <w:color w:val="000000"/>
      <w:sz w:val="22"/>
      <w:lang w:eastAsia="en-US"/>
    </w:rPr>
  </w:style>
  <w:style w:type="paragraph" w:customStyle="1" w:styleId="Head5">
    <w:name w:val="Head5"/>
    <w:basedOn w:val="Normal"/>
    <w:next w:val="Body5"/>
    <w:uiPriority w:val="99"/>
    <w:rsid w:val="00E76434"/>
    <w:pPr>
      <w:numPr>
        <w:ilvl w:val="4"/>
        <w:numId w:val="13"/>
      </w:numPr>
      <w:spacing w:before="260"/>
    </w:pPr>
    <w:rPr>
      <w:noProof/>
      <w:color w:val="000000"/>
      <w:sz w:val="22"/>
      <w:lang w:eastAsia="en-US"/>
    </w:rPr>
  </w:style>
  <w:style w:type="paragraph" w:customStyle="1" w:styleId="Body5">
    <w:name w:val="Body5"/>
    <w:basedOn w:val="Normal"/>
    <w:uiPriority w:val="99"/>
    <w:rsid w:val="00E76434"/>
    <w:pPr>
      <w:spacing w:before="260"/>
      <w:ind w:left="1080"/>
    </w:pPr>
    <w:rPr>
      <w:noProof/>
      <w:color w:val="000000"/>
      <w:sz w:val="22"/>
      <w:lang w:eastAsia="en-US"/>
    </w:rPr>
  </w:style>
  <w:style w:type="paragraph" w:customStyle="1" w:styleId="Head6">
    <w:name w:val="Head6"/>
    <w:basedOn w:val="Normal"/>
    <w:next w:val="Body6"/>
    <w:uiPriority w:val="99"/>
    <w:rsid w:val="00E76434"/>
    <w:pPr>
      <w:numPr>
        <w:ilvl w:val="5"/>
        <w:numId w:val="13"/>
      </w:numPr>
      <w:tabs>
        <w:tab w:val="left" w:pos="1267"/>
      </w:tabs>
      <w:spacing w:before="260"/>
    </w:pPr>
    <w:rPr>
      <w:noProof/>
      <w:color w:val="000000"/>
      <w:sz w:val="22"/>
      <w:lang w:eastAsia="en-US"/>
    </w:rPr>
  </w:style>
  <w:style w:type="paragraph" w:customStyle="1" w:styleId="Body6">
    <w:name w:val="Body6"/>
    <w:basedOn w:val="Body5"/>
    <w:uiPriority w:val="99"/>
    <w:rsid w:val="00E76434"/>
    <w:pPr>
      <w:ind w:left="1267"/>
    </w:pPr>
  </w:style>
  <w:style w:type="paragraph" w:customStyle="1" w:styleId="BulletListHead1">
    <w:name w:val="BulletListHead1"/>
    <w:basedOn w:val="Body1"/>
    <w:uiPriority w:val="99"/>
    <w:rsid w:val="00E76434"/>
    <w:pPr>
      <w:numPr>
        <w:numId w:val="7"/>
      </w:numPr>
      <w:tabs>
        <w:tab w:val="clear" w:pos="1080"/>
        <w:tab w:val="left" w:pos="360"/>
        <w:tab w:val="left" w:pos="720"/>
      </w:tabs>
      <w:ind w:left="720"/>
    </w:pPr>
  </w:style>
  <w:style w:type="paragraph" w:customStyle="1" w:styleId="BulletListHead2">
    <w:name w:val="BulletListHead2"/>
    <w:basedOn w:val="Body1"/>
    <w:uiPriority w:val="99"/>
    <w:rsid w:val="00E76434"/>
    <w:pPr>
      <w:numPr>
        <w:numId w:val="8"/>
      </w:numPr>
      <w:tabs>
        <w:tab w:val="left" w:pos="547"/>
      </w:tabs>
    </w:pPr>
  </w:style>
  <w:style w:type="paragraph" w:customStyle="1" w:styleId="BulletListHead3">
    <w:name w:val="BulletListHead3"/>
    <w:basedOn w:val="Body1"/>
    <w:uiPriority w:val="99"/>
    <w:rsid w:val="00E76434"/>
    <w:pPr>
      <w:numPr>
        <w:numId w:val="9"/>
      </w:numPr>
      <w:tabs>
        <w:tab w:val="left" w:pos="720"/>
      </w:tabs>
    </w:pPr>
  </w:style>
  <w:style w:type="paragraph" w:customStyle="1" w:styleId="BulletListHead4">
    <w:name w:val="BulletListHead4"/>
    <w:basedOn w:val="Body1"/>
    <w:uiPriority w:val="99"/>
    <w:rsid w:val="00E76434"/>
    <w:pPr>
      <w:numPr>
        <w:numId w:val="10"/>
      </w:numPr>
      <w:tabs>
        <w:tab w:val="left" w:pos="907"/>
      </w:tabs>
    </w:pPr>
  </w:style>
  <w:style w:type="paragraph" w:customStyle="1" w:styleId="BulletListHead5">
    <w:name w:val="BulletListHead5"/>
    <w:basedOn w:val="Body1"/>
    <w:uiPriority w:val="99"/>
    <w:rsid w:val="00E76434"/>
    <w:pPr>
      <w:numPr>
        <w:numId w:val="11"/>
      </w:numPr>
      <w:tabs>
        <w:tab w:val="left" w:pos="1080"/>
      </w:tabs>
    </w:pPr>
  </w:style>
  <w:style w:type="paragraph" w:customStyle="1" w:styleId="BulletListHead6">
    <w:name w:val="BulletListHead6"/>
    <w:basedOn w:val="Body1"/>
    <w:uiPriority w:val="99"/>
    <w:rsid w:val="00E76434"/>
    <w:pPr>
      <w:numPr>
        <w:numId w:val="12"/>
      </w:numPr>
      <w:tabs>
        <w:tab w:val="left" w:pos="1267"/>
      </w:tabs>
    </w:pPr>
  </w:style>
  <w:style w:type="paragraph" w:customStyle="1" w:styleId="titreannexe">
    <w:name w:val="titre annexe"/>
    <w:basedOn w:val="Normal"/>
    <w:uiPriority w:val="99"/>
    <w:rsid w:val="00E76434"/>
    <w:pPr>
      <w:spacing w:after="240"/>
      <w:jc w:val="center"/>
    </w:pPr>
    <w:rPr>
      <w:b/>
      <w:sz w:val="24"/>
      <w:lang w:val="en-GB" w:eastAsia="en-US"/>
    </w:rPr>
  </w:style>
  <w:style w:type="character" w:styleId="Strong">
    <w:name w:val="Strong"/>
    <w:uiPriority w:val="99"/>
    <w:qFormat/>
    <w:rsid w:val="00E76434"/>
    <w:rPr>
      <w:rFonts w:cs="Times New Roman"/>
      <w:b/>
      <w:bCs/>
    </w:rPr>
  </w:style>
  <w:style w:type="character" w:styleId="Emphasis">
    <w:name w:val="Emphasis"/>
    <w:uiPriority w:val="99"/>
    <w:qFormat/>
    <w:rsid w:val="00E76434"/>
    <w:rPr>
      <w:rFonts w:cs="Times New Roman"/>
      <w:i/>
      <w:iCs/>
    </w:rPr>
  </w:style>
  <w:style w:type="paragraph" w:customStyle="1" w:styleId="Body1OrdList">
    <w:name w:val="Body1OrdList"/>
    <w:basedOn w:val="Normal"/>
    <w:uiPriority w:val="99"/>
    <w:rsid w:val="00E76434"/>
    <w:pPr>
      <w:tabs>
        <w:tab w:val="left" w:pos="720"/>
      </w:tabs>
      <w:overflowPunct w:val="0"/>
      <w:autoSpaceDE w:val="0"/>
      <w:autoSpaceDN w:val="0"/>
      <w:adjustRightInd w:val="0"/>
      <w:spacing w:before="260"/>
      <w:ind w:left="720" w:hanging="360"/>
      <w:textAlignment w:val="baseline"/>
    </w:pPr>
    <w:rPr>
      <w:sz w:val="22"/>
      <w:lang w:eastAsia="en-US"/>
    </w:rPr>
  </w:style>
  <w:style w:type="paragraph" w:styleId="BodyTextIndent3">
    <w:name w:val="Body Text Indent 3"/>
    <w:basedOn w:val="Normal"/>
    <w:link w:val="BodyTextIndent3Char"/>
    <w:uiPriority w:val="99"/>
    <w:semiHidden/>
    <w:rsid w:val="00E76434"/>
    <w:pPr>
      <w:ind w:left="360"/>
    </w:pPr>
  </w:style>
  <w:style w:type="character" w:customStyle="1" w:styleId="BodyTextIndent3Char">
    <w:name w:val="Body Text Indent 3 Char"/>
    <w:link w:val="BodyTextIndent3"/>
    <w:uiPriority w:val="99"/>
    <w:semiHidden/>
    <w:locked/>
    <w:rsid w:val="000C6B7C"/>
    <w:rPr>
      <w:rFonts w:ascii="Arial" w:hAnsi="Arial" w:cs="Times New Roman"/>
      <w:sz w:val="16"/>
      <w:szCs w:val="16"/>
      <w:lang w:val="fr-FR" w:eastAsia="nl-NL"/>
    </w:rPr>
  </w:style>
  <w:style w:type="paragraph" w:customStyle="1" w:styleId="6">
    <w:name w:val="6"/>
    <w:basedOn w:val="Normal"/>
    <w:next w:val="HTMLPreformatted"/>
    <w:uiPriority w:val="99"/>
    <w:rsid w:val="00E7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paragraph" w:styleId="HTMLPreformatted">
    <w:name w:val="HTML Preformatted"/>
    <w:aliases w:val="vooraf opgemaakt"/>
    <w:basedOn w:val="Normal"/>
    <w:link w:val="HTMLPreformattedChar"/>
    <w:uiPriority w:val="99"/>
    <w:semiHidden/>
    <w:rsid w:val="00E76434"/>
    <w:rPr>
      <w:rFonts w:ascii="Courier New" w:hAnsi="Courier New" w:cs="Courier New"/>
    </w:rPr>
  </w:style>
  <w:style w:type="character" w:customStyle="1" w:styleId="HTMLPreformattedChar">
    <w:name w:val="HTML Preformatted Char"/>
    <w:aliases w:val="vooraf opgemaakt Char"/>
    <w:link w:val="HTMLPreformatted"/>
    <w:uiPriority w:val="99"/>
    <w:semiHidden/>
    <w:locked/>
    <w:rsid w:val="004D4EED"/>
    <w:rPr>
      <w:rFonts w:ascii="Courier New" w:hAnsi="Courier New" w:cs="Courier New"/>
      <w:lang w:val="fr-FR"/>
    </w:rPr>
  </w:style>
  <w:style w:type="paragraph" w:customStyle="1" w:styleId="9100body">
    <w:name w:val="9100 body"/>
    <w:basedOn w:val="Normal"/>
    <w:uiPriority w:val="99"/>
    <w:rsid w:val="00E76434"/>
    <w:pPr>
      <w:spacing w:before="240"/>
    </w:pPr>
    <w:rPr>
      <w:b/>
      <w:i/>
      <w:lang w:eastAsia="en-US"/>
    </w:rPr>
  </w:style>
  <w:style w:type="character" w:styleId="Hyperlink">
    <w:name w:val="Hyperlink"/>
    <w:uiPriority w:val="99"/>
    <w:rsid w:val="00E76434"/>
    <w:rPr>
      <w:rFonts w:cs="Times New Roman"/>
      <w:color w:val="0000FF"/>
      <w:u w:val="single"/>
    </w:rPr>
  </w:style>
  <w:style w:type="paragraph" w:customStyle="1" w:styleId="CommentSubject1">
    <w:name w:val="Comment Subject1"/>
    <w:basedOn w:val="CommentText"/>
    <w:next w:val="CommentText"/>
    <w:uiPriority w:val="99"/>
    <w:semiHidden/>
    <w:rsid w:val="00E76434"/>
    <w:rPr>
      <w:rFonts w:ascii="Times New Roman" w:hAnsi="Times New Roman"/>
      <w:b/>
      <w:bCs/>
      <w:lang w:val="en-GB" w:eastAsia="en-US"/>
    </w:rPr>
  </w:style>
  <w:style w:type="character" w:styleId="FollowedHyperlink">
    <w:name w:val="FollowedHyperlink"/>
    <w:uiPriority w:val="99"/>
    <w:semiHidden/>
    <w:rsid w:val="00E76434"/>
    <w:rPr>
      <w:rFonts w:cs="Times New Roman"/>
      <w:color w:val="800080"/>
      <w:u w:val="single"/>
    </w:rPr>
  </w:style>
  <w:style w:type="paragraph" w:styleId="Title">
    <w:name w:val="Title"/>
    <w:basedOn w:val="Normal"/>
    <w:link w:val="TitleChar"/>
    <w:uiPriority w:val="99"/>
    <w:qFormat/>
    <w:rsid w:val="00E76434"/>
    <w:pPr>
      <w:jc w:val="center"/>
    </w:pPr>
    <w:rPr>
      <w:rFonts w:ascii="Times New Roman" w:hAnsi="Times New Roman"/>
      <w:b/>
      <w:sz w:val="36"/>
      <w:lang w:eastAsia="en-US"/>
    </w:rPr>
  </w:style>
  <w:style w:type="character" w:customStyle="1" w:styleId="TitleChar">
    <w:name w:val="Title Char"/>
    <w:link w:val="Title"/>
    <w:uiPriority w:val="99"/>
    <w:locked/>
    <w:rsid w:val="000C6B7C"/>
    <w:rPr>
      <w:rFonts w:ascii="Cambria" w:hAnsi="Cambria" w:cs="Times New Roman"/>
      <w:b/>
      <w:bCs/>
      <w:kern w:val="28"/>
      <w:sz w:val="32"/>
      <w:szCs w:val="32"/>
      <w:lang w:val="fr-FR" w:eastAsia="nl-NL"/>
    </w:rPr>
  </w:style>
  <w:style w:type="paragraph" w:customStyle="1" w:styleId="Sub-Para">
    <w:name w:val="Sub-Para"/>
    <w:basedOn w:val="Normal"/>
    <w:uiPriority w:val="99"/>
    <w:rsid w:val="00E76434"/>
    <w:pPr>
      <w:spacing w:before="120"/>
      <w:ind w:left="360" w:hanging="360"/>
    </w:pPr>
    <w:rPr>
      <w:lang w:eastAsia="en-US"/>
    </w:rPr>
  </w:style>
  <w:style w:type="paragraph" w:customStyle="1" w:styleId="Note">
    <w:name w:val="Note"/>
    <w:basedOn w:val="Normal"/>
    <w:uiPriority w:val="99"/>
    <w:rsid w:val="00E76434"/>
    <w:pPr>
      <w:tabs>
        <w:tab w:val="left" w:pos="720"/>
      </w:tabs>
      <w:spacing w:before="240"/>
    </w:pPr>
    <w:rPr>
      <w:sz w:val="18"/>
      <w:lang w:eastAsia="en-US"/>
    </w:rPr>
  </w:style>
  <w:style w:type="paragraph" w:customStyle="1" w:styleId="9100sub-para">
    <w:name w:val="9100 sub-para"/>
    <w:basedOn w:val="Body"/>
    <w:uiPriority w:val="99"/>
    <w:rsid w:val="00E76434"/>
    <w:pPr>
      <w:spacing w:before="120"/>
      <w:ind w:left="360" w:hanging="360"/>
    </w:pPr>
    <w:rPr>
      <w:b/>
      <w:i/>
      <w:noProof w:val="0"/>
      <w:color w:val="auto"/>
      <w:sz w:val="20"/>
    </w:rPr>
  </w:style>
  <w:style w:type="paragraph" w:customStyle="1" w:styleId="9100Note">
    <w:name w:val="9100 Note"/>
    <w:uiPriority w:val="99"/>
    <w:rsid w:val="00E76434"/>
    <w:pPr>
      <w:spacing w:before="240"/>
    </w:pPr>
    <w:rPr>
      <w:rFonts w:ascii="Arial" w:hAnsi="Arial"/>
      <w:b/>
      <w:i/>
      <w:sz w:val="18"/>
    </w:rPr>
  </w:style>
  <w:style w:type="paragraph" w:customStyle="1" w:styleId="Heading9100">
    <w:name w:val="Heading 9100"/>
    <w:aliases w:val="2"/>
    <w:basedOn w:val="Heading2"/>
    <w:uiPriority w:val="99"/>
    <w:rsid w:val="00E76434"/>
    <w:pPr>
      <w:keepNext/>
      <w:ind w:left="576" w:hanging="576"/>
    </w:pPr>
    <w:rPr>
      <w:i/>
      <w:sz w:val="24"/>
      <w:lang w:eastAsia="en-US"/>
    </w:rPr>
  </w:style>
  <w:style w:type="paragraph" w:customStyle="1" w:styleId="Heading9100-3">
    <w:name w:val="Heading 9100-3"/>
    <w:basedOn w:val="Heading3"/>
    <w:uiPriority w:val="99"/>
    <w:rsid w:val="00E76434"/>
    <w:pPr>
      <w:keepNext/>
      <w:ind w:left="720" w:hanging="720"/>
    </w:pPr>
    <w:rPr>
      <w:i/>
      <w:lang w:eastAsia="en-US"/>
    </w:rPr>
  </w:style>
  <w:style w:type="paragraph" w:customStyle="1" w:styleId="1994Note">
    <w:name w:val="1994 Note"/>
    <w:basedOn w:val="Note"/>
    <w:uiPriority w:val="99"/>
    <w:rsid w:val="00E76434"/>
    <w:pPr>
      <w:tabs>
        <w:tab w:val="left" w:pos="360"/>
      </w:tabs>
    </w:pPr>
  </w:style>
  <w:style w:type="paragraph" w:customStyle="1" w:styleId="Heading41994">
    <w:name w:val="Heading 41994"/>
    <w:basedOn w:val="Heading4"/>
    <w:uiPriority w:val="99"/>
    <w:rsid w:val="00E76434"/>
    <w:pPr>
      <w:keepNext/>
      <w:numPr>
        <w:ilvl w:val="12"/>
      </w:numPr>
      <w:ind w:left="864" w:hanging="864"/>
    </w:pPr>
    <w:rPr>
      <w:i/>
      <w:lang w:eastAsia="en-US"/>
    </w:rPr>
  </w:style>
  <w:style w:type="paragraph" w:customStyle="1" w:styleId="9100bodywbar">
    <w:name w:val="9100 body w/bar"/>
    <w:basedOn w:val="9100body"/>
    <w:uiPriority w:val="99"/>
    <w:rsid w:val="00E76434"/>
    <w:pPr>
      <w:pBdr>
        <w:left w:val="single" w:sz="4" w:space="4" w:color="auto"/>
      </w:pBdr>
      <w:tabs>
        <w:tab w:val="right" w:pos="9648"/>
      </w:tabs>
    </w:pPr>
  </w:style>
  <w:style w:type="paragraph" w:customStyle="1" w:styleId="9100Notewbar">
    <w:name w:val="9100 Note w/bar"/>
    <w:basedOn w:val="9100Note"/>
    <w:uiPriority w:val="99"/>
    <w:rsid w:val="00E76434"/>
    <w:pPr>
      <w:pBdr>
        <w:left w:val="single" w:sz="4" w:space="4" w:color="auto"/>
      </w:pBdr>
    </w:pPr>
  </w:style>
  <w:style w:type="paragraph" w:customStyle="1" w:styleId="9100sub-parawbar">
    <w:name w:val="9100 sub-para w/bar"/>
    <w:basedOn w:val="9100sub-para"/>
    <w:uiPriority w:val="99"/>
    <w:rsid w:val="00E76434"/>
    <w:pPr>
      <w:pBdr>
        <w:left w:val="single" w:sz="4" w:space="4" w:color="auto"/>
      </w:pBdr>
    </w:pPr>
  </w:style>
  <w:style w:type="paragraph" w:styleId="Caption">
    <w:name w:val="caption"/>
    <w:basedOn w:val="Normal"/>
    <w:next w:val="Normal"/>
    <w:uiPriority w:val="99"/>
    <w:qFormat/>
    <w:rsid w:val="00E76434"/>
    <w:pPr>
      <w:ind w:left="-180"/>
      <w:jc w:val="center"/>
    </w:pPr>
    <w:rPr>
      <w:rFonts w:cs="Arial"/>
    </w:rPr>
  </w:style>
  <w:style w:type="paragraph" w:styleId="TOC5">
    <w:name w:val="toc 5"/>
    <w:basedOn w:val="Normal"/>
    <w:next w:val="Normal"/>
    <w:autoRedefine/>
    <w:uiPriority w:val="99"/>
    <w:semiHidden/>
    <w:rsid w:val="00E76434"/>
    <w:pPr>
      <w:ind w:left="600"/>
    </w:pPr>
    <w:rPr>
      <w:rFonts w:ascii="Times New Roman" w:hAnsi="Times New Roman"/>
      <w:szCs w:val="24"/>
    </w:rPr>
  </w:style>
  <w:style w:type="paragraph" w:styleId="TOC6">
    <w:name w:val="toc 6"/>
    <w:basedOn w:val="Normal"/>
    <w:next w:val="Normal"/>
    <w:autoRedefine/>
    <w:uiPriority w:val="99"/>
    <w:semiHidden/>
    <w:rsid w:val="00E76434"/>
    <w:pPr>
      <w:ind w:left="800"/>
    </w:pPr>
    <w:rPr>
      <w:rFonts w:ascii="Times New Roman" w:hAnsi="Times New Roman"/>
      <w:szCs w:val="24"/>
    </w:rPr>
  </w:style>
  <w:style w:type="paragraph" w:styleId="TOC7">
    <w:name w:val="toc 7"/>
    <w:basedOn w:val="Normal"/>
    <w:next w:val="Normal"/>
    <w:autoRedefine/>
    <w:uiPriority w:val="99"/>
    <w:semiHidden/>
    <w:rsid w:val="00E76434"/>
    <w:pPr>
      <w:ind w:left="1000"/>
    </w:pPr>
    <w:rPr>
      <w:rFonts w:ascii="Times New Roman" w:hAnsi="Times New Roman"/>
      <w:szCs w:val="24"/>
    </w:rPr>
  </w:style>
  <w:style w:type="paragraph" w:styleId="TOC8">
    <w:name w:val="toc 8"/>
    <w:basedOn w:val="Normal"/>
    <w:next w:val="Normal"/>
    <w:autoRedefine/>
    <w:uiPriority w:val="99"/>
    <w:semiHidden/>
    <w:rsid w:val="00E76434"/>
    <w:pPr>
      <w:ind w:left="1200"/>
    </w:pPr>
    <w:rPr>
      <w:rFonts w:ascii="Times New Roman" w:hAnsi="Times New Roman"/>
      <w:szCs w:val="24"/>
    </w:rPr>
  </w:style>
  <w:style w:type="paragraph" w:styleId="TOC9">
    <w:name w:val="toc 9"/>
    <w:basedOn w:val="Normal"/>
    <w:next w:val="Normal"/>
    <w:autoRedefine/>
    <w:uiPriority w:val="99"/>
    <w:semiHidden/>
    <w:rsid w:val="00E76434"/>
    <w:pPr>
      <w:ind w:left="1400"/>
    </w:pPr>
    <w:rPr>
      <w:rFonts w:ascii="Times New Roman" w:hAnsi="Times New Roman"/>
      <w:szCs w:val="24"/>
    </w:rPr>
  </w:style>
  <w:style w:type="paragraph" w:styleId="Index1">
    <w:name w:val="index 1"/>
    <w:basedOn w:val="Normal"/>
    <w:next w:val="Normal"/>
    <w:autoRedefine/>
    <w:uiPriority w:val="99"/>
    <w:semiHidden/>
    <w:rsid w:val="00E76434"/>
    <w:pPr>
      <w:ind w:left="200" w:hanging="200"/>
    </w:pPr>
    <w:rPr>
      <w:rFonts w:ascii="Times New Roman" w:hAnsi="Times New Roman"/>
      <w:szCs w:val="21"/>
    </w:rPr>
  </w:style>
  <w:style w:type="paragraph" w:styleId="Index2">
    <w:name w:val="index 2"/>
    <w:basedOn w:val="Normal"/>
    <w:next w:val="Normal"/>
    <w:autoRedefine/>
    <w:uiPriority w:val="99"/>
    <w:semiHidden/>
    <w:rsid w:val="00E76434"/>
    <w:pPr>
      <w:ind w:left="400" w:hanging="200"/>
    </w:pPr>
    <w:rPr>
      <w:rFonts w:ascii="Times New Roman" w:hAnsi="Times New Roman"/>
      <w:szCs w:val="21"/>
    </w:rPr>
  </w:style>
  <w:style w:type="paragraph" w:styleId="Index3">
    <w:name w:val="index 3"/>
    <w:basedOn w:val="Normal"/>
    <w:next w:val="Normal"/>
    <w:autoRedefine/>
    <w:uiPriority w:val="99"/>
    <w:semiHidden/>
    <w:rsid w:val="00E76434"/>
    <w:pPr>
      <w:ind w:left="600" w:hanging="200"/>
    </w:pPr>
    <w:rPr>
      <w:rFonts w:ascii="Times New Roman" w:hAnsi="Times New Roman"/>
      <w:szCs w:val="21"/>
    </w:rPr>
  </w:style>
  <w:style w:type="paragraph" w:styleId="Index4">
    <w:name w:val="index 4"/>
    <w:basedOn w:val="Normal"/>
    <w:next w:val="Normal"/>
    <w:autoRedefine/>
    <w:uiPriority w:val="99"/>
    <w:semiHidden/>
    <w:rsid w:val="00E76434"/>
    <w:pPr>
      <w:ind w:left="800" w:hanging="200"/>
    </w:pPr>
    <w:rPr>
      <w:rFonts w:ascii="Times New Roman" w:hAnsi="Times New Roman"/>
      <w:szCs w:val="21"/>
    </w:rPr>
  </w:style>
  <w:style w:type="paragraph" w:styleId="Index5">
    <w:name w:val="index 5"/>
    <w:basedOn w:val="Normal"/>
    <w:next w:val="Normal"/>
    <w:autoRedefine/>
    <w:uiPriority w:val="99"/>
    <w:semiHidden/>
    <w:rsid w:val="00E76434"/>
    <w:pPr>
      <w:ind w:left="1000" w:hanging="200"/>
    </w:pPr>
    <w:rPr>
      <w:rFonts w:ascii="Times New Roman" w:hAnsi="Times New Roman"/>
      <w:szCs w:val="21"/>
    </w:rPr>
  </w:style>
  <w:style w:type="paragraph" w:styleId="Index6">
    <w:name w:val="index 6"/>
    <w:basedOn w:val="Normal"/>
    <w:next w:val="Normal"/>
    <w:autoRedefine/>
    <w:uiPriority w:val="99"/>
    <w:semiHidden/>
    <w:rsid w:val="00E76434"/>
    <w:pPr>
      <w:ind w:left="1200" w:hanging="200"/>
    </w:pPr>
    <w:rPr>
      <w:rFonts w:ascii="Times New Roman" w:hAnsi="Times New Roman"/>
      <w:szCs w:val="21"/>
    </w:rPr>
  </w:style>
  <w:style w:type="paragraph" w:styleId="Index7">
    <w:name w:val="index 7"/>
    <w:basedOn w:val="Normal"/>
    <w:next w:val="Normal"/>
    <w:autoRedefine/>
    <w:uiPriority w:val="99"/>
    <w:semiHidden/>
    <w:rsid w:val="00E76434"/>
    <w:pPr>
      <w:ind w:left="1400" w:hanging="200"/>
    </w:pPr>
    <w:rPr>
      <w:rFonts w:ascii="Times New Roman" w:hAnsi="Times New Roman"/>
      <w:szCs w:val="21"/>
    </w:rPr>
  </w:style>
  <w:style w:type="paragraph" w:styleId="Index8">
    <w:name w:val="index 8"/>
    <w:basedOn w:val="Normal"/>
    <w:next w:val="Normal"/>
    <w:autoRedefine/>
    <w:uiPriority w:val="99"/>
    <w:semiHidden/>
    <w:rsid w:val="00E76434"/>
    <w:pPr>
      <w:ind w:left="1600" w:hanging="200"/>
    </w:pPr>
    <w:rPr>
      <w:rFonts w:ascii="Times New Roman" w:hAnsi="Times New Roman"/>
      <w:szCs w:val="21"/>
    </w:rPr>
  </w:style>
  <w:style w:type="paragraph" w:styleId="Index9">
    <w:name w:val="index 9"/>
    <w:basedOn w:val="Normal"/>
    <w:next w:val="Normal"/>
    <w:autoRedefine/>
    <w:uiPriority w:val="99"/>
    <w:semiHidden/>
    <w:rsid w:val="00E76434"/>
    <w:pPr>
      <w:ind w:left="1800" w:hanging="200"/>
    </w:pPr>
    <w:rPr>
      <w:rFonts w:ascii="Times New Roman" w:hAnsi="Times New Roman"/>
      <w:szCs w:val="21"/>
    </w:rPr>
  </w:style>
  <w:style w:type="paragraph" w:styleId="IndexHeading">
    <w:name w:val="index heading"/>
    <w:basedOn w:val="Normal"/>
    <w:next w:val="Index1"/>
    <w:uiPriority w:val="99"/>
    <w:semiHidden/>
    <w:rsid w:val="00E76434"/>
    <w:pPr>
      <w:pBdr>
        <w:top w:val="single" w:sz="12" w:space="0" w:color="auto"/>
      </w:pBdr>
      <w:spacing w:before="360" w:after="240"/>
    </w:pPr>
    <w:rPr>
      <w:rFonts w:ascii="Times New Roman" w:hAnsi="Times New Roman"/>
      <w:b/>
      <w:bCs/>
      <w:i/>
      <w:iCs/>
      <w:szCs w:val="31"/>
    </w:rPr>
  </w:style>
  <w:style w:type="paragraph" w:customStyle="1" w:styleId="worddetailsdefinition">
    <w:name w:val="worddetailsdefinition"/>
    <w:basedOn w:val="Normal"/>
    <w:uiPriority w:val="99"/>
    <w:rsid w:val="00E76434"/>
    <w:pPr>
      <w:spacing w:before="100" w:beforeAutospacing="1" w:after="100" w:afterAutospacing="1"/>
    </w:pPr>
    <w:rPr>
      <w:rFonts w:ascii="Times New Roman" w:hAnsi="Times New Roman"/>
      <w:sz w:val="24"/>
      <w:szCs w:val="24"/>
      <w:lang w:val="nl-NL"/>
    </w:rPr>
  </w:style>
  <w:style w:type="paragraph" w:styleId="List">
    <w:name w:val="List"/>
    <w:basedOn w:val="Normal"/>
    <w:uiPriority w:val="99"/>
    <w:semiHidden/>
    <w:rsid w:val="00E76434"/>
    <w:pPr>
      <w:ind w:left="283" w:hanging="283"/>
    </w:pPr>
  </w:style>
  <w:style w:type="paragraph" w:customStyle="1" w:styleId="Opmaakprofiel1">
    <w:name w:val="Opmaakprofiel1"/>
    <w:basedOn w:val="Heading3"/>
    <w:next w:val="Normal"/>
    <w:uiPriority w:val="99"/>
    <w:rsid w:val="00E76434"/>
    <w:rPr>
      <w:i/>
    </w:rPr>
  </w:style>
  <w:style w:type="paragraph" w:styleId="ListBullet">
    <w:name w:val="List Bullet"/>
    <w:basedOn w:val="Normal"/>
    <w:autoRedefine/>
    <w:uiPriority w:val="99"/>
    <w:semiHidden/>
    <w:rsid w:val="00E76434"/>
    <w:pPr>
      <w:numPr>
        <w:numId w:val="1"/>
      </w:numPr>
    </w:pPr>
  </w:style>
  <w:style w:type="paragraph" w:styleId="ListBullet2">
    <w:name w:val="List Bullet 2"/>
    <w:basedOn w:val="Normal"/>
    <w:autoRedefine/>
    <w:uiPriority w:val="99"/>
    <w:semiHidden/>
    <w:rsid w:val="00E76434"/>
    <w:pPr>
      <w:numPr>
        <w:numId w:val="2"/>
      </w:numPr>
      <w:tabs>
        <w:tab w:val="clear" w:pos="720"/>
        <w:tab w:val="num" w:pos="643"/>
      </w:tabs>
      <w:ind w:left="643"/>
    </w:pPr>
  </w:style>
  <w:style w:type="paragraph" w:styleId="ListContinue">
    <w:name w:val="List Continue"/>
    <w:basedOn w:val="Normal"/>
    <w:uiPriority w:val="99"/>
    <w:semiHidden/>
    <w:rsid w:val="00E76434"/>
    <w:pPr>
      <w:spacing w:after="120"/>
      <w:ind w:left="283"/>
    </w:pPr>
  </w:style>
  <w:style w:type="paragraph" w:customStyle="1" w:styleId="5">
    <w:name w:val="5"/>
    <w:basedOn w:val="Normal"/>
    <w:next w:val="HTMLPreformatted"/>
    <w:uiPriority w:val="99"/>
    <w:rsid w:val="00E7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paragraph" w:customStyle="1" w:styleId="4">
    <w:name w:val="4"/>
    <w:basedOn w:val="Normal"/>
    <w:next w:val="HTMLPreformatted"/>
    <w:uiPriority w:val="99"/>
    <w:rsid w:val="00E7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Times New Roman" w:cs="Courier New"/>
      <w:lang w:val="nl-NL"/>
    </w:rPr>
  </w:style>
  <w:style w:type="paragraph" w:customStyle="1" w:styleId="Default">
    <w:name w:val="Default"/>
    <w:uiPriority w:val="99"/>
    <w:rsid w:val="00E76434"/>
    <w:pPr>
      <w:autoSpaceDE w:val="0"/>
      <w:autoSpaceDN w:val="0"/>
      <w:adjustRightInd w:val="0"/>
    </w:pPr>
    <w:rPr>
      <w:rFonts w:ascii="Arial" w:hAnsi="Arial" w:cs="Arial"/>
      <w:color w:val="000000"/>
      <w:sz w:val="24"/>
      <w:szCs w:val="24"/>
      <w:lang w:val="nl-NL" w:eastAsia="nl-NL"/>
    </w:rPr>
  </w:style>
  <w:style w:type="paragraph" w:customStyle="1" w:styleId="p5">
    <w:name w:val="p5"/>
    <w:basedOn w:val="Default"/>
    <w:next w:val="Default"/>
    <w:uiPriority w:val="99"/>
    <w:rsid w:val="00E76434"/>
    <w:rPr>
      <w:rFonts w:cs="Times New Roman"/>
      <w:color w:val="auto"/>
      <w:sz w:val="20"/>
    </w:rPr>
  </w:style>
  <w:style w:type="paragraph" w:styleId="ListNumber">
    <w:name w:val="List Number"/>
    <w:basedOn w:val="Default"/>
    <w:next w:val="Default"/>
    <w:uiPriority w:val="99"/>
    <w:semiHidden/>
    <w:rsid w:val="00E76434"/>
    <w:rPr>
      <w:rFonts w:cs="Times New Roman"/>
      <w:color w:val="auto"/>
      <w:sz w:val="20"/>
    </w:rPr>
  </w:style>
  <w:style w:type="paragraph" w:customStyle="1" w:styleId="p3">
    <w:name w:val="p3"/>
    <w:basedOn w:val="Default"/>
    <w:next w:val="Default"/>
    <w:uiPriority w:val="99"/>
    <w:rsid w:val="00E76434"/>
    <w:rPr>
      <w:rFonts w:cs="Times New Roman"/>
      <w:color w:val="auto"/>
      <w:sz w:val="20"/>
    </w:rPr>
  </w:style>
  <w:style w:type="paragraph" w:customStyle="1" w:styleId="Heading41">
    <w:name w:val="Heading 41"/>
    <w:basedOn w:val="Default"/>
    <w:next w:val="Default"/>
    <w:uiPriority w:val="99"/>
    <w:rsid w:val="00E76434"/>
    <w:rPr>
      <w:rFonts w:cs="Times New Roman"/>
      <w:color w:val="auto"/>
      <w:sz w:val="20"/>
    </w:rPr>
  </w:style>
  <w:style w:type="paragraph" w:customStyle="1" w:styleId="p4">
    <w:name w:val="p4"/>
    <w:basedOn w:val="Default"/>
    <w:next w:val="Default"/>
    <w:uiPriority w:val="99"/>
    <w:rsid w:val="00E76434"/>
    <w:rPr>
      <w:rFonts w:cs="Times New Roman"/>
      <w:color w:val="auto"/>
      <w:sz w:val="20"/>
    </w:rPr>
  </w:style>
  <w:style w:type="paragraph" w:customStyle="1" w:styleId="Introduction">
    <w:name w:val="Introduction"/>
    <w:basedOn w:val="Normal"/>
    <w:next w:val="Body"/>
    <w:uiPriority w:val="99"/>
    <w:rsid w:val="00E76434"/>
    <w:pPr>
      <w:spacing w:after="260"/>
      <w:jc w:val="center"/>
    </w:pPr>
    <w:rPr>
      <w:caps/>
      <w:noProof/>
      <w:color w:val="000000"/>
      <w:sz w:val="22"/>
      <w:lang w:eastAsia="en-US"/>
    </w:rPr>
  </w:style>
  <w:style w:type="paragraph" w:customStyle="1" w:styleId="Acknowledgement">
    <w:name w:val="Acknowledgement"/>
    <w:basedOn w:val="Introduction"/>
    <w:next w:val="Body"/>
    <w:uiPriority w:val="99"/>
    <w:rsid w:val="00E76434"/>
  </w:style>
  <w:style w:type="paragraph" w:customStyle="1" w:styleId="AMS">
    <w:name w:val="AMS"/>
    <w:basedOn w:val="Normal"/>
    <w:uiPriority w:val="99"/>
    <w:rsid w:val="00E76434"/>
    <w:pPr>
      <w:spacing w:before="260"/>
    </w:pPr>
    <w:rPr>
      <w:b/>
      <w:noProof/>
      <w:color w:val="000000"/>
      <w:sz w:val="36"/>
      <w:lang w:eastAsia="en-US"/>
    </w:rPr>
  </w:style>
  <w:style w:type="paragraph" w:customStyle="1" w:styleId="Appendix">
    <w:name w:val="Appendix"/>
    <w:basedOn w:val="Normal"/>
    <w:uiPriority w:val="99"/>
    <w:rsid w:val="00E76434"/>
    <w:pPr>
      <w:pageBreakBefore/>
      <w:jc w:val="center"/>
    </w:pPr>
    <w:rPr>
      <w:caps/>
      <w:noProof/>
      <w:color w:val="000000"/>
      <w:sz w:val="22"/>
      <w:lang w:eastAsia="en-US"/>
    </w:rPr>
  </w:style>
  <w:style w:type="paragraph" w:customStyle="1" w:styleId="AppendixEntry">
    <w:name w:val="AppendixEntry"/>
    <w:basedOn w:val="Normal"/>
    <w:uiPriority w:val="99"/>
    <w:rsid w:val="00E76434"/>
    <w:pPr>
      <w:tabs>
        <w:tab w:val="left" w:pos="1627"/>
        <w:tab w:val="right" w:leader="dot" w:pos="9360"/>
      </w:tabs>
      <w:ind w:left="1627" w:hanging="1627"/>
    </w:pPr>
    <w:rPr>
      <w:caps/>
      <w:noProof/>
      <w:color w:val="000000"/>
      <w:sz w:val="22"/>
      <w:lang w:eastAsia="en-US"/>
    </w:rPr>
  </w:style>
  <w:style w:type="paragraph" w:customStyle="1" w:styleId="AppendixTitle">
    <w:name w:val="AppendixTitle"/>
    <w:basedOn w:val="Appendix"/>
    <w:uiPriority w:val="99"/>
    <w:rsid w:val="00E76434"/>
    <w:pPr>
      <w:pageBreakBefore w:val="0"/>
    </w:pPr>
  </w:style>
  <w:style w:type="paragraph" w:customStyle="1" w:styleId="ANSIPubs">
    <w:name w:val="ANSIPubs"/>
    <w:basedOn w:val="Normal"/>
    <w:uiPriority w:val="99"/>
    <w:rsid w:val="00E76434"/>
    <w:rPr>
      <w:rFonts w:ascii="Times New Roman" w:hAnsi="Times New Roman"/>
      <w:lang w:eastAsia="en-US"/>
    </w:rPr>
  </w:style>
  <w:style w:type="paragraph" w:customStyle="1" w:styleId="ApplicDocs">
    <w:name w:val="ApplicDocs"/>
    <w:basedOn w:val="Normal"/>
    <w:uiPriority w:val="99"/>
    <w:rsid w:val="00E76434"/>
    <w:pPr>
      <w:tabs>
        <w:tab w:val="left" w:pos="0"/>
      </w:tabs>
      <w:spacing w:before="260"/>
      <w:ind w:left="72" w:right="360" w:hanging="432"/>
    </w:pPr>
    <w:rPr>
      <w:caps/>
      <w:noProof/>
      <w:color w:val="000000"/>
      <w:sz w:val="22"/>
      <w:lang w:eastAsia="en-US"/>
    </w:rPr>
  </w:style>
  <w:style w:type="paragraph" w:customStyle="1" w:styleId="ASTMGovOther">
    <w:name w:val="ASTMGovOther"/>
    <w:basedOn w:val="Normal"/>
    <w:uiPriority w:val="99"/>
    <w:rsid w:val="00E76434"/>
    <w:pPr>
      <w:tabs>
        <w:tab w:val="left" w:pos="1987"/>
      </w:tabs>
      <w:ind w:left="1987" w:right="360" w:hanging="1800"/>
    </w:pPr>
    <w:rPr>
      <w:noProof/>
      <w:color w:val="000000"/>
      <w:sz w:val="22"/>
      <w:lang w:eastAsia="en-US"/>
    </w:rPr>
  </w:style>
  <w:style w:type="paragraph" w:customStyle="1" w:styleId="SAEPubs">
    <w:name w:val="SAEPubs"/>
    <w:basedOn w:val="Normal"/>
    <w:uiPriority w:val="99"/>
    <w:rsid w:val="00E76434"/>
    <w:pPr>
      <w:tabs>
        <w:tab w:val="left" w:pos="187"/>
      </w:tabs>
      <w:spacing w:before="260"/>
      <w:ind w:left="187" w:right="360" w:hanging="547"/>
    </w:pPr>
    <w:rPr>
      <w:noProof/>
      <w:color w:val="000000"/>
      <w:sz w:val="22"/>
      <w:lang w:eastAsia="en-US"/>
    </w:rPr>
  </w:style>
  <w:style w:type="paragraph" w:customStyle="1" w:styleId="ASTMPubs">
    <w:name w:val="ASTMPubs"/>
    <w:basedOn w:val="SAEPubs"/>
    <w:uiPriority w:val="99"/>
    <w:rsid w:val="00E76434"/>
    <w:pPr>
      <w:ind w:left="-230" w:hanging="130"/>
    </w:pPr>
  </w:style>
  <w:style w:type="character" w:customStyle="1" w:styleId="Bold">
    <w:name w:val="Bold"/>
    <w:uiPriority w:val="99"/>
    <w:rsid w:val="00E76434"/>
    <w:rPr>
      <w:b/>
    </w:rPr>
  </w:style>
  <w:style w:type="paragraph" w:customStyle="1" w:styleId="CallOutNote1">
    <w:name w:val="CallOutNote1"/>
    <w:basedOn w:val="Body3"/>
    <w:uiPriority w:val="99"/>
    <w:rsid w:val="00E76434"/>
    <w:pPr>
      <w:numPr>
        <w:ilvl w:val="12"/>
      </w:numPr>
      <w:tabs>
        <w:tab w:val="left" w:pos="1267"/>
      </w:tabs>
      <w:ind w:left="1267" w:hanging="907"/>
    </w:pPr>
  </w:style>
  <w:style w:type="paragraph" w:customStyle="1" w:styleId="CancelledDate">
    <w:name w:val="CancelledDate"/>
    <w:basedOn w:val="Normal"/>
    <w:uiPriority w:val="99"/>
    <w:rsid w:val="00E76434"/>
    <w:pPr>
      <w:tabs>
        <w:tab w:val="left" w:pos="1252"/>
      </w:tabs>
      <w:ind w:right="360"/>
    </w:pPr>
    <w:rPr>
      <w:noProof/>
      <w:color w:val="000000"/>
      <w:sz w:val="18"/>
      <w:lang w:eastAsia="en-US"/>
    </w:rPr>
  </w:style>
  <w:style w:type="paragraph" w:customStyle="1" w:styleId="CellFooting">
    <w:name w:val="CellFooting"/>
    <w:basedOn w:val="Normal"/>
    <w:uiPriority w:val="99"/>
    <w:rsid w:val="00E76434"/>
    <w:rPr>
      <w:noProof/>
      <w:color w:val="000000"/>
      <w:sz w:val="16"/>
      <w:lang w:eastAsia="en-US"/>
    </w:rPr>
  </w:style>
  <w:style w:type="paragraph" w:customStyle="1" w:styleId="Equation">
    <w:name w:val="Equation"/>
    <w:basedOn w:val="Normal"/>
    <w:uiPriority w:val="99"/>
    <w:rsid w:val="00E76434"/>
    <w:pPr>
      <w:tabs>
        <w:tab w:val="center" w:pos="4320"/>
        <w:tab w:val="left" w:pos="8467"/>
      </w:tabs>
      <w:spacing w:before="260"/>
    </w:pPr>
    <w:rPr>
      <w:noProof/>
      <w:color w:val="000000"/>
      <w:sz w:val="22"/>
      <w:lang w:eastAsia="en-US"/>
    </w:rPr>
  </w:style>
  <w:style w:type="paragraph" w:customStyle="1" w:styleId="FigEntry">
    <w:name w:val="FigEntry"/>
    <w:basedOn w:val="Normal"/>
    <w:uiPriority w:val="99"/>
    <w:rsid w:val="00E76434"/>
    <w:pPr>
      <w:tabs>
        <w:tab w:val="left" w:pos="1627"/>
        <w:tab w:val="right" w:leader="dot" w:pos="9360"/>
      </w:tabs>
      <w:ind w:left="1627" w:hanging="1627"/>
    </w:pPr>
    <w:rPr>
      <w:noProof/>
      <w:color w:val="000000"/>
      <w:sz w:val="22"/>
      <w:lang w:eastAsia="en-US"/>
    </w:rPr>
  </w:style>
  <w:style w:type="paragraph" w:customStyle="1" w:styleId="FigTitle">
    <w:name w:val="FigTitle"/>
    <w:basedOn w:val="Normal"/>
    <w:uiPriority w:val="99"/>
    <w:rsid w:val="00E76434"/>
    <w:pPr>
      <w:keepNext/>
      <w:spacing w:before="260"/>
      <w:jc w:val="center"/>
    </w:pPr>
    <w:rPr>
      <w:noProof/>
      <w:color w:val="000000"/>
      <w:sz w:val="22"/>
      <w:lang w:eastAsia="en-US"/>
    </w:rPr>
  </w:style>
  <w:style w:type="paragraph" w:customStyle="1" w:styleId="Index">
    <w:name w:val="Index"/>
    <w:basedOn w:val="AppendixTitle"/>
    <w:uiPriority w:val="99"/>
    <w:rsid w:val="00E76434"/>
    <w:pPr>
      <w:numPr>
        <w:ilvl w:val="12"/>
      </w:numPr>
    </w:pPr>
  </w:style>
  <w:style w:type="paragraph" w:customStyle="1" w:styleId="ISOPubNo">
    <w:name w:val="ISOPubNo"/>
    <w:basedOn w:val="Normal"/>
    <w:uiPriority w:val="99"/>
    <w:rsid w:val="00E76434"/>
    <w:pPr>
      <w:spacing w:before="260" w:after="260"/>
      <w:ind w:right="360"/>
    </w:pPr>
    <w:rPr>
      <w:b/>
      <w:noProof/>
      <w:color w:val="000000"/>
      <w:sz w:val="22"/>
      <w:lang w:eastAsia="en-US"/>
    </w:rPr>
  </w:style>
  <w:style w:type="paragraph" w:customStyle="1" w:styleId="ISORef">
    <w:name w:val="ISORef"/>
    <w:basedOn w:val="Normal"/>
    <w:uiPriority w:val="99"/>
    <w:rsid w:val="00E76434"/>
    <w:pPr>
      <w:spacing w:before="260" w:after="260"/>
      <w:ind w:left="720" w:right="360" w:hanging="548"/>
    </w:pPr>
    <w:rPr>
      <w:noProof/>
      <w:color w:val="000000"/>
      <w:sz w:val="22"/>
      <w:lang w:eastAsia="en-US"/>
    </w:rPr>
  </w:style>
  <w:style w:type="character" w:customStyle="1" w:styleId="Italic">
    <w:name w:val="Italic"/>
    <w:uiPriority w:val="99"/>
    <w:rsid w:val="00E76434"/>
    <w:rPr>
      <w:rFonts w:cs="Times New Roman"/>
      <w:i/>
    </w:rPr>
  </w:style>
  <w:style w:type="paragraph" w:customStyle="1" w:styleId="Jurisdiction">
    <w:name w:val="Jurisdiction"/>
    <w:basedOn w:val="Normal"/>
    <w:uiPriority w:val="99"/>
    <w:rsid w:val="00E76434"/>
    <w:pPr>
      <w:jc w:val="center"/>
    </w:pPr>
    <w:rPr>
      <w:caps/>
      <w:noProof/>
      <w:color w:val="000000"/>
      <w:sz w:val="22"/>
      <w:lang w:eastAsia="en-US"/>
    </w:rPr>
  </w:style>
  <w:style w:type="paragraph" w:customStyle="1" w:styleId="Keyword">
    <w:name w:val="Keyword"/>
    <w:basedOn w:val="Normal"/>
    <w:uiPriority w:val="99"/>
    <w:rsid w:val="00E76434"/>
    <w:pPr>
      <w:tabs>
        <w:tab w:val="left" w:pos="720"/>
      </w:tabs>
      <w:spacing w:line="240" w:lineRule="exact"/>
      <w:ind w:left="720" w:right="360"/>
    </w:pPr>
    <w:rPr>
      <w:noProof/>
      <w:color w:val="000000"/>
      <w:sz w:val="22"/>
      <w:lang w:eastAsia="en-US"/>
    </w:rPr>
  </w:style>
  <w:style w:type="paragraph" w:customStyle="1" w:styleId="KeywordSection">
    <w:name w:val="KeywordSection"/>
    <w:basedOn w:val="Normal"/>
    <w:uiPriority w:val="99"/>
    <w:rsid w:val="00E76434"/>
    <w:pPr>
      <w:tabs>
        <w:tab w:val="left" w:pos="720"/>
      </w:tabs>
      <w:spacing w:after="260" w:line="240" w:lineRule="exact"/>
      <w:ind w:left="360" w:right="360" w:hanging="187"/>
    </w:pPr>
    <w:rPr>
      <w:noProof/>
      <w:color w:val="000000"/>
      <w:sz w:val="22"/>
      <w:lang w:eastAsia="en-US"/>
    </w:rPr>
  </w:style>
  <w:style w:type="paragraph" w:customStyle="1" w:styleId="LastDate">
    <w:name w:val="LastDate"/>
    <w:basedOn w:val="CancelledDate"/>
    <w:uiPriority w:val="99"/>
    <w:rsid w:val="00E76434"/>
    <w:pPr>
      <w:tabs>
        <w:tab w:val="clear" w:pos="1252"/>
        <w:tab w:val="left" w:pos="1260"/>
      </w:tabs>
      <w:ind w:left="1260" w:hanging="1260"/>
    </w:pPr>
    <w:rPr>
      <w:sz w:val="16"/>
    </w:rPr>
  </w:style>
  <w:style w:type="paragraph" w:customStyle="1" w:styleId="NoncurrentDate">
    <w:name w:val="NoncurrentDate"/>
    <w:basedOn w:val="CancelledDate"/>
    <w:uiPriority w:val="99"/>
    <w:rsid w:val="00E76434"/>
  </w:style>
  <w:style w:type="paragraph" w:customStyle="1" w:styleId="Notice">
    <w:name w:val="Notice"/>
    <w:basedOn w:val="Normal"/>
    <w:next w:val="Body"/>
    <w:uiPriority w:val="99"/>
    <w:rsid w:val="00E76434"/>
    <w:pPr>
      <w:spacing w:after="260"/>
      <w:jc w:val="center"/>
    </w:pPr>
    <w:rPr>
      <w:caps/>
      <w:noProof/>
      <w:color w:val="000000"/>
      <w:sz w:val="22"/>
      <w:lang w:eastAsia="en-US"/>
    </w:rPr>
  </w:style>
  <w:style w:type="paragraph" w:customStyle="1" w:styleId="OrigDate">
    <w:name w:val="OrigDate"/>
    <w:basedOn w:val="CancelledDate"/>
    <w:uiPriority w:val="99"/>
    <w:rsid w:val="00E76434"/>
    <w:pPr>
      <w:ind w:left="1260" w:hanging="1260"/>
    </w:pPr>
    <w:rPr>
      <w:sz w:val="16"/>
    </w:rPr>
  </w:style>
  <w:style w:type="paragraph" w:customStyle="1" w:styleId="Preface">
    <w:name w:val="Preface"/>
    <w:basedOn w:val="AppendixTitle"/>
    <w:next w:val="Body"/>
    <w:uiPriority w:val="99"/>
    <w:rsid w:val="00E76434"/>
    <w:pPr>
      <w:numPr>
        <w:ilvl w:val="12"/>
      </w:numPr>
    </w:pPr>
  </w:style>
  <w:style w:type="paragraph" w:customStyle="1" w:styleId="ReafDate">
    <w:name w:val="ReafDate"/>
    <w:basedOn w:val="CancelledDate"/>
    <w:uiPriority w:val="99"/>
    <w:rsid w:val="00E76434"/>
  </w:style>
  <w:style w:type="paragraph" w:customStyle="1" w:styleId="ReafNonDate">
    <w:name w:val="ReafNonDate"/>
    <w:basedOn w:val="CancelledDate"/>
    <w:uiPriority w:val="99"/>
    <w:rsid w:val="00E76434"/>
  </w:style>
  <w:style w:type="paragraph" w:customStyle="1" w:styleId="Revisie1">
    <w:name w:val="Revisie1"/>
    <w:basedOn w:val="Normal"/>
    <w:uiPriority w:val="99"/>
    <w:rsid w:val="00E76434"/>
    <w:pPr>
      <w:ind w:left="720" w:right="360" w:hanging="548"/>
    </w:pPr>
    <w:rPr>
      <w:noProof/>
      <w:color w:val="000000"/>
      <w:sz w:val="24"/>
      <w:lang w:eastAsia="en-US"/>
    </w:rPr>
  </w:style>
  <w:style w:type="paragraph" w:customStyle="1" w:styleId="RevStatus">
    <w:name w:val="RevStatus"/>
    <w:basedOn w:val="Normal"/>
    <w:uiPriority w:val="99"/>
    <w:rsid w:val="00E76434"/>
    <w:pPr>
      <w:ind w:right="8100"/>
    </w:pPr>
    <w:rPr>
      <w:b/>
      <w:noProof/>
      <w:color w:val="000000"/>
      <w:sz w:val="22"/>
      <w:lang w:eastAsia="en-US"/>
    </w:rPr>
  </w:style>
  <w:style w:type="paragraph" w:customStyle="1" w:styleId="SAEPubNo">
    <w:name w:val="SAEPubNo"/>
    <w:basedOn w:val="Normal"/>
    <w:uiPriority w:val="99"/>
    <w:rsid w:val="00E76434"/>
    <w:pPr>
      <w:spacing w:before="260" w:after="260"/>
      <w:ind w:right="360"/>
    </w:pPr>
    <w:rPr>
      <w:b/>
      <w:noProof/>
      <w:color w:val="000000"/>
      <w:sz w:val="22"/>
      <w:lang w:eastAsia="en-US"/>
    </w:rPr>
  </w:style>
  <w:style w:type="paragraph" w:customStyle="1" w:styleId="ShortDate">
    <w:name w:val="ShortDate"/>
    <w:basedOn w:val="Normal"/>
    <w:uiPriority w:val="99"/>
    <w:rsid w:val="00E76434"/>
    <w:pPr>
      <w:spacing w:after="260"/>
      <w:ind w:right="8107"/>
    </w:pPr>
    <w:rPr>
      <w:b/>
      <w:noProof/>
      <w:color w:val="000000"/>
      <w:sz w:val="22"/>
      <w:lang w:eastAsia="en-US"/>
    </w:rPr>
  </w:style>
  <w:style w:type="character" w:customStyle="1" w:styleId="Subscript">
    <w:name w:val="Subscript"/>
    <w:uiPriority w:val="99"/>
    <w:rsid w:val="00E76434"/>
    <w:rPr>
      <w:vertAlign w:val="subscript"/>
    </w:rPr>
  </w:style>
  <w:style w:type="character" w:customStyle="1" w:styleId="Superscript">
    <w:name w:val="Superscript"/>
    <w:uiPriority w:val="99"/>
    <w:rsid w:val="00E76434"/>
    <w:rPr>
      <w:rFonts w:ascii="Arial" w:hAnsi="Arial"/>
      <w:sz w:val="22"/>
    </w:rPr>
  </w:style>
  <w:style w:type="paragraph" w:customStyle="1" w:styleId="SupersedeStmt">
    <w:name w:val="SupersedeStmt"/>
    <w:basedOn w:val="Body"/>
    <w:uiPriority w:val="99"/>
    <w:rsid w:val="00E76434"/>
    <w:rPr>
      <w:sz w:val="18"/>
    </w:rPr>
  </w:style>
  <w:style w:type="paragraph" w:customStyle="1" w:styleId="SupersededBy">
    <w:name w:val="SupersededBy"/>
    <w:basedOn w:val="SupersedeStmt"/>
    <w:uiPriority w:val="99"/>
    <w:rsid w:val="00E76434"/>
  </w:style>
  <w:style w:type="character" w:customStyle="1" w:styleId="Symbol">
    <w:name w:val="Symbol"/>
    <w:uiPriority w:val="99"/>
    <w:rsid w:val="00E76434"/>
    <w:rPr>
      <w:rFonts w:ascii="Symbol" w:hAnsi="Symbol"/>
      <w:sz w:val="22"/>
    </w:rPr>
  </w:style>
  <w:style w:type="paragraph" w:customStyle="1" w:styleId="TableEntry">
    <w:name w:val="TableEntry"/>
    <w:basedOn w:val="Normal"/>
    <w:uiPriority w:val="99"/>
    <w:rsid w:val="00E76434"/>
    <w:pPr>
      <w:tabs>
        <w:tab w:val="left" w:pos="1627"/>
        <w:tab w:val="right" w:leader="dot" w:pos="9360"/>
      </w:tabs>
      <w:ind w:left="1627" w:hanging="1627"/>
    </w:pPr>
    <w:rPr>
      <w:noProof/>
      <w:color w:val="000000"/>
      <w:sz w:val="22"/>
      <w:lang w:eastAsia="en-US"/>
    </w:rPr>
  </w:style>
  <w:style w:type="paragraph" w:customStyle="1" w:styleId="TechReq">
    <w:name w:val="TechReq"/>
    <w:basedOn w:val="Normal"/>
    <w:uiPriority w:val="99"/>
    <w:rsid w:val="00E76434"/>
    <w:pPr>
      <w:tabs>
        <w:tab w:val="left" w:pos="0"/>
      </w:tabs>
      <w:spacing w:before="260" w:after="120"/>
      <w:ind w:right="360" w:hanging="360"/>
    </w:pPr>
    <w:rPr>
      <w:caps/>
      <w:noProof/>
      <w:color w:val="000000"/>
      <w:sz w:val="22"/>
      <w:lang w:eastAsia="en-US"/>
    </w:rPr>
  </w:style>
  <w:style w:type="paragraph" w:customStyle="1" w:styleId="TOCEntry">
    <w:name w:val="TOCEntry"/>
    <w:basedOn w:val="Normal"/>
    <w:uiPriority w:val="99"/>
    <w:rsid w:val="00E76434"/>
    <w:pPr>
      <w:tabs>
        <w:tab w:val="left" w:pos="547"/>
        <w:tab w:val="right" w:leader="dot" w:pos="9360"/>
      </w:tabs>
      <w:ind w:left="547" w:hanging="547"/>
    </w:pPr>
    <w:rPr>
      <w:caps/>
      <w:noProof/>
      <w:color w:val="000000"/>
      <w:sz w:val="22"/>
      <w:lang w:eastAsia="en-US"/>
    </w:rPr>
  </w:style>
  <w:style w:type="paragraph" w:customStyle="1" w:styleId="TOCEntry2">
    <w:name w:val="TOCEntry2"/>
    <w:basedOn w:val="Normal"/>
    <w:uiPriority w:val="99"/>
    <w:rsid w:val="00E76434"/>
    <w:pPr>
      <w:tabs>
        <w:tab w:val="left" w:pos="907"/>
        <w:tab w:val="right" w:leader="dot" w:pos="9360"/>
      </w:tabs>
      <w:ind w:left="907" w:hanging="907"/>
    </w:pPr>
    <w:rPr>
      <w:noProof/>
      <w:color w:val="000000"/>
      <w:sz w:val="22"/>
      <w:lang w:eastAsia="en-US"/>
    </w:rPr>
  </w:style>
  <w:style w:type="paragraph" w:customStyle="1" w:styleId="Ttitle">
    <w:name w:val="Ttitle"/>
    <w:basedOn w:val="Normal"/>
    <w:uiPriority w:val="99"/>
    <w:rsid w:val="00E76434"/>
    <w:pPr>
      <w:spacing w:before="260" w:after="260"/>
      <w:jc w:val="center"/>
    </w:pPr>
    <w:rPr>
      <w:noProof/>
      <w:color w:val="000000"/>
      <w:sz w:val="22"/>
      <w:lang w:eastAsia="en-US"/>
    </w:rPr>
  </w:style>
  <w:style w:type="character" w:customStyle="1" w:styleId="Underline">
    <w:name w:val="Underline"/>
    <w:uiPriority w:val="99"/>
    <w:rsid w:val="00E76434"/>
    <w:rPr>
      <w:rFonts w:cs="Times New Roman"/>
      <w:u w:val="words"/>
    </w:rPr>
  </w:style>
  <w:style w:type="paragraph" w:customStyle="1" w:styleId="UNSNo">
    <w:name w:val="UNSNo"/>
    <w:basedOn w:val="Normal"/>
    <w:uiPriority w:val="99"/>
    <w:rsid w:val="00E76434"/>
    <w:pPr>
      <w:ind w:left="720" w:right="360" w:hanging="548"/>
      <w:jc w:val="right"/>
    </w:pPr>
    <w:rPr>
      <w:noProof/>
      <w:color w:val="000000"/>
      <w:lang w:eastAsia="en-US"/>
    </w:rPr>
  </w:style>
  <w:style w:type="paragraph" w:customStyle="1" w:styleId="Body1OrdListIndented">
    <w:name w:val="Body1OrdListIndented"/>
    <w:basedOn w:val="Body1OrdList"/>
    <w:uiPriority w:val="99"/>
    <w:rsid w:val="00E76434"/>
    <w:pPr>
      <w:tabs>
        <w:tab w:val="clear" w:pos="720"/>
        <w:tab w:val="left" w:pos="1152"/>
      </w:tabs>
      <w:ind w:left="1181" w:hanging="461"/>
    </w:pPr>
  </w:style>
  <w:style w:type="paragraph" w:customStyle="1" w:styleId="Body1OrdListSubIndent">
    <w:name w:val="Body1OrdListSubIndent"/>
    <w:basedOn w:val="Body1OrdList"/>
    <w:uiPriority w:val="99"/>
    <w:rsid w:val="00E76434"/>
    <w:pPr>
      <w:tabs>
        <w:tab w:val="clear" w:pos="720"/>
        <w:tab w:val="left" w:pos="1656"/>
      </w:tabs>
      <w:ind w:left="1685" w:hanging="533"/>
    </w:pPr>
  </w:style>
  <w:style w:type="paragraph" w:customStyle="1" w:styleId="Body2OrdListIndented">
    <w:name w:val="Body2OrdListIndented"/>
    <w:basedOn w:val="Body2OrdList"/>
    <w:uiPriority w:val="99"/>
    <w:rsid w:val="00E76434"/>
    <w:pPr>
      <w:tabs>
        <w:tab w:val="clear" w:pos="907"/>
        <w:tab w:val="left" w:pos="1440"/>
      </w:tabs>
      <w:ind w:left="1411" w:hanging="504"/>
    </w:pPr>
    <w:rPr>
      <w:bCs w:val="0"/>
    </w:rPr>
  </w:style>
  <w:style w:type="paragraph" w:customStyle="1" w:styleId="Body2OrdList">
    <w:name w:val="Body2OrdList"/>
    <w:basedOn w:val="Body2"/>
    <w:uiPriority w:val="99"/>
    <w:rsid w:val="00E76434"/>
    <w:pPr>
      <w:tabs>
        <w:tab w:val="left" w:pos="907"/>
      </w:tabs>
      <w:overflowPunct w:val="0"/>
      <w:autoSpaceDE w:val="0"/>
      <w:autoSpaceDN w:val="0"/>
      <w:adjustRightInd w:val="0"/>
      <w:ind w:left="907" w:hanging="360"/>
      <w:textAlignment w:val="baseline"/>
    </w:pPr>
    <w:rPr>
      <w:bCs/>
    </w:rPr>
  </w:style>
  <w:style w:type="paragraph" w:customStyle="1" w:styleId="Body2OrdListSubIndent">
    <w:name w:val="Body2OrdListSubIndent"/>
    <w:basedOn w:val="Body2OrdListIndented"/>
    <w:uiPriority w:val="99"/>
    <w:rsid w:val="00E76434"/>
    <w:pPr>
      <w:tabs>
        <w:tab w:val="clear" w:pos="1440"/>
        <w:tab w:val="left" w:pos="1987"/>
      </w:tabs>
      <w:ind w:left="1987" w:hanging="547"/>
    </w:pPr>
  </w:style>
  <w:style w:type="paragraph" w:customStyle="1" w:styleId="Body3OrdList">
    <w:name w:val="Body3OrdList"/>
    <w:basedOn w:val="Body3"/>
    <w:uiPriority w:val="99"/>
    <w:rsid w:val="00E76434"/>
    <w:pPr>
      <w:tabs>
        <w:tab w:val="left" w:pos="1080"/>
      </w:tabs>
      <w:overflowPunct w:val="0"/>
      <w:autoSpaceDE w:val="0"/>
      <w:autoSpaceDN w:val="0"/>
      <w:adjustRightInd w:val="0"/>
      <w:ind w:left="1080" w:hanging="360"/>
      <w:textAlignment w:val="baseline"/>
    </w:pPr>
    <w:rPr>
      <w:bCs/>
    </w:rPr>
  </w:style>
  <w:style w:type="paragraph" w:customStyle="1" w:styleId="Body3OrdListIndented">
    <w:name w:val="Body3OrdListIndented"/>
    <w:basedOn w:val="Body3"/>
    <w:uiPriority w:val="99"/>
    <w:rsid w:val="00E76434"/>
    <w:pPr>
      <w:tabs>
        <w:tab w:val="left" w:pos="1627"/>
      </w:tabs>
      <w:ind w:left="1627" w:hanging="547"/>
    </w:pPr>
  </w:style>
  <w:style w:type="paragraph" w:customStyle="1" w:styleId="Body3OrdListSubIndent">
    <w:name w:val="Body3OrdListSubIndent"/>
    <w:basedOn w:val="Body3"/>
    <w:uiPriority w:val="99"/>
    <w:rsid w:val="00E76434"/>
    <w:pPr>
      <w:tabs>
        <w:tab w:val="left" w:pos="2160"/>
      </w:tabs>
      <w:ind w:left="2174" w:hanging="547"/>
    </w:pPr>
  </w:style>
  <w:style w:type="paragraph" w:customStyle="1" w:styleId="CallOutNote2">
    <w:name w:val="CallOutNote2"/>
    <w:basedOn w:val="CallOutNote1"/>
    <w:uiPriority w:val="99"/>
    <w:rsid w:val="00E76434"/>
    <w:pPr>
      <w:tabs>
        <w:tab w:val="clear" w:pos="1267"/>
        <w:tab w:val="left" w:pos="1440"/>
      </w:tabs>
      <w:ind w:left="1454"/>
    </w:pPr>
  </w:style>
  <w:style w:type="paragraph" w:customStyle="1" w:styleId="CallOutNote3">
    <w:name w:val="CallOutNote3"/>
    <w:basedOn w:val="CallOutNote1"/>
    <w:uiPriority w:val="99"/>
    <w:rsid w:val="00E76434"/>
    <w:pPr>
      <w:tabs>
        <w:tab w:val="clear" w:pos="1267"/>
        <w:tab w:val="left" w:pos="1627"/>
      </w:tabs>
      <w:ind w:left="1627"/>
    </w:pPr>
  </w:style>
  <w:style w:type="paragraph" w:customStyle="1" w:styleId="CallOutNote4">
    <w:name w:val="CallOutNote4"/>
    <w:basedOn w:val="CallOutNote2"/>
    <w:uiPriority w:val="99"/>
    <w:rsid w:val="00E76434"/>
    <w:pPr>
      <w:tabs>
        <w:tab w:val="clear" w:pos="1440"/>
        <w:tab w:val="left" w:pos="1800"/>
      </w:tabs>
      <w:ind w:left="1814"/>
    </w:pPr>
  </w:style>
  <w:style w:type="paragraph" w:customStyle="1" w:styleId="CallOutNote5">
    <w:name w:val="CallOutNote5"/>
    <w:basedOn w:val="CallOutNote3"/>
    <w:uiPriority w:val="99"/>
    <w:rsid w:val="00E76434"/>
    <w:pPr>
      <w:tabs>
        <w:tab w:val="left" w:pos="1987"/>
      </w:tabs>
      <w:ind w:left="1987"/>
    </w:pPr>
  </w:style>
  <w:style w:type="paragraph" w:customStyle="1" w:styleId="CallOutNote6">
    <w:name w:val="CallOutNote6"/>
    <w:basedOn w:val="CallOutNote1"/>
    <w:uiPriority w:val="99"/>
    <w:rsid w:val="00E76434"/>
    <w:pPr>
      <w:tabs>
        <w:tab w:val="left" w:pos="2160"/>
      </w:tabs>
      <w:ind w:left="2174"/>
    </w:pPr>
  </w:style>
  <w:style w:type="paragraph" w:customStyle="1" w:styleId="ParamListHead1">
    <w:name w:val="ParamListHead1"/>
    <w:basedOn w:val="Body1"/>
    <w:uiPriority w:val="99"/>
    <w:rsid w:val="00E76434"/>
    <w:pPr>
      <w:ind w:left="806"/>
    </w:pPr>
  </w:style>
  <w:style w:type="paragraph" w:customStyle="1" w:styleId="ParamListHead2">
    <w:name w:val="ParamListHead2"/>
    <w:basedOn w:val="Body2"/>
    <w:uiPriority w:val="99"/>
    <w:rsid w:val="00E76434"/>
    <w:pPr>
      <w:ind w:left="994"/>
    </w:pPr>
  </w:style>
  <w:style w:type="paragraph" w:customStyle="1" w:styleId="ParamListHead3">
    <w:name w:val="ParamListHead3"/>
    <w:basedOn w:val="Body3"/>
    <w:uiPriority w:val="99"/>
    <w:rsid w:val="00E76434"/>
    <w:pPr>
      <w:ind w:left="1166"/>
    </w:pPr>
  </w:style>
  <w:style w:type="paragraph" w:customStyle="1" w:styleId="ParamListHead4">
    <w:name w:val="ParamListHead4"/>
    <w:basedOn w:val="Head4"/>
    <w:uiPriority w:val="99"/>
    <w:rsid w:val="00E76434"/>
    <w:pPr>
      <w:numPr>
        <w:ilvl w:val="0"/>
        <w:numId w:val="0"/>
      </w:numPr>
      <w:tabs>
        <w:tab w:val="clear" w:pos="907"/>
      </w:tabs>
      <w:ind w:left="1354"/>
    </w:pPr>
    <w:rPr>
      <w:rFonts w:cs="Times New Roman"/>
      <w:b w:val="0"/>
      <w:bCs w:val="0"/>
    </w:rPr>
  </w:style>
  <w:style w:type="paragraph" w:customStyle="1" w:styleId="ParamListHead5">
    <w:name w:val="ParamListHead5"/>
    <w:basedOn w:val="Head5"/>
    <w:uiPriority w:val="99"/>
    <w:rsid w:val="00E76434"/>
    <w:pPr>
      <w:numPr>
        <w:ilvl w:val="0"/>
        <w:numId w:val="0"/>
      </w:numPr>
      <w:ind w:left="1526"/>
    </w:pPr>
  </w:style>
  <w:style w:type="paragraph" w:customStyle="1" w:styleId="ParamListHead6">
    <w:name w:val="ParamListHead6"/>
    <w:basedOn w:val="Head6"/>
    <w:uiPriority w:val="99"/>
    <w:rsid w:val="00E76434"/>
    <w:pPr>
      <w:numPr>
        <w:ilvl w:val="0"/>
        <w:numId w:val="0"/>
      </w:numPr>
      <w:tabs>
        <w:tab w:val="clear" w:pos="1267"/>
      </w:tabs>
      <w:ind w:left="1714"/>
    </w:pPr>
  </w:style>
  <w:style w:type="paragraph" w:customStyle="1" w:styleId="PlainListHead1">
    <w:name w:val="PlainListHead1"/>
    <w:basedOn w:val="Body1"/>
    <w:uiPriority w:val="99"/>
    <w:rsid w:val="00E76434"/>
  </w:style>
  <w:style w:type="paragraph" w:customStyle="1" w:styleId="PlainListHead2">
    <w:name w:val="PlainListHead2"/>
    <w:basedOn w:val="Body2"/>
    <w:uiPriority w:val="99"/>
    <w:rsid w:val="00E76434"/>
  </w:style>
  <w:style w:type="paragraph" w:customStyle="1" w:styleId="PlainListHead3">
    <w:name w:val="PlainListHead3"/>
    <w:basedOn w:val="Body3"/>
    <w:uiPriority w:val="99"/>
    <w:rsid w:val="00E76434"/>
  </w:style>
  <w:style w:type="paragraph" w:customStyle="1" w:styleId="PlainListHead4">
    <w:name w:val="PlainListHead4"/>
    <w:basedOn w:val="Body4"/>
    <w:uiPriority w:val="99"/>
    <w:rsid w:val="00E76434"/>
  </w:style>
  <w:style w:type="paragraph" w:customStyle="1" w:styleId="PlainListHead5">
    <w:name w:val="PlainListHead5"/>
    <w:basedOn w:val="Body5"/>
    <w:uiPriority w:val="99"/>
    <w:rsid w:val="00E76434"/>
  </w:style>
  <w:style w:type="paragraph" w:customStyle="1" w:styleId="PlainListHead6">
    <w:name w:val="PlainListHead6"/>
    <w:basedOn w:val="Body6"/>
    <w:uiPriority w:val="99"/>
    <w:rsid w:val="00E76434"/>
  </w:style>
  <w:style w:type="paragraph" w:customStyle="1" w:styleId="DocListHead2">
    <w:name w:val="DocListHead2"/>
    <w:basedOn w:val="Body2"/>
    <w:uiPriority w:val="99"/>
    <w:rsid w:val="00E76434"/>
    <w:pPr>
      <w:tabs>
        <w:tab w:val="left" w:pos="2707"/>
      </w:tabs>
      <w:ind w:left="2707" w:hanging="2160"/>
    </w:pPr>
  </w:style>
  <w:style w:type="paragraph" w:customStyle="1" w:styleId="DocListHead3">
    <w:name w:val="DocListHead3"/>
    <w:basedOn w:val="Body3"/>
    <w:uiPriority w:val="99"/>
    <w:rsid w:val="00E76434"/>
    <w:pPr>
      <w:tabs>
        <w:tab w:val="left" w:pos="2707"/>
      </w:tabs>
      <w:ind w:left="2707" w:hanging="1987"/>
    </w:pPr>
  </w:style>
  <w:style w:type="paragraph" w:customStyle="1" w:styleId="CellBody">
    <w:name w:val="CellBody"/>
    <w:basedOn w:val="Normal"/>
    <w:uiPriority w:val="99"/>
    <w:rsid w:val="00E76434"/>
    <w:pPr>
      <w:jc w:val="center"/>
    </w:pPr>
    <w:rPr>
      <w:noProof/>
      <w:color w:val="000000"/>
      <w:sz w:val="22"/>
      <w:lang w:eastAsia="en-US"/>
    </w:rPr>
  </w:style>
  <w:style w:type="paragraph" w:customStyle="1" w:styleId="CellHeading">
    <w:name w:val="CellHeading"/>
    <w:basedOn w:val="Normal"/>
    <w:uiPriority w:val="99"/>
    <w:rsid w:val="00E76434"/>
    <w:pPr>
      <w:jc w:val="center"/>
    </w:pPr>
    <w:rPr>
      <w:noProof/>
      <w:color w:val="000000"/>
      <w:sz w:val="22"/>
      <w:lang w:eastAsia="en-US"/>
    </w:rPr>
  </w:style>
  <w:style w:type="paragraph" w:customStyle="1" w:styleId="Body4OrdList">
    <w:name w:val="Body4OrdList"/>
    <w:basedOn w:val="Body4"/>
    <w:uiPriority w:val="99"/>
    <w:rsid w:val="00E76434"/>
    <w:pPr>
      <w:tabs>
        <w:tab w:val="left" w:pos="1267"/>
      </w:tabs>
      <w:ind w:left="1267" w:hanging="360"/>
    </w:pPr>
  </w:style>
  <w:style w:type="paragraph" w:customStyle="1" w:styleId="Body4OrdListIndented">
    <w:name w:val="Body4OrdListIndented"/>
    <w:basedOn w:val="Body4OrdList"/>
    <w:uiPriority w:val="99"/>
    <w:rsid w:val="00E76434"/>
    <w:pPr>
      <w:tabs>
        <w:tab w:val="clear" w:pos="1267"/>
        <w:tab w:val="left" w:pos="1728"/>
      </w:tabs>
      <w:ind w:left="1742" w:hanging="475"/>
    </w:pPr>
  </w:style>
  <w:style w:type="paragraph" w:customStyle="1" w:styleId="Body4OrdListSubIndent">
    <w:name w:val="Body4OrdListSubIndent"/>
    <w:basedOn w:val="Body4OrdList"/>
    <w:uiPriority w:val="99"/>
    <w:rsid w:val="00E76434"/>
    <w:pPr>
      <w:tabs>
        <w:tab w:val="clear" w:pos="1267"/>
        <w:tab w:val="left" w:pos="2160"/>
      </w:tabs>
      <w:ind w:left="2160" w:hanging="432"/>
    </w:pPr>
  </w:style>
  <w:style w:type="paragraph" w:customStyle="1" w:styleId="Body5OrdList">
    <w:name w:val="Body5OrdList"/>
    <w:basedOn w:val="Body5"/>
    <w:uiPriority w:val="99"/>
    <w:rsid w:val="00E76434"/>
    <w:pPr>
      <w:tabs>
        <w:tab w:val="left" w:pos="1440"/>
      </w:tabs>
      <w:ind w:left="1440" w:hanging="360"/>
    </w:pPr>
  </w:style>
  <w:style w:type="paragraph" w:customStyle="1" w:styleId="Body5OrdListIndented">
    <w:name w:val="Body5OrdListIndented"/>
    <w:basedOn w:val="Body5OrdList"/>
    <w:uiPriority w:val="99"/>
    <w:rsid w:val="00E76434"/>
    <w:pPr>
      <w:tabs>
        <w:tab w:val="clear" w:pos="1440"/>
        <w:tab w:val="left" w:pos="1872"/>
      </w:tabs>
      <w:ind w:left="1872" w:hanging="432"/>
    </w:pPr>
  </w:style>
  <w:style w:type="paragraph" w:customStyle="1" w:styleId="Body5OrdListSubIndent">
    <w:name w:val="Body5OrdListSubIndent"/>
    <w:basedOn w:val="Body5OrdList"/>
    <w:uiPriority w:val="99"/>
    <w:rsid w:val="00E76434"/>
    <w:pPr>
      <w:tabs>
        <w:tab w:val="clear" w:pos="1440"/>
        <w:tab w:val="left" w:pos="2304"/>
      </w:tabs>
      <w:ind w:left="2304" w:hanging="432"/>
    </w:pPr>
  </w:style>
  <w:style w:type="paragraph" w:customStyle="1" w:styleId="Body6OrdList">
    <w:name w:val="Body6OrdList"/>
    <w:basedOn w:val="Body6"/>
    <w:uiPriority w:val="99"/>
    <w:rsid w:val="00E76434"/>
    <w:pPr>
      <w:tabs>
        <w:tab w:val="left" w:pos="1584"/>
      </w:tabs>
      <w:ind w:left="1627" w:hanging="360"/>
    </w:pPr>
  </w:style>
  <w:style w:type="paragraph" w:customStyle="1" w:styleId="Body6OrdListIndented">
    <w:name w:val="Body6OrdListIndented"/>
    <w:basedOn w:val="Body6OrdList"/>
    <w:uiPriority w:val="99"/>
    <w:rsid w:val="00E76434"/>
    <w:pPr>
      <w:tabs>
        <w:tab w:val="clear" w:pos="1584"/>
        <w:tab w:val="left" w:pos="1987"/>
      </w:tabs>
      <w:ind w:left="1987" w:hanging="403"/>
    </w:pPr>
  </w:style>
  <w:style w:type="paragraph" w:customStyle="1" w:styleId="Body6OrdListSubIndent">
    <w:name w:val="Body6OrdListSubIndent"/>
    <w:basedOn w:val="Body6OrdList"/>
    <w:uiPriority w:val="99"/>
    <w:rsid w:val="00E76434"/>
    <w:pPr>
      <w:tabs>
        <w:tab w:val="clear" w:pos="1584"/>
        <w:tab w:val="left" w:pos="2448"/>
      </w:tabs>
      <w:ind w:left="2462" w:hanging="475"/>
    </w:pPr>
  </w:style>
  <w:style w:type="paragraph" w:customStyle="1" w:styleId="ContinueLevel1">
    <w:name w:val="ContinueLevel1"/>
    <w:basedOn w:val="Head1"/>
    <w:next w:val="Body1"/>
    <w:uiPriority w:val="99"/>
    <w:rsid w:val="00E76434"/>
    <w:pPr>
      <w:numPr>
        <w:numId w:val="0"/>
      </w:numPr>
      <w:tabs>
        <w:tab w:val="left" w:pos="360"/>
      </w:tabs>
    </w:pPr>
    <w:rPr>
      <w:caps w:val="0"/>
    </w:rPr>
  </w:style>
  <w:style w:type="paragraph" w:customStyle="1" w:styleId="ContinueLevel2">
    <w:name w:val="ContinueLevel2"/>
    <w:basedOn w:val="Body1"/>
    <w:next w:val="Body2"/>
    <w:uiPriority w:val="99"/>
    <w:rsid w:val="00E76434"/>
    <w:pPr>
      <w:tabs>
        <w:tab w:val="left" w:pos="547"/>
      </w:tabs>
      <w:ind w:left="0"/>
    </w:pPr>
  </w:style>
  <w:style w:type="paragraph" w:customStyle="1" w:styleId="ContinueLevel3">
    <w:name w:val="ContinueLevel3"/>
    <w:basedOn w:val="ContinueLevel2"/>
    <w:next w:val="Body3"/>
    <w:uiPriority w:val="99"/>
    <w:rsid w:val="00E76434"/>
    <w:pPr>
      <w:tabs>
        <w:tab w:val="clear" w:pos="547"/>
        <w:tab w:val="left" w:pos="720"/>
      </w:tabs>
    </w:pPr>
  </w:style>
  <w:style w:type="paragraph" w:customStyle="1" w:styleId="ContinueLevel4">
    <w:name w:val="ContinueLevel4"/>
    <w:basedOn w:val="Body3"/>
    <w:next w:val="Body4"/>
    <w:uiPriority w:val="99"/>
    <w:rsid w:val="00E76434"/>
    <w:pPr>
      <w:tabs>
        <w:tab w:val="left" w:pos="907"/>
      </w:tabs>
      <w:ind w:left="0"/>
    </w:pPr>
  </w:style>
  <w:style w:type="paragraph" w:customStyle="1" w:styleId="ContinueLevel5">
    <w:name w:val="ContinueLevel5"/>
    <w:basedOn w:val="Body4"/>
    <w:next w:val="Body5"/>
    <w:uiPriority w:val="99"/>
    <w:rsid w:val="00E76434"/>
    <w:pPr>
      <w:tabs>
        <w:tab w:val="left" w:pos="1080"/>
      </w:tabs>
      <w:ind w:left="0"/>
    </w:pPr>
  </w:style>
  <w:style w:type="paragraph" w:customStyle="1" w:styleId="ContinueLevel6">
    <w:name w:val="ContinueLevel6"/>
    <w:basedOn w:val="Body5"/>
    <w:next w:val="Body6"/>
    <w:uiPriority w:val="99"/>
    <w:rsid w:val="00E76434"/>
    <w:pPr>
      <w:tabs>
        <w:tab w:val="left" w:pos="1267"/>
      </w:tabs>
      <w:ind w:left="0"/>
    </w:pPr>
  </w:style>
  <w:style w:type="paragraph" w:customStyle="1" w:styleId="Figure">
    <w:name w:val="Figure"/>
    <w:basedOn w:val="FigTitle"/>
    <w:next w:val="FigTitle"/>
    <w:uiPriority w:val="99"/>
    <w:rsid w:val="00E76434"/>
  </w:style>
  <w:style w:type="paragraph" w:customStyle="1" w:styleId="retrait20">
    <w:name w:val="retrait 2"/>
    <w:basedOn w:val="Normal"/>
    <w:next w:val="Normal"/>
    <w:uiPriority w:val="99"/>
    <w:rsid w:val="00E76434"/>
    <w:pPr>
      <w:tabs>
        <w:tab w:val="left" w:pos="851"/>
      </w:tabs>
      <w:ind w:left="709"/>
      <w:jc w:val="both"/>
    </w:pPr>
    <w:rPr>
      <w:lang w:val="en-GB" w:eastAsia="en-US"/>
    </w:rPr>
  </w:style>
  <w:style w:type="paragraph" w:customStyle="1" w:styleId="Lijstalinea1">
    <w:name w:val="Lijstalinea1"/>
    <w:basedOn w:val="Normal"/>
    <w:uiPriority w:val="99"/>
    <w:rsid w:val="00E76434"/>
    <w:pPr>
      <w:spacing w:after="200" w:line="276" w:lineRule="auto"/>
      <w:ind w:left="720"/>
    </w:pPr>
    <w:rPr>
      <w:rFonts w:ascii="Calibri" w:hAnsi="Calibri"/>
      <w:sz w:val="22"/>
      <w:szCs w:val="22"/>
      <w:lang w:eastAsia="en-US"/>
    </w:rPr>
  </w:style>
  <w:style w:type="paragraph" w:customStyle="1" w:styleId="3">
    <w:name w:val="3"/>
    <w:basedOn w:val="Normal"/>
    <w:next w:val="HTMLPreformatted"/>
    <w:uiPriority w:val="99"/>
    <w:rsid w:val="00E7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Times New Roman" w:cs="Courier New"/>
      <w:lang w:val="nl-NL"/>
    </w:rPr>
  </w:style>
  <w:style w:type="character" w:customStyle="1" w:styleId="BalloonTextChar">
    <w:name w:val="Balloon Text Char"/>
    <w:uiPriority w:val="99"/>
    <w:semiHidden/>
    <w:rsid w:val="00E76434"/>
    <w:rPr>
      <w:rFonts w:ascii="Tahoma" w:hAnsi="Tahoma" w:cs="Tahoma"/>
      <w:sz w:val="16"/>
      <w:szCs w:val="16"/>
    </w:rPr>
  </w:style>
  <w:style w:type="paragraph" w:customStyle="1" w:styleId="Geenafstand1">
    <w:name w:val="Geen afstand1"/>
    <w:uiPriority w:val="99"/>
    <w:rsid w:val="00E76434"/>
    <w:rPr>
      <w:rFonts w:ascii="Calibri" w:hAnsi="Calibri"/>
      <w:sz w:val="22"/>
      <w:szCs w:val="22"/>
    </w:rPr>
  </w:style>
  <w:style w:type="paragraph" w:customStyle="1" w:styleId="1">
    <w:name w:val="1"/>
    <w:basedOn w:val="Normal"/>
    <w:next w:val="HTMLPreformatted"/>
    <w:uiPriority w:val="99"/>
    <w:rsid w:val="00E7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Times New Roman" w:cs="Courier New"/>
      <w:lang w:val="nl-NL"/>
    </w:rPr>
  </w:style>
  <w:style w:type="paragraph" w:styleId="BalloonText">
    <w:name w:val="Balloon Text"/>
    <w:basedOn w:val="Normal"/>
    <w:link w:val="BalloonTextChar1"/>
    <w:uiPriority w:val="99"/>
    <w:semiHidden/>
    <w:rsid w:val="007D3BA0"/>
    <w:rPr>
      <w:rFonts w:ascii="Tahoma" w:hAnsi="Tahoma" w:cs="Tahoma"/>
      <w:sz w:val="16"/>
      <w:szCs w:val="16"/>
    </w:rPr>
  </w:style>
  <w:style w:type="character" w:customStyle="1" w:styleId="BalloonTextChar1">
    <w:name w:val="Balloon Text Char1"/>
    <w:link w:val="BalloonText"/>
    <w:uiPriority w:val="99"/>
    <w:semiHidden/>
    <w:locked/>
    <w:rsid w:val="007D3BA0"/>
    <w:rPr>
      <w:rFonts w:ascii="Tahoma" w:hAnsi="Tahoma" w:cs="Tahoma"/>
      <w:sz w:val="16"/>
      <w:szCs w:val="16"/>
      <w:lang w:val="fr-FR"/>
    </w:rPr>
  </w:style>
  <w:style w:type="table" w:styleId="TableGrid">
    <w:name w:val="Table Grid"/>
    <w:basedOn w:val="TableNormal"/>
    <w:uiPriority w:val="99"/>
    <w:rsid w:val="000D7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List2-Accent21">
    <w:name w:val="Medium List 2 - Accent 21"/>
    <w:hidden/>
    <w:uiPriority w:val="99"/>
    <w:semiHidden/>
    <w:rsid w:val="00497C1D"/>
    <w:rPr>
      <w:rFonts w:ascii="Arial" w:hAnsi="Arial"/>
      <w:lang w:val="fr-FR" w:eastAsia="nl-NL"/>
    </w:rPr>
  </w:style>
  <w:style w:type="character" w:customStyle="1" w:styleId="FooterChar1">
    <w:name w:val="Footer Char1"/>
    <w:link w:val="Footer"/>
    <w:uiPriority w:val="99"/>
    <w:semiHidden/>
    <w:locked/>
    <w:rsid w:val="009F6E38"/>
    <w:rPr>
      <w:rFonts w:ascii="Arial" w:hAnsi="Arial" w:cs="Times New Roman"/>
      <w:sz w:val="22"/>
      <w:lang w:val="fr-FR"/>
    </w:rPr>
  </w:style>
  <w:style w:type="paragraph" w:customStyle="1" w:styleId="TOCHeading1">
    <w:name w:val="TOC Heading1"/>
    <w:basedOn w:val="Heading1"/>
    <w:next w:val="Normal"/>
    <w:uiPriority w:val="99"/>
    <w:qFormat/>
    <w:rsid w:val="00AC6799"/>
    <w:pPr>
      <w:keepNext/>
      <w:keepLines/>
      <w:numPr>
        <w:numId w:val="0"/>
      </w:numPr>
      <w:spacing w:line="276" w:lineRule="auto"/>
      <w:outlineLvl w:val="9"/>
    </w:pPr>
    <w:rPr>
      <w:rFonts w:ascii="Cambria" w:hAnsi="Cambria"/>
      <w:bCs/>
      <w:color w:val="365F91"/>
      <w:sz w:val="28"/>
      <w:szCs w:val="28"/>
      <w:lang w:val="nl-NL" w:eastAsia="en-US"/>
    </w:rPr>
  </w:style>
  <w:style w:type="paragraph" w:customStyle="1" w:styleId="MediumGrid1-Accent21">
    <w:name w:val="Medium Grid 1 - Accent 21"/>
    <w:basedOn w:val="Normal"/>
    <w:uiPriority w:val="99"/>
    <w:qFormat/>
    <w:rsid w:val="00DE083B"/>
    <w:pPr>
      <w:ind w:left="720"/>
      <w:contextualSpacing/>
    </w:pPr>
  </w:style>
  <w:style w:type="character" w:customStyle="1" w:styleId="CharChar3">
    <w:name w:val="Char Char3"/>
    <w:uiPriority w:val="99"/>
    <w:rsid w:val="00DE083B"/>
    <w:rPr>
      <w:rFonts w:ascii="Arial" w:hAnsi="Arial" w:cs="Times New Roman"/>
      <w:lang w:val="en-US" w:eastAsia="nl-NL" w:bidi="ar-SA"/>
    </w:rPr>
  </w:style>
  <w:style w:type="character" w:customStyle="1" w:styleId="CharChar1">
    <w:name w:val="Char Char1"/>
    <w:uiPriority w:val="99"/>
    <w:rsid w:val="00DE083B"/>
    <w:rPr>
      <w:rFonts w:ascii="Arial" w:hAnsi="Arial" w:cs="Times New Roman"/>
      <w:lang w:val="fr-FR" w:eastAsia="nl-NL"/>
    </w:rPr>
  </w:style>
  <w:style w:type="character" w:customStyle="1" w:styleId="HeaderChar1">
    <w:name w:val="Header Char1"/>
    <w:link w:val="Header"/>
    <w:uiPriority w:val="99"/>
    <w:locked/>
    <w:rsid w:val="00DE083B"/>
    <w:rPr>
      <w:rFonts w:ascii="Arial" w:hAnsi="Arial" w:cs="Times New Roman"/>
      <w:sz w:val="22"/>
      <w:lang w:val="fr-FR" w:eastAsia="nl-NL" w:bidi="ar-SA"/>
    </w:rPr>
  </w:style>
  <w:style w:type="paragraph" w:styleId="CommentSubject">
    <w:name w:val="annotation subject"/>
    <w:basedOn w:val="CommentText"/>
    <w:next w:val="CommentText"/>
    <w:link w:val="CommentSubjectChar"/>
    <w:uiPriority w:val="99"/>
    <w:semiHidden/>
    <w:rsid w:val="003F52B6"/>
    <w:rPr>
      <w:b/>
      <w:bCs/>
    </w:rPr>
  </w:style>
  <w:style w:type="character" w:customStyle="1" w:styleId="CommentSubjectChar">
    <w:name w:val="Comment Subject Char"/>
    <w:link w:val="CommentSubject"/>
    <w:uiPriority w:val="99"/>
    <w:semiHidden/>
    <w:locked/>
    <w:rsid w:val="003F52B6"/>
    <w:rPr>
      <w:rFonts w:ascii="Arial" w:hAnsi="Arial" w:cs="Times New Roman"/>
      <w:b/>
      <w:bCs/>
      <w:sz w:val="20"/>
      <w:szCs w:val="20"/>
      <w:lang w:val="fr-FR" w:eastAsia="nl-NL"/>
    </w:rPr>
  </w:style>
  <w:style w:type="character" w:customStyle="1" w:styleId="LightGrid-Accent11">
    <w:name w:val="Light Grid - Accent 11"/>
    <w:uiPriority w:val="99"/>
    <w:semiHidden/>
    <w:rsid w:val="002450D9"/>
    <w:rPr>
      <w:color w:val="808080"/>
    </w:rPr>
  </w:style>
  <w:style w:type="paragraph" w:styleId="z-TopofForm">
    <w:name w:val="HTML Top of Form"/>
    <w:basedOn w:val="Normal"/>
    <w:next w:val="Normal"/>
    <w:link w:val="z-TopofFormChar"/>
    <w:hidden/>
    <w:uiPriority w:val="99"/>
    <w:semiHidden/>
    <w:unhideWhenUsed/>
    <w:locked/>
    <w:rsid w:val="00427DF8"/>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427DF8"/>
    <w:rPr>
      <w:rFonts w:ascii="Arial" w:hAnsi="Arial" w:cs="Arial"/>
      <w:vanish/>
      <w:sz w:val="16"/>
      <w:szCs w:val="16"/>
      <w:lang w:val="fr-FR" w:eastAsia="nl-NL"/>
    </w:rPr>
  </w:style>
  <w:style w:type="paragraph" w:styleId="z-BottomofForm">
    <w:name w:val="HTML Bottom of Form"/>
    <w:basedOn w:val="Normal"/>
    <w:next w:val="Normal"/>
    <w:link w:val="z-BottomofFormChar"/>
    <w:hidden/>
    <w:uiPriority w:val="99"/>
    <w:semiHidden/>
    <w:unhideWhenUsed/>
    <w:locked/>
    <w:rsid w:val="00427DF8"/>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427DF8"/>
    <w:rPr>
      <w:rFonts w:ascii="Arial" w:hAnsi="Arial" w:cs="Arial"/>
      <w:vanish/>
      <w:sz w:val="16"/>
      <w:szCs w:val="16"/>
      <w:lang w:val="fr-FR" w:eastAsia="nl-NL"/>
    </w:rPr>
  </w:style>
  <w:style w:type="paragraph" w:customStyle="1" w:styleId="ColorfulShading-Accent11">
    <w:name w:val="Colorful Shading - Accent 11"/>
    <w:hidden/>
    <w:uiPriority w:val="99"/>
    <w:semiHidden/>
    <w:rsid w:val="006964A9"/>
    <w:rPr>
      <w:rFonts w:ascii="Arial" w:hAnsi="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48875">
      <w:bodyDiv w:val="1"/>
      <w:marLeft w:val="0"/>
      <w:marRight w:val="0"/>
      <w:marTop w:val="0"/>
      <w:marBottom w:val="0"/>
      <w:divBdr>
        <w:top w:val="none" w:sz="0" w:space="0" w:color="auto"/>
        <w:left w:val="none" w:sz="0" w:space="0" w:color="auto"/>
        <w:bottom w:val="none" w:sz="0" w:space="0" w:color="auto"/>
        <w:right w:val="none" w:sz="0" w:space="0" w:color="auto"/>
      </w:divBdr>
    </w:div>
    <w:div w:id="723679326">
      <w:marLeft w:val="0"/>
      <w:marRight w:val="0"/>
      <w:marTop w:val="0"/>
      <w:marBottom w:val="0"/>
      <w:divBdr>
        <w:top w:val="none" w:sz="0" w:space="0" w:color="auto"/>
        <w:left w:val="none" w:sz="0" w:space="0" w:color="auto"/>
        <w:bottom w:val="none" w:sz="0" w:space="0" w:color="auto"/>
        <w:right w:val="none" w:sz="0" w:space="0" w:color="auto"/>
      </w:divBdr>
    </w:div>
    <w:div w:id="723679327">
      <w:marLeft w:val="0"/>
      <w:marRight w:val="0"/>
      <w:marTop w:val="0"/>
      <w:marBottom w:val="0"/>
      <w:divBdr>
        <w:top w:val="none" w:sz="0" w:space="0" w:color="auto"/>
        <w:left w:val="none" w:sz="0" w:space="0" w:color="auto"/>
        <w:bottom w:val="none" w:sz="0" w:space="0" w:color="auto"/>
        <w:right w:val="none" w:sz="0" w:space="0" w:color="auto"/>
      </w:divBdr>
    </w:div>
    <w:div w:id="72367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01FA8-533A-491B-937F-56F90406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IAQG 9101E Forms</vt:lpstr>
    </vt:vector>
  </TitlesOfParts>
  <Company>Rolls-Royce Plc</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IAQG 9101E Forms</dc:title>
  <dc:subject/>
  <dc:creator>IAQG 9101 TEAM</dc:creator>
  <cp:keywords/>
  <cp:lastModifiedBy>Denise Wukits</cp:lastModifiedBy>
  <cp:revision>6</cp:revision>
  <cp:lastPrinted>2015-12-14T14:37:00Z</cp:lastPrinted>
  <dcterms:created xsi:type="dcterms:W3CDTF">2017-10-09T15:03:00Z</dcterms:created>
  <dcterms:modified xsi:type="dcterms:W3CDTF">2017-10-09T15:06:00Z</dcterms:modified>
</cp:coreProperties>
</file>