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857B" w14:textId="00381EF6" w:rsidR="00D008B1" w:rsidRPr="004F12C1" w:rsidRDefault="00AF4371" w:rsidP="00B67E9B">
      <w:pPr>
        <w:widowControl/>
        <w:ind w:left="2160" w:hanging="2160"/>
        <w:rPr>
          <w:rFonts w:ascii="Arial" w:hAnsi="Arial" w:cs="Arial"/>
          <w:sz w:val="30"/>
          <w:szCs w:val="30"/>
        </w:rPr>
      </w:pPr>
      <w:r w:rsidRPr="004F12C1">
        <w:rPr>
          <w:rFonts w:ascii="Arial" w:hAnsi="Arial" w:cs="Arial"/>
          <w:noProof/>
          <w:sz w:val="28"/>
          <w:szCs w:val="28"/>
        </w:rPr>
        <w:drawing>
          <wp:anchor distT="0" distB="0" distL="114300" distR="114300" simplePos="0" relativeHeight="251657728" behindDoc="1" locked="0" layoutInCell="1" allowOverlap="1" wp14:anchorId="61A33098" wp14:editId="4C8C133B">
            <wp:simplePos x="0" y="0"/>
            <wp:positionH relativeFrom="column">
              <wp:posOffset>5120640</wp:posOffset>
            </wp:positionH>
            <wp:positionV relativeFrom="paragraph">
              <wp:posOffset>0</wp:posOffset>
            </wp:positionV>
            <wp:extent cx="1012280" cy="548640"/>
            <wp:effectExtent l="0" t="0" r="0" b="3810"/>
            <wp:wrapThrough wrapText="bothSides">
              <wp:wrapPolygon edited="0">
                <wp:start x="0" y="0"/>
                <wp:lineTo x="0" y="21000"/>
                <wp:lineTo x="21139" y="21000"/>
                <wp:lineTo x="2113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8B1" w:rsidRPr="004F12C1">
        <w:rPr>
          <w:rFonts w:ascii="Arial" w:hAnsi="Arial" w:cs="Arial"/>
          <w:sz w:val="28"/>
          <w:szCs w:val="28"/>
          <w:lang w:val="en-CA"/>
        </w:rPr>
        <w:fldChar w:fldCharType="begin"/>
      </w:r>
      <w:r w:rsidR="00D008B1" w:rsidRPr="004F12C1">
        <w:rPr>
          <w:rFonts w:ascii="Arial" w:hAnsi="Arial" w:cs="Arial"/>
          <w:sz w:val="28"/>
          <w:szCs w:val="28"/>
          <w:lang w:val="en-CA"/>
        </w:rPr>
        <w:instrText xml:space="preserve"> SEQ CHAPTER \h \r 1</w:instrText>
      </w:r>
      <w:r w:rsidR="00D008B1" w:rsidRPr="004F12C1">
        <w:rPr>
          <w:rFonts w:ascii="Arial" w:hAnsi="Arial" w:cs="Arial"/>
          <w:sz w:val="28"/>
          <w:szCs w:val="28"/>
          <w:lang w:val="en-CA"/>
        </w:rPr>
        <w:fldChar w:fldCharType="end"/>
      </w:r>
      <w:r w:rsidR="00D008B1" w:rsidRPr="004F12C1">
        <w:rPr>
          <w:rFonts w:ascii="Arial" w:hAnsi="Arial" w:cs="Arial"/>
          <w:b/>
          <w:bCs/>
          <w:sz w:val="28"/>
          <w:szCs w:val="28"/>
        </w:rPr>
        <w:t>R20.104AS</w:t>
      </w:r>
      <w:r w:rsidR="00B67E9B" w:rsidRPr="004F12C1">
        <w:rPr>
          <w:rFonts w:ascii="Arial" w:hAnsi="Arial" w:cs="Arial"/>
          <w:b/>
          <w:bCs/>
          <w:sz w:val="28"/>
          <w:szCs w:val="28"/>
        </w:rPr>
        <w:t>16</w:t>
      </w:r>
      <w:r w:rsidR="00B67E9B" w:rsidRPr="004F12C1">
        <w:rPr>
          <w:rFonts w:ascii="Arial" w:hAnsi="Arial" w:cs="Arial"/>
          <w:b/>
          <w:bCs/>
          <w:sz w:val="28"/>
          <w:szCs w:val="28"/>
        </w:rPr>
        <w:tab/>
        <w:t>AS9100D/AS9120B</w:t>
      </w:r>
      <w:r w:rsidR="007D43E9" w:rsidRPr="004F12C1">
        <w:rPr>
          <w:rFonts w:ascii="Arial" w:hAnsi="Arial" w:cs="Arial"/>
          <w:b/>
          <w:bCs/>
          <w:sz w:val="28"/>
          <w:szCs w:val="28"/>
        </w:rPr>
        <w:t xml:space="preserve"> </w:t>
      </w:r>
      <w:r w:rsidR="00D008B1" w:rsidRPr="004F12C1">
        <w:rPr>
          <w:rFonts w:ascii="Arial" w:hAnsi="Arial" w:cs="Arial"/>
          <w:b/>
          <w:bCs/>
          <w:sz w:val="28"/>
          <w:szCs w:val="28"/>
        </w:rPr>
        <w:t>Aerospace Standard Supplement</w:t>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D008B1" w:rsidRPr="004F12C1" w14:paraId="4803A5C5" w14:textId="77777777">
        <w:trPr>
          <w:cantSplit/>
        </w:trPr>
        <w:tc>
          <w:tcPr>
            <w:tcW w:w="10080" w:type="dxa"/>
            <w:tcBorders>
              <w:top w:val="nil"/>
              <w:left w:val="nil"/>
              <w:bottom w:val="single" w:sz="6" w:space="0" w:color="000000"/>
              <w:right w:val="nil"/>
            </w:tcBorders>
          </w:tcPr>
          <w:p w14:paraId="1DF480F3" w14:textId="77777777" w:rsidR="00D008B1" w:rsidRPr="004F12C1" w:rsidRDefault="00D008B1" w:rsidP="00EE3FFB">
            <w:pPr>
              <w:widowControl/>
              <w:rPr>
                <w:rFonts w:ascii="Arial" w:hAnsi="Arial" w:cs="Arial"/>
                <w:sz w:val="24"/>
                <w:szCs w:val="24"/>
              </w:rPr>
            </w:pPr>
          </w:p>
        </w:tc>
      </w:tr>
    </w:tbl>
    <w:p w14:paraId="4EFB58F2" w14:textId="77777777" w:rsidR="00D008B1" w:rsidRPr="004F12C1" w:rsidRDefault="00D008B1" w:rsidP="00EE3FFB">
      <w:pPr>
        <w:widowControl/>
        <w:rPr>
          <w:rFonts w:ascii="Arial" w:hAnsi="Arial" w:cs="Arial"/>
          <w:sz w:val="22"/>
          <w:szCs w:val="22"/>
        </w:rPr>
      </w:pPr>
    </w:p>
    <w:p w14:paraId="1B9028B6" w14:textId="4F5661EE" w:rsidR="002F2772" w:rsidRPr="004F12C1" w:rsidRDefault="00D008B1" w:rsidP="00B67E9B">
      <w:pPr>
        <w:pStyle w:val="General"/>
        <w:widowControl/>
        <w:tabs>
          <w:tab w:val="left" w:pos="720"/>
        </w:tabs>
        <w:ind w:left="720" w:hanging="720"/>
        <w:rPr>
          <w:rFonts w:ascii="Arial" w:hAnsi="Arial" w:cs="Arial"/>
          <w:sz w:val="22"/>
          <w:szCs w:val="22"/>
        </w:rPr>
      </w:pPr>
      <w:r w:rsidRPr="004F12C1">
        <w:rPr>
          <w:rFonts w:ascii="Arial" w:hAnsi="Arial" w:cs="Arial"/>
          <w:sz w:val="22"/>
          <w:szCs w:val="22"/>
        </w:rPr>
        <w:t>1.0</w:t>
      </w:r>
      <w:r w:rsidRPr="004F12C1">
        <w:rPr>
          <w:rFonts w:ascii="Arial" w:hAnsi="Arial" w:cs="Arial"/>
          <w:sz w:val="22"/>
          <w:szCs w:val="22"/>
        </w:rPr>
        <w:tab/>
      </w:r>
      <w:r w:rsidRPr="004F12C1">
        <w:rPr>
          <w:rFonts w:ascii="Arial" w:hAnsi="Arial" w:cs="Arial"/>
          <w:b/>
          <w:bCs/>
          <w:sz w:val="22"/>
          <w:szCs w:val="22"/>
          <w:u w:val="single"/>
        </w:rPr>
        <w:t>Scope</w:t>
      </w:r>
      <w:r w:rsidRPr="004F12C1">
        <w:rPr>
          <w:rFonts w:ascii="Arial" w:hAnsi="Arial" w:cs="Arial"/>
          <w:sz w:val="22"/>
          <w:szCs w:val="22"/>
        </w:rPr>
        <w:t xml:space="preserve"> - This R20.104</w:t>
      </w:r>
      <w:r w:rsidR="00B67E9B" w:rsidRPr="004F12C1">
        <w:rPr>
          <w:rFonts w:ascii="Arial" w:hAnsi="Arial" w:cs="Arial"/>
          <w:sz w:val="22"/>
          <w:szCs w:val="22"/>
        </w:rPr>
        <w:t>AS16</w:t>
      </w:r>
      <w:r w:rsidRPr="004F12C1">
        <w:rPr>
          <w:rFonts w:ascii="Arial" w:hAnsi="Arial" w:cs="Arial"/>
          <w:sz w:val="22"/>
          <w:szCs w:val="22"/>
        </w:rPr>
        <w:t xml:space="preserve"> applies to aerospace </w:t>
      </w:r>
      <w:r w:rsidR="004A79FB" w:rsidRPr="004F12C1">
        <w:rPr>
          <w:rFonts w:ascii="Arial" w:hAnsi="Arial" w:cs="Arial"/>
          <w:sz w:val="22"/>
          <w:szCs w:val="22"/>
        </w:rPr>
        <w:t xml:space="preserve">(aviation, space, defense) </w:t>
      </w:r>
      <w:r w:rsidRPr="004F12C1">
        <w:rPr>
          <w:rFonts w:ascii="Arial" w:hAnsi="Arial" w:cs="Arial"/>
          <w:sz w:val="22"/>
          <w:szCs w:val="22"/>
        </w:rPr>
        <w:t xml:space="preserve">companies requiring assessment and/or registration of their </w:t>
      </w:r>
      <w:r w:rsidR="004E5EF4" w:rsidRPr="004F12C1">
        <w:rPr>
          <w:rFonts w:ascii="Arial" w:hAnsi="Arial" w:cs="Arial"/>
          <w:sz w:val="22"/>
          <w:szCs w:val="22"/>
        </w:rPr>
        <w:t>management</w:t>
      </w:r>
      <w:r w:rsidRPr="004F12C1">
        <w:rPr>
          <w:rFonts w:ascii="Arial" w:hAnsi="Arial" w:cs="Arial"/>
          <w:sz w:val="22"/>
          <w:szCs w:val="22"/>
        </w:rPr>
        <w:t xml:space="preserve"> system in accordance with </w:t>
      </w:r>
      <w:r w:rsidR="00FE1105" w:rsidRPr="004F12C1">
        <w:rPr>
          <w:rFonts w:ascii="Arial" w:hAnsi="Arial" w:cs="Arial"/>
          <w:sz w:val="22"/>
          <w:szCs w:val="22"/>
        </w:rPr>
        <w:t>AS</w:t>
      </w:r>
      <w:r w:rsidR="00601503" w:rsidRPr="004F12C1">
        <w:rPr>
          <w:rFonts w:ascii="Arial" w:hAnsi="Arial" w:cs="Arial"/>
          <w:sz w:val="22"/>
          <w:szCs w:val="22"/>
        </w:rPr>
        <w:t>9104/1</w:t>
      </w:r>
      <w:r w:rsidRPr="004F12C1">
        <w:rPr>
          <w:rFonts w:ascii="Arial" w:hAnsi="Arial" w:cs="Arial"/>
          <w:sz w:val="22"/>
          <w:szCs w:val="22"/>
        </w:rPr>
        <w:t>, current edition.</w:t>
      </w:r>
      <w:r w:rsidR="00ED1B2B" w:rsidRPr="004F12C1">
        <w:rPr>
          <w:rFonts w:ascii="Arial" w:hAnsi="Arial" w:cs="Arial"/>
          <w:sz w:val="22"/>
          <w:szCs w:val="22"/>
        </w:rPr>
        <w:t xml:space="preserve"> </w:t>
      </w:r>
      <w:r w:rsidR="00B67E9B" w:rsidRPr="004F12C1">
        <w:rPr>
          <w:rFonts w:ascii="Arial" w:hAnsi="Arial" w:cs="Arial"/>
          <w:sz w:val="22"/>
          <w:szCs w:val="22"/>
        </w:rPr>
        <w:t xml:space="preserve"> </w:t>
      </w:r>
      <w:r w:rsidR="00ED1B2B" w:rsidRPr="004F12C1">
        <w:rPr>
          <w:rFonts w:ascii="Arial" w:hAnsi="Arial" w:cs="Arial"/>
          <w:sz w:val="22"/>
          <w:szCs w:val="22"/>
        </w:rPr>
        <w:t>Organizations that do not have aviation, space or defense products or services within the scope of their documented management systems may apply for and be certified to one or more of the AQMS standards (9100/9110/9120) provided they are operating within the scope of application of the applicable AQMS standard and comply with all the applicable provisions of the ICOP scheme.</w:t>
      </w:r>
      <w:r w:rsidR="00B67E9B" w:rsidRPr="004F12C1">
        <w:rPr>
          <w:rFonts w:ascii="Arial" w:hAnsi="Arial" w:cs="Arial"/>
          <w:sz w:val="22"/>
          <w:szCs w:val="22"/>
        </w:rPr>
        <w:t xml:space="preserve">  </w:t>
      </w:r>
      <w:r w:rsidR="002F2772" w:rsidRPr="004F12C1">
        <w:rPr>
          <w:rFonts w:ascii="Arial" w:hAnsi="Arial" w:cs="Arial"/>
          <w:b/>
          <w:bCs/>
          <w:sz w:val="22"/>
          <w:szCs w:val="22"/>
        </w:rPr>
        <w:t>Note: Reference to any standard in this procedure is a reference to the most current revision of the sta</w:t>
      </w:r>
      <w:r w:rsidR="00B67E9B" w:rsidRPr="004F12C1">
        <w:rPr>
          <w:rFonts w:ascii="Arial" w:hAnsi="Arial" w:cs="Arial"/>
          <w:b/>
          <w:bCs/>
          <w:sz w:val="22"/>
          <w:szCs w:val="22"/>
        </w:rPr>
        <w:t xml:space="preserve">ndard, </w:t>
      </w:r>
      <w:r w:rsidR="00931984" w:rsidRPr="004F12C1">
        <w:rPr>
          <w:rFonts w:ascii="Arial" w:hAnsi="Arial" w:cs="Arial"/>
          <w:b/>
          <w:bCs/>
          <w:sz w:val="22"/>
          <w:szCs w:val="22"/>
        </w:rPr>
        <w:t>i.e.,</w:t>
      </w:r>
      <w:r w:rsidR="00B67E9B" w:rsidRPr="004F12C1">
        <w:rPr>
          <w:rFonts w:ascii="Arial" w:hAnsi="Arial" w:cs="Arial"/>
          <w:b/>
          <w:bCs/>
          <w:sz w:val="22"/>
          <w:szCs w:val="22"/>
        </w:rPr>
        <w:t xml:space="preserve"> AS 9101 Rev. F, AS9</w:t>
      </w:r>
      <w:r w:rsidR="002F2772" w:rsidRPr="004F12C1">
        <w:rPr>
          <w:rFonts w:ascii="Arial" w:hAnsi="Arial" w:cs="Arial"/>
          <w:b/>
          <w:bCs/>
          <w:sz w:val="22"/>
          <w:szCs w:val="22"/>
        </w:rPr>
        <w:t xml:space="preserve">100 Rev. D, </w:t>
      </w:r>
      <w:r w:rsidR="00B67E9B" w:rsidRPr="004F12C1">
        <w:rPr>
          <w:rFonts w:ascii="Arial" w:hAnsi="Arial" w:cs="Arial"/>
          <w:b/>
          <w:bCs/>
          <w:sz w:val="22"/>
          <w:szCs w:val="22"/>
        </w:rPr>
        <w:t xml:space="preserve">AS9120 Rev. B, </w:t>
      </w:r>
      <w:r w:rsidR="002F2772" w:rsidRPr="004F12C1">
        <w:rPr>
          <w:rFonts w:ascii="Arial" w:hAnsi="Arial" w:cs="Arial"/>
          <w:b/>
          <w:bCs/>
          <w:sz w:val="22"/>
          <w:szCs w:val="22"/>
        </w:rPr>
        <w:t>etc.</w:t>
      </w:r>
    </w:p>
    <w:p w14:paraId="04769E12" w14:textId="77777777" w:rsidR="00D008B1" w:rsidRPr="004F12C1" w:rsidRDefault="00D008B1" w:rsidP="00EE3FFB">
      <w:pPr>
        <w:widowControl/>
        <w:rPr>
          <w:rFonts w:ascii="Arial" w:hAnsi="Arial" w:cs="Arial"/>
          <w:sz w:val="22"/>
          <w:szCs w:val="22"/>
        </w:rPr>
      </w:pPr>
    </w:p>
    <w:p w14:paraId="559AC4BF" w14:textId="77777777" w:rsidR="00D008B1" w:rsidRPr="004F12C1" w:rsidRDefault="00D008B1" w:rsidP="00EE3FFB">
      <w:pPr>
        <w:widowControl/>
        <w:ind w:left="720"/>
        <w:rPr>
          <w:rFonts w:ascii="Arial" w:hAnsi="Arial" w:cs="Arial"/>
          <w:sz w:val="22"/>
          <w:szCs w:val="22"/>
        </w:rPr>
      </w:pPr>
      <w:r w:rsidRPr="004F12C1">
        <w:rPr>
          <w:rFonts w:ascii="Arial" w:hAnsi="Arial" w:cs="Arial"/>
          <w:sz w:val="22"/>
          <w:szCs w:val="22"/>
        </w:rPr>
        <w:t xml:space="preserve">The following steps represent additions/clarifications to those defined in SRI Procedures QP 4.0 through QP 8.0 with relevant documents (R20.xx) as indicated.  The </w:t>
      </w:r>
      <w:r w:rsidR="004E5EF4" w:rsidRPr="004F12C1">
        <w:rPr>
          <w:rFonts w:ascii="Arial" w:hAnsi="Arial" w:cs="Arial"/>
          <w:sz w:val="22"/>
          <w:szCs w:val="22"/>
        </w:rPr>
        <w:t>management</w:t>
      </w:r>
      <w:r w:rsidRPr="004F12C1">
        <w:rPr>
          <w:rFonts w:ascii="Arial" w:hAnsi="Arial" w:cs="Arial"/>
          <w:sz w:val="22"/>
          <w:szCs w:val="22"/>
        </w:rPr>
        <w:t xml:space="preserve"> system requirements specified in AS9100</w:t>
      </w:r>
      <w:r w:rsidR="000C3098" w:rsidRPr="004F12C1">
        <w:rPr>
          <w:rFonts w:ascii="Arial" w:hAnsi="Arial" w:cs="Arial"/>
          <w:sz w:val="22"/>
          <w:szCs w:val="22"/>
        </w:rPr>
        <w:t>/AS9120</w:t>
      </w:r>
      <w:r w:rsidRPr="004F12C1">
        <w:rPr>
          <w:rFonts w:ascii="Arial" w:hAnsi="Arial" w:cs="Arial"/>
          <w:sz w:val="22"/>
          <w:szCs w:val="22"/>
        </w:rPr>
        <w:t xml:space="preserve"> are complementary (not alternative) to the technical specified requirements and applicable law and regulatory requirements.</w:t>
      </w:r>
    </w:p>
    <w:p w14:paraId="2D7AB3AC" w14:textId="77777777" w:rsidR="00D008B1" w:rsidRPr="004F12C1" w:rsidRDefault="00D008B1" w:rsidP="00EE3FFB">
      <w:pPr>
        <w:widowControl/>
        <w:rPr>
          <w:rFonts w:ascii="Arial" w:hAnsi="Arial" w:cs="Arial"/>
          <w:sz w:val="22"/>
          <w:szCs w:val="22"/>
        </w:rPr>
      </w:pPr>
    </w:p>
    <w:p w14:paraId="574B909E" w14:textId="77777777" w:rsidR="00D008B1" w:rsidRPr="004F12C1" w:rsidRDefault="00D008B1" w:rsidP="00EE3FFB">
      <w:pPr>
        <w:pStyle w:val="Level1"/>
        <w:widowControl/>
        <w:numPr>
          <w:ilvl w:val="0"/>
          <w:numId w:val="1"/>
        </w:numPr>
        <w:tabs>
          <w:tab w:val="left" w:pos="720"/>
        </w:tabs>
        <w:ind w:left="1440" w:hanging="720"/>
        <w:jc w:val="left"/>
        <w:rPr>
          <w:rFonts w:ascii="Arial" w:hAnsi="Arial" w:cs="Arial"/>
          <w:strike/>
          <w:sz w:val="22"/>
          <w:szCs w:val="22"/>
        </w:rPr>
      </w:pPr>
      <w:r w:rsidRPr="004F12C1">
        <w:rPr>
          <w:rFonts w:ascii="Arial" w:hAnsi="Arial" w:cs="Arial"/>
          <w:b/>
          <w:bCs/>
          <w:sz w:val="22"/>
          <w:szCs w:val="22"/>
          <w:u w:val="single"/>
        </w:rPr>
        <w:t>Purpose</w:t>
      </w:r>
      <w:r w:rsidRPr="004F12C1">
        <w:rPr>
          <w:rFonts w:ascii="Arial" w:hAnsi="Arial" w:cs="Arial"/>
          <w:sz w:val="22"/>
          <w:szCs w:val="22"/>
        </w:rPr>
        <w:t xml:space="preserve"> - The purpose of this document is to outline the process for providing aerospace companies and their suppliers with assessment and registration of their </w:t>
      </w:r>
      <w:r w:rsidR="004E5EF4" w:rsidRPr="004F12C1">
        <w:rPr>
          <w:rFonts w:ascii="Arial" w:hAnsi="Arial" w:cs="Arial"/>
          <w:sz w:val="22"/>
          <w:szCs w:val="22"/>
        </w:rPr>
        <w:t>management</w:t>
      </w:r>
      <w:r w:rsidRPr="004F12C1">
        <w:rPr>
          <w:rFonts w:ascii="Arial" w:hAnsi="Arial" w:cs="Arial"/>
          <w:sz w:val="22"/>
          <w:szCs w:val="22"/>
        </w:rPr>
        <w:t xml:space="preserve"> systems.  It also provides requirements for auditing organizations to AS9100</w:t>
      </w:r>
      <w:r w:rsidR="000C3098" w:rsidRPr="004F12C1">
        <w:rPr>
          <w:rFonts w:ascii="Arial" w:hAnsi="Arial" w:cs="Arial"/>
          <w:sz w:val="22"/>
          <w:szCs w:val="22"/>
        </w:rPr>
        <w:t>/AS9120</w:t>
      </w:r>
      <w:r w:rsidR="00ED1B2B" w:rsidRPr="004F12C1">
        <w:rPr>
          <w:rFonts w:ascii="Arial" w:hAnsi="Arial" w:cs="Arial"/>
          <w:sz w:val="22"/>
          <w:szCs w:val="22"/>
        </w:rPr>
        <w:t xml:space="preserve">. </w:t>
      </w:r>
      <w:r w:rsidR="00C06837" w:rsidRPr="004F12C1">
        <w:rPr>
          <w:rFonts w:ascii="Arial" w:hAnsi="Arial" w:cs="Arial"/>
          <w:sz w:val="22"/>
          <w:szCs w:val="22"/>
        </w:rPr>
        <w:t xml:space="preserve"> </w:t>
      </w:r>
    </w:p>
    <w:p w14:paraId="08F7F403" w14:textId="77777777" w:rsidR="00D008B1" w:rsidRPr="004F12C1" w:rsidRDefault="00D008B1" w:rsidP="00EE3FFB">
      <w:pPr>
        <w:widowControl/>
        <w:numPr>
          <w:ilvl w:val="12"/>
          <w:numId w:val="0"/>
        </w:numPr>
        <w:rPr>
          <w:rFonts w:ascii="Arial" w:hAnsi="Arial" w:cs="Arial"/>
          <w:sz w:val="22"/>
          <w:szCs w:val="22"/>
        </w:rPr>
      </w:pPr>
    </w:p>
    <w:p w14:paraId="2B58DF2C" w14:textId="77777777" w:rsidR="00D008B1" w:rsidRPr="004F12C1" w:rsidRDefault="00D008B1"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 xml:space="preserve">2.0 </w:t>
      </w:r>
      <w:r w:rsidRPr="004F12C1">
        <w:rPr>
          <w:rFonts w:ascii="Arial" w:hAnsi="Arial" w:cs="Arial"/>
          <w:sz w:val="22"/>
          <w:szCs w:val="22"/>
        </w:rPr>
        <w:tab/>
      </w:r>
      <w:r w:rsidRPr="004F12C1">
        <w:rPr>
          <w:rFonts w:ascii="Arial" w:hAnsi="Arial" w:cs="Arial"/>
          <w:b/>
          <w:bCs/>
          <w:sz w:val="22"/>
          <w:szCs w:val="22"/>
          <w:u w:val="single"/>
        </w:rPr>
        <w:t>Definitions</w:t>
      </w:r>
    </w:p>
    <w:p w14:paraId="0B766AC9"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w:t>
      </w:r>
      <w:r w:rsidRPr="004F12C1">
        <w:rPr>
          <w:rFonts w:ascii="Arial" w:hAnsi="Arial" w:cs="Arial"/>
          <w:sz w:val="22"/>
          <w:szCs w:val="22"/>
        </w:rPr>
        <w:tab/>
      </w:r>
      <w:r w:rsidRPr="004F12C1">
        <w:rPr>
          <w:rFonts w:ascii="Arial" w:hAnsi="Arial" w:cs="Arial"/>
          <w:sz w:val="22"/>
          <w:szCs w:val="22"/>
          <w:u w:val="single"/>
        </w:rPr>
        <w:t>AAQG</w:t>
      </w:r>
      <w:r w:rsidRPr="004F12C1">
        <w:rPr>
          <w:rFonts w:ascii="Arial" w:hAnsi="Arial" w:cs="Arial"/>
          <w:sz w:val="22"/>
          <w:szCs w:val="22"/>
        </w:rPr>
        <w:t xml:space="preserve"> - Americas Aerospace Quality Group – An SAE Aerospace Council committee (G-14) comprised of individuals from aerospace Original Equipment Manufacturers (OEMs).  This group is chartered to develop common requirements for use by the aerospace industry for </w:t>
      </w:r>
      <w:r w:rsidR="00413519" w:rsidRPr="004F12C1">
        <w:rPr>
          <w:rFonts w:ascii="Arial" w:hAnsi="Arial" w:cs="Arial"/>
          <w:sz w:val="22"/>
          <w:szCs w:val="22"/>
        </w:rPr>
        <w:t>management</w:t>
      </w:r>
      <w:r w:rsidRPr="004F12C1">
        <w:rPr>
          <w:rFonts w:ascii="Arial" w:hAnsi="Arial" w:cs="Arial"/>
          <w:sz w:val="22"/>
          <w:szCs w:val="22"/>
        </w:rPr>
        <w:t xml:space="preserve"> improvement.</w:t>
      </w:r>
    </w:p>
    <w:p w14:paraId="58EB65A7" w14:textId="77777777" w:rsidR="00D008B1" w:rsidRPr="004F12C1" w:rsidRDefault="00D008B1" w:rsidP="00EE3FFB">
      <w:pPr>
        <w:widowControl/>
        <w:numPr>
          <w:ilvl w:val="12"/>
          <w:numId w:val="0"/>
        </w:numPr>
        <w:rPr>
          <w:rFonts w:ascii="Arial" w:hAnsi="Arial" w:cs="Arial"/>
          <w:sz w:val="22"/>
          <w:szCs w:val="22"/>
        </w:rPr>
      </w:pPr>
    </w:p>
    <w:p w14:paraId="59A7A031" w14:textId="77777777" w:rsidR="00717BC7"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2.2</w:t>
      </w:r>
      <w:r w:rsidRPr="004F12C1">
        <w:rPr>
          <w:rFonts w:ascii="Arial" w:hAnsi="Arial" w:cs="Arial"/>
          <w:sz w:val="22"/>
          <w:szCs w:val="22"/>
        </w:rPr>
        <w:tab/>
      </w:r>
      <w:r w:rsidRPr="004F12C1">
        <w:rPr>
          <w:rFonts w:ascii="Arial" w:hAnsi="Arial" w:cs="Arial"/>
          <w:sz w:val="22"/>
          <w:szCs w:val="22"/>
          <w:u w:val="single"/>
        </w:rPr>
        <w:t>Aerospace</w:t>
      </w:r>
      <w:r w:rsidRPr="004F12C1">
        <w:rPr>
          <w:rFonts w:ascii="Arial" w:hAnsi="Arial" w:cs="Arial"/>
          <w:sz w:val="22"/>
          <w:szCs w:val="22"/>
        </w:rPr>
        <w:t xml:space="preserve"> - </w:t>
      </w:r>
      <w:r w:rsidR="00717BC7" w:rsidRPr="004F12C1">
        <w:rPr>
          <w:rFonts w:ascii="Arial" w:hAnsi="Arial" w:cs="Arial"/>
          <w:sz w:val="22"/>
          <w:szCs w:val="22"/>
        </w:rPr>
        <w:t>The business of design, manufacture, maintenance, distribution, or support of aviation, space, and defense vehicles or engines, accessories, or component parts; and all ancillary and allied businesses, including vehicle maintenance and parts distribution operations.</w:t>
      </w:r>
    </w:p>
    <w:p w14:paraId="0EB9608E" w14:textId="77777777" w:rsidR="00D008B1" w:rsidRPr="004F12C1" w:rsidRDefault="00D008B1" w:rsidP="00EE3FFB">
      <w:pPr>
        <w:widowControl/>
        <w:numPr>
          <w:ilvl w:val="12"/>
          <w:numId w:val="0"/>
        </w:numPr>
        <w:rPr>
          <w:rFonts w:ascii="Arial" w:hAnsi="Arial" w:cs="Arial"/>
          <w:sz w:val="22"/>
          <w:szCs w:val="22"/>
        </w:rPr>
      </w:pPr>
    </w:p>
    <w:p w14:paraId="78B9D883"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2.3</w:t>
      </w:r>
      <w:r w:rsidRPr="004F12C1">
        <w:rPr>
          <w:rFonts w:ascii="Arial" w:hAnsi="Arial" w:cs="Arial"/>
          <w:sz w:val="22"/>
          <w:szCs w:val="22"/>
        </w:rPr>
        <w:tab/>
      </w:r>
      <w:r w:rsidRPr="004F12C1">
        <w:rPr>
          <w:rFonts w:ascii="Arial" w:hAnsi="Arial" w:cs="Arial"/>
          <w:sz w:val="22"/>
          <w:szCs w:val="22"/>
          <w:u w:val="single"/>
        </w:rPr>
        <w:t>Aerospace Product</w:t>
      </w:r>
      <w:r w:rsidRPr="004F12C1">
        <w:rPr>
          <w:rFonts w:ascii="Arial" w:hAnsi="Arial" w:cs="Arial"/>
          <w:sz w:val="22"/>
          <w:szCs w:val="22"/>
        </w:rPr>
        <w:t xml:space="preserve"> - “Aerospace Product” shall mean an aircraft, rotorcraft, guided weapon, launches, spacecraft, other product designed to travel through the air, inside or outside the ground effect, or to travel outside the influence of the earth’s atmosphere or major components of these products.</w:t>
      </w:r>
    </w:p>
    <w:p w14:paraId="0CB40AE3" w14:textId="77777777" w:rsidR="00D008B1" w:rsidRPr="004F12C1" w:rsidRDefault="00D008B1" w:rsidP="00EE3FFB">
      <w:pPr>
        <w:widowControl/>
        <w:numPr>
          <w:ilvl w:val="12"/>
          <w:numId w:val="0"/>
        </w:numPr>
        <w:rPr>
          <w:rFonts w:ascii="Arial" w:hAnsi="Arial" w:cs="Arial"/>
          <w:sz w:val="22"/>
          <w:szCs w:val="22"/>
        </w:rPr>
      </w:pPr>
    </w:p>
    <w:p w14:paraId="72124C27"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2.4</w:t>
      </w:r>
      <w:r w:rsidRPr="004F12C1">
        <w:rPr>
          <w:rFonts w:ascii="Arial" w:hAnsi="Arial" w:cs="Arial"/>
          <w:sz w:val="22"/>
          <w:szCs w:val="22"/>
        </w:rPr>
        <w:tab/>
      </w:r>
      <w:r w:rsidRPr="004F12C1">
        <w:rPr>
          <w:rFonts w:ascii="Arial" w:hAnsi="Arial" w:cs="Arial"/>
          <w:sz w:val="22"/>
          <w:szCs w:val="22"/>
          <w:u w:val="single"/>
        </w:rPr>
        <w:t>Aerospace Quality Management System Standards (AQMS)</w:t>
      </w:r>
      <w:r w:rsidRPr="004F12C1">
        <w:rPr>
          <w:rFonts w:ascii="Arial" w:hAnsi="Arial" w:cs="Arial"/>
          <w:sz w:val="22"/>
          <w:szCs w:val="22"/>
        </w:rPr>
        <w:t xml:space="preserve"> - Standards developed for and by the aerospace industry to define minimum </w:t>
      </w:r>
      <w:r w:rsidR="00413519" w:rsidRPr="004F12C1">
        <w:rPr>
          <w:rFonts w:ascii="Arial" w:hAnsi="Arial" w:cs="Arial"/>
          <w:sz w:val="22"/>
          <w:szCs w:val="22"/>
        </w:rPr>
        <w:t>management</w:t>
      </w:r>
      <w:r w:rsidRPr="004F12C1">
        <w:rPr>
          <w:rFonts w:ascii="Arial" w:hAnsi="Arial" w:cs="Arial"/>
          <w:sz w:val="22"/>
          <w:szCs w:val="22"/>
        </w:rPr>
        <w:t xml:space="preserve"> system requirements for the aerospace industry supply chain</w:t>
      </w:r>
      <w:r w:rsidR="0072254D" w:rsidRPr="004F12C1">
        <w:rPr>
          <w:rFonts w:ascii="Arial" w:hAnsi="Arial" w:cs="Arial"/>
          <w:sz w:val="22"/>
          <w:szCs w:val="22"/>
        </w:rPr>
        <w:t>.</w:t>
      </w:r>
    </w:p>
    <w:p w14:paraId="43005C05" w14:textId="77777777" w:rsidR="00D008B1" w:rsidRPr="004F12C1" w:rsidRDefault="00D008B1" w:rsidP="00EE3FFB">
      <w:pPr>
        <w:widowControl/>
        <w:numPr>
          <w:ilvl w:val="12"/>
          <w:numId w:val="0"/>
        </w:numPr>
        <w:rPr>
          <w:rFonts w:ascii="Arial" w:hAnsi="Arial" w:cs="Arial"/>
          <w:sz w:val="22"/>
          <w:szCs w:val="22"/>
        </w:rPr>
      </w:pPr>
    </w:p>
    <w:p w14:paraId="7FD6FC5C"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2.5</w:t>
      </w:r>
      <w:r w:rsidRPr="004F12C1">
        <w:rPr>
          <w:rFonts w:ascii="Arial" w:hAnsi="Arial" w:cs="Arial"/>
          <w:sz w:val="22"/>
          <w:szCs w:val="22"/>
        </w:rPr>
        <w:tab/>
      </w:r>
      <w:r w:rsidRPr="004F12C1">
        <w:rPr>
          <w:rFonts w:ascii="Arial" w:hAnsi="Arial" w:cs="Arial"/>
          <w:sz w:val="22"/>
          <w:szCs w:val="22"/>
          <w:u w:val="single"/>
        </w:rPr>
        <w:t>Qualified Auditor</w:t>
      </w:r>
      <w:r w:rsidRPr="004F12C1">
        <w:rPr>
          <w:rFonts w:ascii="Arial" w:hAnsi="Arial" w:cs="Arial"/>
          <w:sz w:val="22"/>
          <w:szCs w:val="22"/>
        </w:rPr>
        <w:t xml:space="preserve"> - A “Qualified Auditor” shall refer to an auditor that has met the requirements </w:t>
      </w:r>
      <w:r w:rsidR="0072254D" w:rsidRPr="004F12C1">
        <w:rPr>
          <w:rFonts w:ascii="Arial" w:hAnsi="Arial" w:cs="Arial"/>
          <w:sz w:val="22"/>
          <w:szCs w:val="22"/>
        </w:rPr>
        <w:t>for Aerospace Industry Auditors identified in</w:t>
      </w:r>
      <w:r w:rsidRPr="004F12C1">
        <w:rPr>
          <w:rFonts w:ascii="Arial" w:hAnsi="Arial" w:cs="Arial"/>
          <w:sz w:val="22"/>
          <w:szCs w:val="22"/>
        </w:rPr>
        <w:t xml:space="preserve"> this document</w:t>
      </w:r>
      <w:r w:rsidR="0072254D" w:rsidRPr="004F12C1">
        <w:rPr>
          <w:rFonts w:ascii="Arial" w:hAnsi="Arial" w:cs="Arial"/>
          <w:sz w:val="22"/>
          <w:szCs w:val="22"/>
        </w:rPr>
        <w:t xml:space="preserve"> (see ICOP’s 126)</w:t>
      </w:r>
      <w:r w:rsidRPr="004F12C1">
        <w:rPr>
          <w:rFonts w:ascii="Arial" w:hAnsi="Arial" w:cs="Arial"/>
          <w:sz w:val="22"/>
          <w:szCs w:val="22"/>
        </w:rPr>
        <w:t>.  Auditors conducting audits for OEMs in support of recognized shared audits at suppliers may be referred to as “Aerospace Auditors” provided they meet the OEM’s requirements.</w:t>
      </w:r>
    </w:p>
    <w:p w14:paraId="759C5FBD" w14:textId="77777777" w:rsidR="0059589D" w:rsidRPr="004F12C1" w:rsidRDefault="0059589D" w:rsidP="00EE3FFB">
      <w:pPr>
        <w:widowControl/>
        <w:numPr>
          <w:ilvl w:val="12"/>
          <w:numId w:val="0"/>
        </w:numPr>
        <w:tabs>
          <w:tab w:val="left" w:pos="720"/>
          <w:tab w:val="left" w:pos="1440"/>
        </w:tabs>
        <w:ind w:left="1440" w:hanging="720"/>
        <w:rPr>
          <w:rFonts w:ascii="Arial" w:hAnsi="Arial" w:cs="Arial"/>
          <w:sz w:val="22"/>
          <w:szCs w:val="22"/>
        </w:rPr>
      </w:pPr>
    </w:p>
    <w:p w14:paraId="0B11BB7E" w14:textId="77777777" w:rsidR="00D008B1" w:rsidRPr="004F12C1" w:rsidRDefault="00D008B1" w:rsidP="00006340">
      <w:pPr>
        <w:pStyle w:val="Body2"/>
        <w:tabs>
          <w:tab w:val="num" w:pos="900"/>
          <w:tab w:val="left" w:pos="1440"/>
        </w:tabs>
        <w:spacing w:before="0"/>
        <w:ind w:left="1440" w:hanging="720"/>
        <w:rPr>
          <w:rFonts w:cs="Arial"/>
          <w:color w:val="auto"/>
          <w:szCs w:val="22"/>
        </w:rPr>
      </w:pPr>
      <w:r w:rsidRPr="004F12C1">
        <w:rPr>
          <w:rFonts w:cs="Arial"/>
          <w:color w:val="auto"/>
          <w:szCs w:val="22"/>
        </w:rPr>
        <w:t>2.6</w:t>
      </w:r>
      <w:r w:rsidRPr="004F12C1">
        <w:rPr>
          <w:rFonts w:cs="Arial"/>
          <w:color w:val="auto"/>
          <w:szCs w:val="22"/>
        </w:rPr>
        <w:tab/>
      </w:r>
      <w:r w:rsidR="003825BB" w:rsidRPr="004F12C1">
        <w:rPr>
          <w:rFonts w:cs="Arial"/>
          <w:color w:val="auto"/>
          <w:szCs w:val="22"/>
          <w:u w:val="single"/>
        </w:rPr>
        <w:t>Aerospace Quality Management System (AQMS) Auditor</w:t>
      </w:r>
      <w:r w:rsidRPr="004F12C1">
        <w:rPr>
          <w:rFonts w:cs="Arial"/>
          <w:color w:val="auto"/>
          <w:szCs w:val="22"/>
        </w:rPr>
        <w:t xml:space="preserve">- </w:t>
      </w:r>
      <w:r w:rsidR="00006340" w:rsidRPr="004F12C1">
        <w:rPr>
          <w:rFonts w:cs="Arial"/>
          <w:color w:val="auto"/>
          <w:szCs w:val="22"/>
        </w:rPr>
        <w:t xml:space="preserve">A person with the </w:t>
      </w:r>
      <w:r w:rsidR="003825BB" w:rsidRPr="004F12C1">
        <w:rPr>
          <w:rFonts w:cs="Arial"/>
          <w:color w:val="auto"/>
          <w:szCs w:val="22"/>
        </w:rPr>
        <w:t>demonstrated attributes (i.e</w:t>
      </w:r>
      <w:r w:rsidR="009C1C14" w:rsidRPr="004F12C1">
        <w:rPr>
          <w:rFonts w:cs="Arial"/>
          <w:color w:val="auto"/>
          <w:szCs w:val="22"/>
        </w:rPr>
        <w:t>.,</w:t>
      </w:r>
      <w:r w:rsidR="003825BB" w:rsidRPr="004F12C1">
        <w:rPr>
          <w:rFonts w:cs="Arial"/>
          <w:color w:val="auto"/>
          <w:szCs w:val="22"/>
        </w:rPr>
        <w:t xml:space="preserve"> training, audit experience, industry experience) and competence to conduct an audit on aviation, space, and defense organizations</w:t>
      </w:r>
      <w:r w:rsidR="009C1C14" w:rsidRPr="004F12C1">
        <w:rPr>
          <w:rFonts w:cs="Arial"/>
          <w:color w:val="auto"/>
          <w:szCs w:val="22"/>
        </w:rPr>
        <w:t xml:space="preserve">.  </w:t>
      </w:r>
      <w:r w:rsidR="003825BB" w:rsidRPr="004F12C1">
        <w:rPr>
          <w:rFonts w:cs="Arial"/>
          <w:color w:val="auto"/>
          <w:szCs w:val="22"/>
        </w:rPr>
        <w:t xml:space="preserve">An </w:t>
      </w:r>
      <w:r w:rsidR="003825BB" w:rsidRPr="004F12C1">
        <w:rPr>
          <w:rFonts w:cs="Arial"/>
          <w:color w:val="auto"/>
          <w:szCs w:val="22"/>
        </w:rPr>
        <w:lastRenderedPageBreak/>
        <w:t>AQMS auditor is defined as either an Aerospace Experience</w:t>
      </w:r>
      <w:r w:rsidR="00006340" w:rsidRPr="004F12C1">
        <w:rPr>
          <w:rFonts w:cs="Arial"/>
          <w:color w:val="auto"/>
          <w:szCs w:val="22"/>
        </w:rPr>
        <w:t>d</w:t>
      </w:r>
      <w:r w:rsidR="003825BB" w:rsidRPr="004F12C1">
        <w:rPr>
          <w:rFonts w:cs="Arial"/>
          <w:color w:val="auto"/>
          <w:szCs w:val="22"/>
        </w:rPr>
        <w:t xml:space="preserve"> Auditor (AEA) or an Aerospace Auditor (AA), and shall have met the requirements set forth in 9104</w:t>
      </w:r>
      <w:r w:rsidR="00B637CA" w:rsidRPr="004F12C1">
        <w:rPr>
          <w:rFonts w:cs="Arial"/>
          <w:color w:val="auto"/>
          <w:szCs w:val="22"/>
        </w:rPr>
        <w:t>/</w:t>
      </w:r>
      <w:r w:rsidR="003825BB" w:rsidRPr="004F12C1">
        <w:rPr>
          <w:rFonts w:cs="Arial"/>
          <w:color w:val="auto"/>
          <w:szCs w:val="22"/>
        </w:rPr>
        <w:t xml:space="preserve">3 and section </w:t>
      </w:r>
      <w:r w:rsidR="00676791" w:rsidRPr="004F12C1">
        <w:rPr>
          <w:rFonts w:cs="Arial"/>
          <w:color w:val="auto"/>
          <w:szCs w:val="22"/>
        </w:rPr>
        <w:t>6</w:t>
      </w:r>
      <w:r w:rsidR="003825BB" w:rsidRPr="004F12C1">
        <w:rPr>
          <w:rFonts w:cs="Arial"/>
          <w:color w:val="auto"/>
          <w:szCs w:val="22"/>
        </w:rPr>
        <w:t xml:space="preserve"> of this </w:t>
      </w:r>
      <w:r w:rsidR="00676791" w:rsidRPr="004F12C1">
        <w:rPr>
          <w:rFonts w:cs="Arial"/>
          <w:color w:val="auto"/>
          <w:szCs w:val="22"/>
        </w:rPr>
        <w:t>document</w:t>
      </w:r>
      <w:r w:rsidR="003825BB" w:rsidRPr="004F12C1">
        <w:rPr>
          <w:rFonts w:cs="Arial"/>
          <w:color w:val="auto"/>
          <w:szCs w:val="22"/>
        </w:rPr>
        <w:t>.</w:t>
      </w:r>
    </w:p>
    <w:p w14:paraId="42527E8E" w14:textId="77777777" w:rsidR="00D008B1" w:rsidRPr="004F12C1" w:rsidRDefault="00D008B1" w:rsidP="00EE3FFB">
      <w:pPr>
        <w:widowControl/>
        <w:numPr>
          <w:ilvl w:val="12"/>
          <w:numId w:val="0"/>
        </w:numPr>
        <w:rPr>
          <w:rFonts w:ascii="Arial" w:hAnsi="Arial" w:cs="Arial"/>
          <w:sz w:val="22"/>
          <w:szCs w:val="22"/>
        </w:rPr>
      </w:pPr>
    </w:p>
    <w:p w14:paraId="71CDE6BF" w14:textId="77777777" w:rsidR="003825BB"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2.7</w:t>
      </w:r>
      <w:r w:rsidRPr="004F12C1">
        <w:rPr>
          <w:rFonts w:ascii="Arial" w:hAnsi="Arial" w:cs="Arial"/>
          <w:sz w:val="22"/>
          <w:szCs w:val="22"/>
        </w:rPr>
        <w:tab/>
      </w:r>
      <w:r w:rsidRPr="004F12C1">
        <w:rPr>
          <w:rFonts w:ascii="Arial" w:hAnsi="Arial" w:cs="Arial"/>
          <w:sz w:val="22"/>
          <w:szCs w:val="22"/>
          <w:u w:val="single"/>
        </w:rPr>
        <w:t>Authorities/Civil Aviation Authority (CAA)</w:t>
      </w:r>
      <w:r w:rsidRPr="004F12C1">
        <w:rPr>
          <w:rFonts w:ascii="Arial" w:hAnsi="Arial" w:cs="Arial"/>
          <w:sz w:val="22"/>
          <w:szCs w:val="22"/>
        </w:rPr>
        <w:t xml:space="preserve"> - The national authority for aviation, </w:t>
      </w:r>
      <w:proofErr w:type="gramStart"/>
      <w:r w:rsidRPr="004F12C1">
        <w:rPr>
          <w:rFonts w:ascii="Arial" w:hAnsi="Arial" w:cs="Arial"/>
          <w:sz w:val="22"/>
          <w:szCs w:val="22"/>
        </w:rPr>
        <w:t>defense</w:t>
      </w:r>
      <w:proofErr w:type="gramEnd"/>
      <w:r w:rsidRPr="004F12C1">
        <w:rPr>
          <w:rFonts w:ascii="Arial" w:hAnsi="Arial" w:cs="Arial"/>
          <w:sz w:val="22"/>
          <w:szCs w:val="22"/>
        </w:rPr>
        <w:t xml:space="preserve"> and space regulations with jurisdiction within its country of origin. [Federal Aviation </w:t>
      </w:r>
    </w:p>
    <w:p w14:paraId="031A3370" w14:textId="77777777" w:rsidR="00D008B1" w:rsidRPr="004F12C1" w:rsidRDefault="00D008B1" w:rsidP="00EE3FFB">
      <w:pPr>
        <w:widowControl/>
        <w:numPr>
          <w:ilvl w:val="12"/>
          <w:numId w:val="0"/>
        </w:numPr>
        <w:tabs>
          <w:tab w:val="left" w:pos="720"/>
          <w:tab w:val="left" w:pos="1440"/>
        </w:tabs>
        <w:ind w:left="1440"/>
        <w:rPr>
          <w:rFonts w:ascii="Arial" w:hAnsi="Arial" w:cs="Arial"/>
          <w:sz w:val="22"/>
          <w:szCs w:val="22"/>
        </w:rPr>
      </w:pPr>
      <w:r w:rsidRPr="004F12C1">
        <w:rPr>
          <w:rFonts w:ascii="Arial" w:hAnsi="Arial" w:cs="Arial"/>
          <w:sz w:val="22"/>
          <w:szCs w:val="22"/>
        </w:rPr>
        <w:t>Administration (FAA), Department of Defense, NASA in the United States, Department of Civil Aviation (DAC) and Brazilian Space Association (AEB) in Brazil, Transport Canada in Canada]</w:t>
      </w:r>
    </w:p>
    <w:p w14:paraId="1F340184" w14:textId="77777777" w:rsidR="00D008B1" w:rsidRPr="004F12C1" w:rsidRDefault="00D008B1" w:rsidP="00EE3FFB">
      <w:pPr>
        <w:widowControl/>
        <w:numPr>
          <w:ilvl w:val="12"/>
          <w:numId w:val="0"/>
        </w:numPr>
        <w:rPr>
          <w:rFonts w:ascii="Arial" w:hAnsi="Arial" w:cs="Arial"/>
          <w:sz w:val="22"/>
          <w:szCs w:val="22"/>
        </w:rPr>
      </w:pPr>
    </w:p>
    <w:p w14:paraId="292AF6C7"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2.8</w:t>
      </w:r>
      <w:r w:rsidRPr="004F12C1">
        <w:rPr>
          <w:rFonts w:ascii="Arial" w:hAnsi="Arial" w:cs="Arial"/>
          <w:sz w:val="22"/>
          <w:szCs w:val="22"/>
        </w:rPr>
        <w:tab/>
      </w:r>
      <w:r w:rsidRPr="004F12C1">
        <w:rPr>
          <w:rFonts w:ascii="Arial" w:hAnsi="Arial" w:cs="Arial"/>
          <w:sz w:val="22"/>
          <w:szCs w:val="22"/>
          <w:u w:val="single"/>
        </w:rPr>
        <w:t>Certification/Registration Body (CB)</w:t>
      </w:r>
      <w:r w:rsidRPr="004F12C1">
        <w:rPr>
          <w:rFonts w:ascii="Arial" w:hAnsi="Arial" w:cs="Arial"/>
          <w:sz w:val="22"/>
          <w:szCs w:val="22"/>
        </w:rPr>
        <w:t xml:space="preserve"> - An organization that audits and </w:t>
      </w:r>
      <w:r w:rsidR="00413519" w:rsidRPr="004F12C1">
        <w:rPr>
          <w:rFonts w:ascii="Arial" w:hAnsi="Arial" w:cs="Arial"/>
          <w:sz w:val="22"/>
          <w:szCs w:val="22"/>
        </w:rPr>
        <w:t>certifies/ registers the</w:t>
      </w:r>
      <w:r w:rsidRPr="004F12C1">
        <w:rPr>
          <w:rFonts w:ascii="Arial" w:hAnsi="Arial" w:cs="Arial"/>
          <w:sz w:val="22"/>
          <w:szCs w:val="22"/>
        </w:rPr>
        <w:t xml:space="preserve"> management system of customer organizations w</w:t>
      </w:r>
      <w:r w:rsidR="00413519" w:rsidRPr="004F12C1">
        <w:rPr>
          <w:rFonts w:ascii="Arial" w:hAnsi="Arial" w:cs="Arial"/>
          <w:sz w:val="22"/>
          <w:szCs w:val="22"/>
        </w:rPr>
        <w:t xml:space="preserve">ith respect to </w:t>
      </w:r>
      <w:r w:rsidR="00717BC7" w:rsidRPr="004F12C1">
        <w:rPr>
          <w:rFonts w:ascii="Arial" w:hAnsi="Arial" w:cs="Arial"/>
          <w:sz w:val="22"/>
          <w:szCs w:val="22"/>
        </w:rPr>
        <w:t>AQMS</w:t>
      </w:r>
      <w:r w:rsidRPr="004F12C1">
        <w:rPr>
          <w:rFonts w:ascii="Arial" w:hAnsi="Arial" w:cs="Arial"/>
          <w:sz w:val="22"/>
          <w:szCs w:val="22"/>
        </w:rPr>
        <w:t xml:space="preserve"> standards and any supplementary documentation required under the system.</w:t>
      </w:r>
    </w:p>
    <w:p w14:paraId="704A0842" w14:textId="77777777" w:rsidR="00E4238D" w:rsidRPr="004F12C1" w:rsidRDefault="00E4238D" w:rsidP="00EE3FFB">
      <w:pPr>
        <w:widowControl/>
        <w:numPr>
          <w:ilvl w:val="12"/>
          <w:numId w:val="0"/>
        </w:numPr>
        <w:tabs>
          <w:tab w:val="left" w:pos="720"/>
          <w:tab w:val="left" w:pos="1440"/>
        </w:tabs>
        <w:ind w:left="1440" w:hanging="720"/>
        <w:rPr>
          <w:rFonts w:ascii="Arial" w:hAnsi="Arial" w:cs="Arial"/>
          <w:sz w:val="22"/>
          <w:szCs w:val="22"/>
        </w:rPr>
      </w:pPr>
    </w:p>
    <w:p w14:paraId="632BAF41" w14:textId="77777777" w:rsidR="00D008B1" w:rsidRPr="004F12C1" w:rsidRDefault="00D008B1" w:rsidP="00006340">
      <w:pPr>
        <w:pStyle w:val="Body2"/>
        <w:widowControl w:val="0"/>
        <w:tabs>
          <w:tab w:val="num" w:pos="1440"/>
        </w:tabs>
        <w:spacing w:before="0"/>
        <w:ind w:left="1440" w:hanging="720"/>
        <w:rPr>
          <w:rFonts w:cs="Arial"/>
          <w:color w:val="auto"/>
          <w:szCs w:val="22"/>
        </w:rPr>
      </w:pPr>
      <w:r w:rsidRPr="004F12C1">
        <w:rPr>
          <w:rFonts w:cs="Arial"/>
          <w:color w:val="auto"/>
          <w:szCs w:val="22"/>
        </w:rPr>
        <w:t>2.9</w:t>
      </w:r>
      <w:r w:rsidRPr="004F12C1">
        <w:rPr>
          <w:rFonts w:cs="Arial"/>
          <w:color w:val="auto"/>
          <w:szCs w:val="22"/>
        </w:rPr>
        <w:tab/>
      </w:r>
      <w:r w:rsidRPr="004F12C1">
        <w:rPr>
          <w:rFonts w:cs="Arial"/>
          <w:color w:val="auto"/>
          <w:szCs w:val="22"/>
          <w:u w:val="single"/>
        </w:rPr>
        <w:t>International Aerospace Quality Group (IAQG)</w:t>
      </w:r>
      <w:r w:rsidRPr="004F12C1">
        <w:rPr>
          <w:rFonts w:cs="Arial"/>
          <w:color w:val="auto"/>
          <w:szCs w:val="22"/>
        </w:rPr>
        <w:t xml:space="preserve"> - </w:t>
      </w:r>
      <w:r w:rsidR="00717BC7" w:rsidRPr="004F12C1">
        <w:rPr>
          <w:rFonts w:cs="Arial"/>
          <w:color w:val="auto"/>
          <w:szCs w:val="22"/>
        </w:rPr>
        <w:t>A body of prime aviation, space, and defense OEMs. This group is chartered to develop common requirements and guidelines for use by the aviation, space, and defense industry for quality improvement.</w:t>
      </w:r>
    </w:p>
    <w:p w14:paraId="1DEF4461" w14:textId="77777777" w:rsidR="00E7792C" w:rsidRPr="004F12C1" w:rsidRDefault="00E7792C" w:rsidP="00006340">
      <w:pPr>
        <w:pStyle w:val="Body2"/>
        <w:widowControl w:val="0"/>
        <w:tabs>
          <w:tab w:val="num" w:pos="1440"/>
        </w:tabs>
        <w:spacing w:before="0"/>
        <w:ind w:left="1440" w:hanging="720"/>
        <w:rPr>
          <w:rFonts w:cs="Arial"/>
          <w:color w:val="auto"/>
          <w:szCs w:val="22"/>
        </w:rPr>
      </w:pPr>
    </w:p>
    <w:p w14:paraId="7F1F0910" w14:textId="77777777" w:rsidR="00E7792C" w:rsidRPr="004F12C1" w:rsidRDefault="00E7792C" w:rsidP="00006340">
      <w:pPr>
        <w:pStyle w:val="Body2"/>
        <w:widowControl w:val="0"/>
        <w:tabs>
          <w:tab w:val="num" w:pos="1440"/>
        </w:tabs>
        <w:spacing w:before="0"/>
        <w:ind w:left="1440" w:hanging="720"/>
        <w:rPr>
          <w:rFonts w:cs="Arial"/>
          <w:color w:val="auto"/>
          <w:szCs w:val="22"/>
        </w:rPr>
      </w:pPr>
      <w:r w:rsidRPr="004F12C1">
        <w:rPr>
          <w:rFonts w:cs="Arial"/>
          <w:color w:val="auto"/>
          <w:szCs w:val="22"/>
        </w:rPr>
        <w:t>2.10</w:t>
      </w:r>
      <w:r w:rsidRPr="004F12C1">
        <w:rPr>
          <w:rFonts w:cs="Arial"/>
          <w:color w:val="auto"/>
          <w:szCs w:val="22"/>
        </w:rPr>
        <w:tab/>
      </w:r>
      <w:r w:rsidRPr="004F12C1">
        <w:rPr>
          <w:rFonts w:cs="Arial"/>
          <w:color w:val="auto"/>
          <w:szCs w:val="22"/>
          <w:u w:val="single"/>
        </w:rPr>
        <w:t>Containment</w:t>
      </w:r>
      <w:r w:rsidRPr="004F12C1">
        <w:rPr>
          <w:rFonts w:cs="Arial"/>
          <w:color w:val="auto"/>
          <w:szCs w:val="22"/>
        </w:rPr>
        <w:t xml:space="preserve"> - Action to control and mitigate the impact of a nonconformity and protect the customer's operation (stop the problem from getting worse); includes correction, immediate corrective action, immediate communication, and verification that the nonconforming situation does not further degrade.</w:t>
      </w:r>
    </w:p>
    <w:p w14:paraId="64ABA41F" w14:textId="77777777" w:rsidR="00E7792C" w:rsidRPr="004F12C1" w:rsidRDefault="00E7792C" w:rsidP="00006340">
      <w:pPr>
        <w:pStyle w:val="Body2"/>
        <w:widowControl w:val="0"/>
        <w:tabs>
          <w:tab w:val="num" w:pos="1440"/>
        </w:tabs>
        <w:spacing w:before="0"/>
        <w:ind w:left="1440" w:hanging="720"/>
        <w:rPr>
          <w:rFonts w:cs="Arial"/>
          <w:color w:val="auto"/>
          <w:szCs w:val="22"/>
        </w:rPr>
      </w:pPr>
    </w:p>
    <w:p w14:paraId="27C4161A" w14:textId="77777777" w:rsidR="00E7792C" w:rsidRPr="004F12C1" w:rsidRDefault="00E7792C" w:rsidP="00006340">
      <w:pPr>
        <w:pStyle w:val="Body2"/>
        <w:widowControl w:val="0"/>
        <w:tabs>
          <w:tab w:val="num" w:pos="1440"/>
        </w:tabs>
        <w:spacing w:before="0"/>
        <w:ind w:left="1440" w:hanging="720"/>
        <w:rPr>
          <w:rFonts w:cs="Arial"/>
          <w:color w:val="auto"/>
          <w:szCs w:val="22"/>
        </w:rPr>
      </w:pPr>
      <w:r w:rsidRPr="004F12C1">
        <w:rPr>
          <w:rFonts w:cs="Arial"/>
          <w:color w:val="auto"/>
          <w:szCs w:val="22"/>
        </w:rPr>
        <w:t>2.11</w:t>
      </w:r>
      <w:r w:rsidRPr="004F12C1">
        <w:rPr>
          <w:rFonts w:cs="Arial"/>
          <w:color w:val="auto"/>
          <w:szCs w:val="22"/>
        </w:rPr>
        <w:tab/>
      </w:r>
      <w:r w:rsidRPr="004F12C1">
        <w:rPr>
          <w:rFonts w:cs="Arial"/>
          <w:color w:val="auto"/>
          <w:szCs w:val="22"/>
          <w:u w:val="single"/>
        </w:rPr>
        <w:t>Key Performance Indicator (KPI)</w:t>
      </w:r>
      <w:r w:rsidRPr="004F12C1">
        <w:rPr>
          <w:rFonts w:cs="Arial"/>
          <w:color w:val="auto"/>
          <w:szCs w:val="22"/>
        </w:rPr>
        <w:t xml:space="preserve"> - Measures associated with goals or targets showing how well an organization is achieving its objectives or critical success factors for a particular project. KPIs are used to objectively define a quantifiable and measurable indication of the organization's progress towards achieving its goals.</w:t>
      </w:r>
    </w:p>
    <w:p w14:paraId="289098F2" w14:textId="77777777" w:rsidR="00E7792C" w:rsidRPr="004F12C1" w:rsidRDefault="00E7792C" w:rsidP="00006340">
      <w:pPr>
        <w:pStyle w:val="Body2"/>
        <w:widowControl w:val="0"/>
        <w:tabs>
          <w:tab w:val="num" w:pos="1440"/>
        </w:tabs>
        <w:spacing w:before="0"/>
        <w:ind w:left="1440" w:hanging="720"/>
        <w:rPr>
          <w:rFonts w:cs="Arial"/>
          <w:color w:val="auto"/>
          <w:szCs w:val="22"/>
        </w:rPr>
      </w:pPr>
      <w:r w:rsidRPr="004F12C1">
        <w:rPr>
          <w:rFonts w:cs="Arial"/>
          <w:color w:val="auto"/>
          <w:szCs w:val="22"/>
        </w:rPr>
        <w:tab/>
      </w:r>
    </w:p>
    <w:p w14:paraId="4E4849EA" w14:textId="77777777" w:rsidR="00E7792C" w:rsidRPr="004F12C1" w:rsidRDefault="00E7792C" w:rsidP="00006340">
      <w:pPr>
        <w:pStyle w:val="Body2"/>
        <w:widowControl w:val="0"/>
        <w:tabs>
          <w:tab w:val="num" w:pos="1440"/>
        </w:tabs>
        <w:spacing w:before="0"/>
        <w:ind w:left="1440" w:hanging="720"/>
        <w:rPr>
          <w:rFonts w:cs="Arial"/>
          <w:color w:val="auto"/>
          <w:szCs w:val="22"/>
        </w:rPr>
      </w:pPr>
      <w:r w:rsidRPr="004F12C1">
        <w:rPr>
          <w:rFonts w:cs="Arial"/>
          <w:color w:val="auto"/>
          <w:szCs w:val="22"/>
        </w:rPr>
        <w:tab/>
        <w:t>NOTE: KPIs relating to an organization’s financial performance are not in the scope of the 9101 standard; however, economic measures (e.g., sales quotas, scrap value reduction) can be considered acceptable measures for process improvement.</w:t>
      </w:r>
    </w:p>
    <w:p w14:paraId="46487338" w14:textId="77777777" w:rsidR="009112F0" w:rsidRPr="004F12C1" w:rsidRDefault="009112F0" w:rsidP="00EE3FFB">
      <w:pPr>
        <w:pStyle w:val="Body2"/>
        <w:widowControl w:val="0"/>
        <w:tabs>
          <w:tab w:val="num" w:pos="1440"/>
        </w:tabs>
        <w:spacing w:before="0"/>
        <w:ind w:left="1440" w:right="720" w:hanging="720"/>
        <w:rPr>
          <w:rFonts w:cs="Arial"/>
          <w:color w:val="auto"/>
          <w:szCs w:val="22"/>
        </w:rPr>
      </w:pPr>
    </w:p>
    <w:p w14:paraId="647903AF" w14:textId="77777777" w:rsidR="00D008B1" w:rsidRPr="004F12C1" w:rsidRDefault="00747B20" w:rsidP="00006340">
      <w:pPr>
        <w:pStyle w:val="NormalArial"/>
        <w:tabs>
          <w:tab w:val="left" w:pos="1440"/>
        </w:tabs>
        <w:ind w:left="1440" w:hanging="720"/>
        <w:rPr>
          <w:sz w:val="22"/>
          <w:szCs w:val="22"/>
        </w:rPr>
      </w:pPr>
      <w:r w:rsidRPr="004F12C1">
        <w:rPr>
          <w:sz w:val="22"/>
          <w:szCs w:val="22"/>
        </w:rPr>
        <w:t>2.12</w:t>
      </w:r>
      <w:r w:rsidR="00D008B1" w:rsidRPr="004F12C1">
        <w:rPr>
          <w:sz w:val="22"/>
          <w:szCs w:val="22"/>
        </w:rPr>
        <w:tab/>
      </w:r>
      <w:r w:rsidR="00D008B1" w:rsidRPr="004F12C1">
        <w:rPr>
          <w:sz w:val="22"/>
          <w:szCs w:val="22"/>
          <w:u w:val="single"/>
        </w:rPr>
        <w:t>Major</w:t>
      </w:r>
      <w:r w:rsidR="0073244C" w:rsidRPr="004F12C1">
        <w:rPr>
          <w:sz w:val="22"/>
          <w:szCs w:val="22"/>
          <w:u w:val="single"/>
        </w:rPr>
        <w:t xml:space="preserve"> (Hold)</w:t>
      </w:r>
      <w:r w:rsidR="00D008B1" w:rsidRPr="004F12C1">
        <w:rPr>
          <w:sz w:val="22"/>
          <w:szCs w:val="22"/>
          <w:u w:val="single"/>
        </w:rPr>
        <w:t xml:space="preserve"> Nonconformity</w:t>
      </w:r>
      <w:r w:rsidR="00D008B1" w:rsidRPr="004F12C1">
        <w:rPr>
          <w:sz w:val="22"/>
          <w:szCs w:val="22"/>
        </w:rPr>
        <w:t xml:space="preserve"> - </w:t>
      </w:r>
      <w:r w:rsidR="00E7792C" w:rsidRPr="004F12C1">
        <w:rPr>
          <w:sz w:val="22"/>
          <w:szCs w:val="22"/>
        </w:rPr>
        <w:t>The absence of or total breakdown of a system to meet a 9100-series standard requirement, a customer QMS requirement, or documented information defined by the organization; a nonconformity where the effect is judged to be detrimental to the integrity of the product or service; any nonconformity that can result in the probable delivery of nonconforming product or service; and a condition that can result in the failure or reduce the usability of the product or service and its intended purpose.</w:t>
      </w:r>
    </w:p>
    <w:p w14:paraId="118F3056" w14:textId="77777777" w:rsidR="00D008B1" w:rsidRPr="004F12C1" w:rsidRDefault="00D008B1" w:rsidP="00EE3FFB">
      <w:pPr>
        <w:widowControl/>
        <w:numPr>
          <w:ilvl w:val="12"/>
          <w:numId w:val="0"/>
        </w:numPr>
        <w:rPr>
          <w:rFonts w:ascii="Arial" w:hAnsi="Arial" w:cs="Arial"/>
          <w:sz w:val="22"/>
          <w:szCs w:val="22"/>
        </w:rPr>
      </w:pPr>
    </w:p>
    <w:p w14:paraId="3D3E0BF7"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w:t>
      </w:r>
      <w:r w:rsidR="00747B20" w:rsidRPr="004F12C1">
        <w:rPr>
          <w:rFonts w:ascii="Arial" w:hAnsi="Arial" w:cs="Arial"/>
          <w:sz w:val="22"/>
          <w:szCs w:val="22"/>
        </w:rPr>
        <w:t>3</w:t>
      </w:r>
      <w:r w:rsidRPr="004F12C1">
        <w:rPr>
          <w:rFonts w:ascii="Arial" w:hAnsi="Arial" w:cs="Arial"/>
          <w:sz w:val="22"/>
          <w:szCs w:val="22"/>
        </w:rPr>
        <w:tab/>
      </w:r>
      <w:r w:rsidRPr="004F12C1">
        <w:rPr>
          <w:rFonts w:ascii="Arial" w:hAnsi="Arial" w:cs="Arial"/>
          <w:sz w:val="22"/>
          <w:szCs w:val="22"/>
          <w:u w:val="single"/>
        </w:rPr>
        <w:t>Minor Nonconformity</w:t>
      </w:r>
      <w:r w:rsidRPr="004F12C1">
        <w:rPr>
          <w:rFonts w:ascii="Arial" w:hAnsi="Arial" w:cs="Arial"/>
          <w:sz w:val="22"/>
          <w:szCs w:val="22"/>
        </w:rPr>
        <w:t xml:space="preserve"> - A single system failure or lapse in conformance </w:t>
      </w:r>
      <w:r w:rsidR="00E7792C" w:rsidRPr="004F12C1">
        <w:rPr>
          <w:rFonts w:ascii="Arial" w:hAnsi="Arial" w:cs="Arial"/>
          <w:sz w:val="22"/>
          <w:szCs w:val="22"/>
        </w:rPr>
        <w:t xml:space="preserve">to meet 9100 series standard, SR </w:t>
      </w:r>
      <w:r w:rsidRPr="004F12C1">
        <w:rPr>
          <w:rFonts w:ascii="Arial" w:hAnsi="Arial" w:cs="Arial"/>
          <w:sz w:val="22"/>
          <w:szCs w:val="22"/>
        </w:rPr>
        <w:t>procedure rela</w:t>
      </w:r>
      <w:r w:rsidR="00E7792C" w:rsidRPr="004F12C1">
        <w:rPr>
          <w:rFonts w:ascii="Arial" w:hAnsi="Arial" w:cs="Arial"/>
          <w:sz w:val="22"/>
          <w:szCs w:val="22"/>
        </w:rPr>
        <w:t>ting to the applicable standard and/or contract, customer QMS requirement</w:t>
      </w:r>
      <w:r w:rsidR="00747B20" w:rsidRPr="004F12C1">
        <w:rPr>
          <w:rFonts w:ascii="Arial" w:hAnsi="Arial" w:cs="Arial"/>
          <w:sz w:val="22"/>
          <w:szCs w:val="22"/>
        </w:rPr>
        <w:t xml:space="preserve"> or documented information defined by the organization.</w:t>
      </w:r>
    </w:p>
    <w:p w14:paraId="105DC977" w14:textId="77777777" w:rsidR="00747B20" w:rsidRPr="004F12C1" w:rsidRDefault="00747B20" w:rsidP="00EE3FFB">
      <w:pPr>
        <w:widowControl/>
        <w:numPr>
          <w:ilvl w:val="12"/>
          <w:numId w:val="0"/>
        </w:numPr>
        <w:tabs>
          <w:tab w:val="left" w:pos="720"/>
          <w:tab w:val="left" w:pos="1440"/>
        </w:tabs>
        <w:ind w:left="1440" w:hanging="720"/>
        <w:rPr>
          <w:rFonts w:ascii="Arial" w:hAnsi="Arial" w:cs="Arial"/>
          <w:sz w:val="22"/>
          <w:szCs w:val="22"/>
        </w:rPr>
      </w:pPr>
    </w:p>
    <w:p w14:paraId="79069FB0"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2.14</w:t>
      </w:r>
      <w:r w:rsidRPr="004F12C1">
        <w:rPr>
          <w:rFonts w:ascii="Arial" w:hAnsi="Arial" w:cs="Arial"/>
          <w:sz w:val="22"/>
          <w:szCs w:val="22"/>
        </w:rPr>
        <w:tab/>
      </w:r>
      <w:r w:rsidRPr="004F12C1">
        <w:rPr>
          <w:rFonts w:ascii="Arial" w:hAnsi="Arial" w:cs="Arial"/>
          <w:sz w:val="22"/>
          <w:szCs w:val="22"/>
          <w:u w:val="single"/>
        </w:rPr>
        <w:t>Nonconformity Report (NCR)</w:t>
      </w:r>
      <w:r w:rsidRPr="004F12C1">
        <w:rPr>
          <w:rFonts w:ascii="Arial" w:hAnsi="Arial" w:cs="Arial"/>
          <w:sz w:val="22"/>
          <w:szCs w:val="22"/>
        </w:rPr>
        <w:t xml:space="preserve"> - A document stating results and providing objective evidence of nonconformity against audit criteria, including the following information: containment, correction, root cause, corrective action implementation, and closure. </w:t>
      </w:r>
    </w:p>
    <w:p w14:paraId="0E290B64"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p>
    <w:p w14:paraId="57A6B6E5"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2.15</w:t>
      </w:r>
      <w:r w:rsidRPr="004F12C1">
        <w:rPr>
          <w:rFonts w:ascii="Arial" w:hAnsi="Arial" w:cs="Arial"/>
          <w:sz w:val="22"/>
          <w:szCs w:val="22"/>
        </w:rPr>
        <w:tab/>
      </w:r>
      <w:r w:rsidRPr="004F12C1">
        <w:rPr>
          <w:rFonts w:ascii="Arial" w:hAnsi="Arial" w:cs="Arial"/>
          <w:sz w:val="22"/>
          <w:szCs w:val="22"/>
          <w:u w:val="single"/>
        </w:rPr>
        <w:t>Online Aerospace Supplier Information System (OASIS)</w:t>
      </w:r>
      <w:r w:rsidRPr="004F12C1">
        <w:rPr>
          <w:rFonts w:ascii="Arial" w:hAnsi="Arial" w:cs="Arial"/>
          <w:sz w:val="22"/>
          <w:szCs w:val="22"/>
        </w:rPr>
        <w:t xml:space="preserve"> - Web-based IAQG database containing information on participating IAQG member companies, National Aerospace Industry Associations (NAIA), National Accreditation Bodies (NAB), accredited CBs, authenticated Aerospace Experience Auditors (AEAs), Aerospace Auditors (AAs) certified suppliers, certificates, and audit results. </w:t>
      </w:r>
    </w:p>
    <w:p w14:paraId="31C3588B" w14:textId="77777777" w:rsidR="00747B20" w:rsidRPr="004F12C1" w:rsidRDefault="00747B20">
      <w:pPr>
        <w:widowControl/>
        <w:autoSpaceDE/>
        <w:autoSpaceDN/>
        <w:adjustRightInd/>
        <w:rPr>
          <w:rFonts w:ascii="Arial" w:hAnsi="Arial" w:cs="Arial"/>
          <w:sz w:val="22"/>
          <w:szCs w:val="22"/>
        </w:rPr>
      </w:pPr>
      <w:r w:rsidRPr="004F12C1">
        <w:rPr>
          <w:rFonts w:ascii="Arial" w:hAnsi="Arial" w:cs="Arial"/>
          <w:sz w:val="22"/>
          <w:szCs w:val="22"/>
        </w:rPr>
        <w:br w:type="page"/>
      </w:r>
    </w:p>
    <w:p w14:paraId="2E288ECF"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2.16</w:t>
      </w:r>
      <w:r w:rsidRPr="004F12C1">
        <w:rPr>
          <w:rFonts w:ascii="Arial" w:hAnsi="Arial" w:cs="Arial"/>
          <w:sz w:val="22"/>
          <w:szCs w:val="22"/>
        </w:rPr>
        <w:tab/>
      </w:r>
      <w:r w:rsidRPr="004F12C1">
        <w:rPr>
          <w:rFonts w:ascii="Arial" w:hAnsi="Arial" w:cs="Arial"/>
          <w:sz w:val="22"/>
          <w:szCs w:val="22"/>
          <w:u w:val="single"/>
        </w:rPr>
        <w:t>Planned Activities</w:t>
      </w:r>
      <w:r w:rsidRPr="004F12C1">
        <w:rPr>
          <w:rFonts w:ascii="Arial" w:hAnsi="Arial" w:cs="Arial"/>
          <w:sz w:val="22"/>
          <w:szCs w:val="22"/>
        </w:rPr>
        <w:t xml:space="preserve"> - The means, methods, and internal requirements by which the organization intends to achieve planned results of a given process to meet customer requirements. Planned activities include conformity to process requirements and maintained documented information. </w:t>
      </w:r>
    </w:p>
    <w:p w14:paraId="64FB6B85"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p>
    <w:p w14:paraId="1C58C2BB"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 xml:space="preserve">2.17 </w:t>
      </w:r>
      <w:r w:rsidRPr="004F12C1">
        <w:rPr>
          <w:rFonts w:ascii="Arial" w:hAnsi="Arial" w:cs="Arial"/>
          <w:sz w:val="22"/>
          <w:szCs w:val="22"/>
        </w:rPr>
        <w:tab/>
      </w:r>
      <w:r w:rsidRPr="004F12C1">
        <w:rPr>
          <w:rFonts w:ascii="Arial" w:hAnsi="Arial" w:cs="Arial"/>
          <w:sz w:val="22"/>
          <w:szCs w:val="22"/>
          <w:u w:val="single"/>
        </w:rPr>
        <w:t>Planned Results</w:t>
      </w:r>
      <w:r w:rsidRPr="004F12C1">
        <w:rPr>
          <w:rFonts w:ascii="Arial" w:hAnsi="Arial" w:cs="Arial"/>
          <w:sz w:val="22"/>
          <w:szCs w:val="22"/>
        </w:rPr>
        <w:t xml:space="preserve"> - The intended performance of a process as determined and measured by the organization. Planned results include product and service conformity and On-time Delivery (OTD) to meet customer requirements, and may include other elements related to the process, as defined by the organization. </w:t>
      </w:r>
    </w:p>
    <w:p w14:paraId="14334B9D"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p>
    <w:p w14:paraId="0EE88B0C" w14:textId="77777777" w:rsidR="00747B20" w:rsidRPr="004F12C1" w:rsidRDefault="00747B20" w:rsidP="00747B20">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2.18</w:t>
      </w:r>
      <w:r w:rsidRPr="004F12C1">
        <w:rPr>
          <w:rFonts w:ascii="Arial" w:hAnsi="Arial" w:cs="Arial"/>
          <w:sz w:val="22"/>
          <w:szCs w:val="22"/>
        </w:rPr>
        <w:tab/>
      </w:r>
      <w:r w:rsidRPr="004F12C1">
        <w:rPr>
          <w:rFonts w:ascii="Arial" w:hAnsi="Arial" w:cs="Arial"/>
          <w:sz w:val="22"/>
          <w:szCs w:val="22"/>
          <w:u w:val="single"/>
        </w:rPr>
        <w:t>Process Effectiveness Assessment Report (PEAR)</w:t>
      </w:r>
      <w:r w:rsidRPr="004F12C1">
        <w:rPr>
          <w:rFonts w:ascii="Arial" w:hAnsi="Arial" w:cs="Arial"/>
          <w:sz w:val="22"/>
          <w:szCs w:val="22"/>
        </w:rPr>
        <w:t xml:space="preserve"> - A document stating process evaluation results; providing evidence of conformity to requirements and process effectiveness.</w:t>
      </w:r>
    </w:p>
    <w:p w14:paraId="0A2B0A01" w14:textId="77777777" w:rsidR="00D008B1" w:rsidRPr="004F12C1" w:rsidRDefault="00D008B1" w:rsidP="00EE3FFB">
      <w:pPr>
        <w:widowControl/>
        <w:numPr>
          <w:ilvl w:val="12"/>
          <w:numId w:val="0"/>
        </w:numPr>
        <w:rPr>
          <w:rFonts w:ascii="Arial" w:hAnsi="Arial" w:cs="Arial"/>
          <w:sz w:val="22"/>
          <w:szCs w:val="22"/>
        </w:rPr>
      </w:pPr>
    </w:p>
    <w:p w14:paraId="302B7625" w14:textId="77777777" w:rsidR="00686CEB" w:rsidRPr="004F12C1" w:rsidRDefault="00747B20"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2.19</w:t>
      </w:r>
      <w:r w:rsidR="00D008B1" w:rsidRPr="004F12C1">
        <w:rPr>
          <w:rFonts w:ascii="Arial" w:hAnsi="Arial" w:cs="Arial"/>
          <w:sz w:val="22"/>
          <w:szCs w:val="22"/>
        </w:rPr>
        <w:tab/>
      </w:r>
      <w:r w:rsidR="00D008B1" w:rsidRPr="004F12C1">
        <w:rPr>
          <w:rFonts w:ascii="Arial" w:hAnsi="Arial" w:cs="Arial"/>
          <w:sz w:val="22"/>
          <w:szCs w:val="22"/>
          <w:u w:val="single"/>
        </w:rPr>
        <w:t>Registra</w:t>
      </w:r>
      <w:r w:rsidR="00686CEB" w:rsidRPr="004F12C1">
        <w:rPr>
          <w:rFonts w:ascii="Arial" w:hAnsi="Arial" w:cs="Arial"/>
          <w:sz w:val="22"/>
          <w:szCs w:val="22"/>
          <w:u w:val="single"/>
        </w:rPr>
        <w:t>tion</w:t>
      </w:r>
      <w:r w:rsidR="00D008B1" w:rsidRPr="004F12C1">
        <w:rPr>
          <w:rFonts w:ascii="Arial" w:hAnsi="Arial" w:cs="Arial"/>
          <w:sz w:val="22"/>
          <w:szCs w:val="22"/>
          <w:u w:val="single"/>
        </w:rPr>
        <w:t xml:space="preserve"> Management Committee (RMC)</w:t>
      </w:r>
      <w:r w:rsidR="00D008B1" w:rsidRPr="004F12C1">
        <w:rPr>
          <w:rFonts w:ascii="Arial" w:hAnsi="Arial" w:cs="Arial"/>
          <w:sz w:val="22"/>
          <w:szCs w:val="22"/>
        </w:rPr>
        <w:t xml:space="preserve"> - An industry group charged with the oversight and management of the registration/certification program and supporting processes, </w:t>
      </w:r>
      <w:proofErr w:type="gramStart"/>
      <w:r w:rsidR="00D008B1" w:rsidRPr="004F12C1">
        <w:rPr>
          <w:rFonts w:ascii="Arial" w:hAnsi="Arial" w:cs="Arial"/>
          <w:sz w:val="22"/>
          <w:szCs w:val="22"/>
        </w:rPr>
        <w:t>systems</w:t>
      </w:r>
      <w:proofErr w:type="gramEnd"/>
      <w:r w:rsidR="00D008B1" w:rsidRPr="004F12C1">
        <w:rPr>
          <w:rFonts w:ascii="Arial" w:hAnsi="Arial" w:cs="Arial"/>
          <w:sz w:val="22"/>
          <w:szCs w:val="22"/>
        </w:rPr>
        <w:t xml:space="preserve"> and documentation. </w:t>
      </w:r>
    </w:p>
    <w:p w14:paraId="0E60429C" w14:textId="77777777" w:rsidR="004D3D25" w:rsidRPr="004F12C1" w:rsidRDefault="004D3D25" w:rsidP="00EE3FFB">
      <w:pPr>
        <w:widowControl/>
        <w:numPr>
          <w:ilvl w:val="12"/>
          <w:numId w:val="0"/>
        </w:numPr>
        <w:tabs>
          <w:tab w:val="left" w:pos="720"/>
          <w:tab w:val="left" w:pos="1440"/>
        </w:tabs>
        <w:ind w:left="1440" w:hanging="720"/>
        <w:rPr>
          <w:rFonts w:ascii="Arial" w:hAnsi="Arial" w:cs="Arial"/>
          <w:sz w:val="22"/>
          <w:szCs w:val="22"/>
        </w:rPr>
      </w:pPr>
    </w:p>
    <w:p w14:paraId="1DE813FF" w14:textId="77777777" w:rsidR="00686CEB" w:rsidRPr="004F12C1" w:rsidRDefault="00747B20" w:rsidP="00EE3FFB">
      <w:pPr>
        <w:widowControl/>
        <w:ind w:left="1440" w:hanging="720"/>
        <w:rPr>
          <w:rFonts w:ascii="Arial" w:hAnsi="Arial" w:cs="Arial"/>
          <w:sz w:val="22"/>
          <w:szCs w:val="22"/>
        </w:rPr>
      </w:pPr>
      <w:r w:rsidRPr="004F12C1">
        <w:rPr>
          <w:rFonts w:ascii="Arial" w:hAnsi="Arial" w:cs="Arial"/>
          <w:sz w:val="22"/>
          <w:szCs w:val="22"/>
        </w:rPr>
        <w:t>2.20</w:t>
      </w:r>
      <w:r w:rsidR="00686CEB" w:rsidRPr="004F12C1">
        <w:rPr>
          <w:rFonts w:ascii="Arial" w:hAnsi="Arial" w:cs="Arial"/>
          <w:sz w:val="22"/>
          <w:szCs w:val="22"/>
        </w:rPr>
        <w:tab/>
      </w:r>
      <w:r w:rsidR="00686CEB" w:rsidRPr="004F12C1">
        <w:rPr>
          <w:rFonts w:ascii="Arial" w:hAnsi="Arial" w:cs="Arial"/>
          <w:sz w:val="22"/>
          <w:szCs w:val="22"/>
          <w:u w:val="single"/>
        </w:rPr>
        <w:t>Single Site</w:t>
      </w:r>
      <w:r w:rsidR="004D3D25" w:rsidRPr="004F12C1">
        <w:rPr>
          <w:rFonts w:ascii="Arial" w:hAnsi="Arial" w:cs="Arial"/>
          <w:sz w:val="22"/>
          <w:szCs w:val="22"/>
        </w:rPr>
        <w:t xml:space="preserve"> -</w:t>
      </w:r>
      <w:r w:rsidR="00686CEB" w:rsidRPr="004F12C1">
        <w:rPr>
          <w:rFonts w:ascii="Arial" w:hAnsi="Arial" w:cs="Arial"/>
          <w:sz w:val="22"/>
          <w:szCs w:val="22"/>
        </w:rPr>
        <w:t xml:space="preserve"> </w:t>
      </w:r>
      <w:r w:rsidR="004D3D25" w:rsidRPr="004F12C1">
        <w:rPr>
          <w:rFonts w:ascii="Arial" w:hAnsi="Arial" w:cs="Arial"/>
          <w:sz w:val="22"/>
          <w:szCs w:val="22"/>
        </w:rPr>
        <w:t>An organization having one location. The organization may be operating under one large building or several buildings at that location. The organization may have one or multiple products or product families flowing though one or multiple processes.</w:t>
      </w:r>
    </w:p>
    <w:p w14:paraId="6B53CF63" w14:textId="77777777" w:rsidR="004D3D25" w:rsidRPr="004F12C1" w:rsidRDefault="004D3D25" w:rsidP="00EE3FFB">
      <w:pPr>
        <w:widowControl/>
        <w:ind w:left="1440" w:hanging="720"/>
        <w:rPr>
          <w:rFonts w:ascii="Arial" w:hAnsi="Arial" w:cs="Arial"/>
          <w:sz w:val="22"/>
          <w:szCs w:val="22"/>
        </w:rPr>
      </w:pPr>
    </w:p>
    <w:p w14:paraId="0947FA2F" w14:textId="77777777" w:rsidR="004D3D25" w:rsidRPr="004F12C1" w:rsidRDefault="004D3D25" w:rsidP="00811304">
      <w:pPr>
        <w:widowControl/>
        <w:ind w:left="1440" w:hanging="720"/>
        <w:rPr>
          <w:rFonts w:ascii="Arial" w:hAnsi="Arial" w:cs="Arial"/>
          <w:sz w:val="22"/>
          <w:szCs w:val="22"/>
        </w:rPr>
      </w:pPr>
      <w:r w:rsidRPr="004F12C1">
        <w:rPr>
          <w:rFonts w:ascii="Arial" w:hAnsi="Arial" w:cs="Arial"/>
          <w:sz w:val="22"/>
          <w:szCs w:val="22"/>
        </w:rPr>
        <w:t>2.</w:t>
      </w:r>
      <w:r w:rsidR="00747B20" w:rsidRPr="004F12C1">
        <w:rPr>
          <w:rFonts w:ascii="Arial" w:hAnsi="Arial" w:cs="Arial"/>
          <w:sz w:val="22"/>
          <w:szCs w:val="22"/>
        </w:rPr>
        <w:t>21</w:t>
      </w:r>
      <w:r w:rsidRPr="004F12C1">
        <w:rPr>
          <w:rFonts w:ascii="Arial" w:hAnsi="Arial" w:cs="Arial"/>
          <w:sz w:val="22"/>
          <w:szCs w:val="22"/>
        </w:rPr>
        <w:tab/>
      </w:r>
      <w:r w:rsidRPr="004F12C1">
        <w:rPr>
          <w:rFonts w:ascii="Arial" w:hAnsi="Arial" w:cs="Arial"/>
          <w:sz w:val="22"/>
          <w:szCs w:val="22"/>
          <w:u w:val="single"/>
        </w:rPr>
        <w:t>Multiple Site</w:t>
      </w:r>
      <w:r w:rsidRPr="004F12C1">
        <w:rPr>
          <w:rFonts w:ascii="Arial" w:hAnsi="Arial" w:cs="Arial"/>
          <w:sz w:val="22"/>
          <w:szCs w:val="22"/>
        </w:rPr>
        <w:t xml:space="preserve"> - An organization having an identified central function (the central office, but not necessarily the headquarters of the organization) at which certain activities are planned, controlled, or managed and a network of sites at which such activities are fully or partially carried out. </w:t>
      </w:r>
      <w:proofErr w:type="gramStart"/>
      <w:r w:rsidRPr="004F12C1">
        <w:rPr>
          <w:rFonts w:ascii="Arial" w:hAnsi="Arial" w:cs="Arial"/>
          <w:sz w:val="22"/>
          <w:szCs w:val="22"/>
        </w:rPr>
        <w:t>With the exception of</w:t>
      </w:r>
      <w:proofErr w:type="gramEnd"/>
      <w:r w:rsidRPr="004F12C1">
        <w:rPr>
          <w:rFonts w:ascii="Arial" w:hAnsi="Arial" w:cs="Arial"/>
          <w:sz w:val="22"/>
          <w:szCs w:val="22"/>
        </w:rPr>
        <w:t xml:space="preserve"> the central office the processes within each of the sites are substantially the same and are operated to the same methods and</w:t>
      </w:r>
      <w:r w:rsidR="00811304" w:rsidRPr="004F12C1">
        <w:rPr>
          <w:rFonts w:ascii="Arial" w:hAnsi="Arial" w:cs="Arial"/>
          <w:sz w:val="22"/>
          <w:szCs w:val="22"/>
        </w:rPr>
        <w:t xml:space="preserve"> </w:t>
      </w:r>
      <w:r w:rsidRPr="004F12C1">
        <w:rPr>
          <w:rFonts w:ascii="Arial" w:hAnsi="Arial" w:cs="Arial"/>
          <w:sz w:val="22"/>
          <w:szCs w:val="22"/>
        </w:rPr>
        <w:t>procedures (see</w:t>
      </w:r>
      <w:r w:rsidR="004A79FB" w:rsidRPr="004F12C1">
        <w:rPr>
          <w:rFonts w:ascii="Arial" w:hAnsi="Arial" w:cs="Arial"/>
          <w:sz w:val="22"/>
          <w:szCs w:val="22"/>
        </w:rPr>
        <w:t xml:space="preserve"> </w:t>
      </w:r>
      <w:r w:rsidR="00344E71" w:rsidRPr="004F12C1">
        <w:rPr>
          <w:rFonts w:ascii="Arial" w:hAnsi="Arial" w:cs="Arial"/>
          <w:sz w:val="22"/>
          <w:szCs w:val="22"/>
        </w:rPr>
        <w:t>AS</w:t>
      </w:r>
      <w:r w:rsidR="004A79FB" w:rsidRPr="004F12C1">
        <w:rPr>
          <w:rFonts w:ascii="Arial" w:hAnsi="Arial" w:cs="Arial"/>
          <w:sz w:val="22"/>
          <w:szCs w:val="22"/>
        </w:rPr>
        <w:t>9104</w:t>
      </w:r>
      <w:r w:rsidRPr="004F12C1">
        <w:rPr>
          <w:rFonts w:ascii="Arial" w:hAnsi="Arial" w:cs="Arial"/>
          <w:sz w:val="22"/>
          <w:szCs w:val="22"/>
        </w:rPr>
        <w:t xml:space="preserve"> </w:t>
      </w:r>
      <w:r w:rsidR="004A79FB" w:rsidRPr="004F12C1">
        <w:rPr>
          <w:rFonts w:ascii="Arial" w:hAnsi="Arial" w:cs="Arial"/>
          <w:sz w:val="22"/>
          <w:szCs w:val="22"/>
        </w:rPr>
        <w:t xml:space="preserve">Multiple Site </w:t>
      </w:r>
      <w:r w:rsidRPr="004F12C1">
        <w:rPr>
          <w:rFonts w:ascii="Arial" w:hAnsi="Arial" w:cs="Arial"/>
          <w:sz w:val="22"/>
          <w:szCs w:val="22"/>
        </w:rPr>
        <w:t>definitio</w:t>
      </w:r>
      <w:r w:rsidR="009C1C14" w:rsidRPr="004F12C1">
        <w:rPr>
          <w:rFonts w:ascii="Arial" w:hAnsi="Arial" w:cs="Arial"/>
          <w:sz w:val="22"/>
          <w:szCs w:val="22"/>
        </w:rPr>
        <w:t>n and eligibility requirements)</w:t>
      </w:r>
      <w:r w:rsidRPr="004F12C1">
        <w:rPr>
          <w:rFonts w:ascii="Arial" w:hAnsi="Arial" w:cs="Arial"/>
          <w:sz w:val="22"/>
          <w:szCs w:val="22"/>
        </w:rPr>
        <w:t>.</w:t>
      </w:r>
    </w:p>
    <w:p w14:paraId="2955A23C" w14:textId="77777777" w:rsidR="004D3D25" w:rsidRPr="004F12C1" w:rsidRDefault="004D3D25" w:rsidP="00EE3FFB">
      <w:pPr>
        <w:widowControl/>
        <w:ind w:left="1440"/>
        <w:rPr>
          <w:rFonts w:ascii="Arial" w:hAnsi="Arial" w:cs="Arial"/>
          <w:sz w:val="22"/>
          <w:szCs w:val="22"/>
        </w:rPr>
      </w:pPr>
    </w:p>
    <w:p w14:paraId="553DA45F" w14:textId="77777777" w:rsidR="004D3D25" w:rsidRPr="004F12C1" w:rsidRDefault="00747B20" w:rsidP="00EE3FFB">
      <w:pPr>
        <w:widowControl/>
        <w:ind w:left="1440" w:hanging="720"/>
        <w:rPr>
          <w:rFonts w:ascii="Arial" w:hAnsi="Arial" w:cs="Arial"/>
          <w:sz w:val="22"/>
          <w:szCs w:val="22"/>
        </w:rPr>
      </w:pPr>
      <w:r w:rsidRPr="004F12C1">
        <w:rPr>
          <w:rFonts w:ascii="Arial" w:hAnsi="Arial" w:cs="Arial"/>
          <w:sz w:val="22"/>
          <w:szCs w:val="22"/>
        </w:rPr>
        <w:t>2.22</w:t>
      </w:r>
      <w:r w:rsidR="004D3D25" w:rsidRPr="004F12C1">
        <w:rPr>
          <w:rFonts w:ascii="Arial" w:hAnsi="Arial" w:cs="Arial"/>
          <w:sz w:val="22"/>
          <w:szCs w:val="22"/>
        </w:rPr>
        <w:t xml:space="preserve"> </w:t>
      </w:r>
      <w:r w:rsidR="004D3D25" w:rsidRPr="004F12C1">
        <w:rPr>
          <w:rFonts w:ascii="Arial" w:hAnsi="Arial" w:cs="Arial"/>
          <w:sz w:val="22"/>
          <w:szCs w:val="22"/>
        </w:rPr>
        <w:tab/>
      </w:r>
      <w:r w:rsidR="004D3D25" w:rsidRPr="004F12C1">
        <w:rPr>
          <w:rFonts w:ascii="Arial" w:hAnsi="Arial" w:cs="Arial"/>
          <w:sz w:val="22"/>
          <w:szCs w:val="22"/>
          <w:u w:val="single"/>
        </w:rPr>
        <w:t>Campus</w:t>
      </w:r>
      <w:r w:rsidR="004D3D25" w:rsidRPr="004F12C1">
        <w:rPr>
          <w:rFonts w:ascii="Arial" w:hAnsi="Arial" w:cs="Arial"/>
          <w:sz w:val="22"/>
          <w:szCs w:val="22"/>
        </w:rPr>
        <w:t xml:space="preserve"> - An organization having an identified central function (the central office, but not necessarily the headquarters of the organization) at which certain activities are planned, controlled, or managed; and that has a decentralized, sequential, linked product realization process. For the purposes of this standard, it is referred to as a value stream where the outputs from one site are an input to another site, which ultimately results in the final product or service.</w:t>
      </w:r>
    </w:p>
    <w:p w14:paraId="38D7C2C7" w14:textId="77777777" w:rsidR="004D3D25" w:rsidRPr="004F12C1" w:rsidRDefault="004D3D25" w:rsidP="00EE3FFB">
      <w:pPr>
        <w:widowControl/>
        <w:ind w:left="1440" w:hanging="720"/>
        <w:rPr>
          <w:rFonts w:ascii="Arial" w:hAnsi="Arial" w:cs="Arial"/>
          <w:sz w:val="22"/>
          <w:szCs w:val="22"/>
        </w:rPr>
      </w:pPr>
    </w:p>
    <w:p w14:paraId="48582635" w14:textId="77777777" w:rsidR="004D3D25" w:rsidRPr="004F12C1" w:rsidRDefault="00747B20" w:rsidP="00EE3FFB">
      <w:pPr>
        <w:widowControl/>
        <w:ind w:left="1440" w:hanging="720"/>
        <w:rPr>
          <w:rFonts w:ascii="Arial" w:hAnsi="Arial" w:cs="Arial"/>
          <w:sz w:val="22"/>
          <w:szCs w:val="22"/>
        </w:rPr>
      </w:pPr>
      <w:r w:rsidRPr="004F12C1">
        <w:rPr>
          <w:rFonts w:ascii="Arial" w:hAnsi="Arial" w:cs="Arial"/>
          <w:sz w:val="22"/>
          <w:szCs w:val="22"/>
        </w:rPr>
        <w:t>2.23</w:t>
      </w:r>
      <w:r w:rsidR="004D3D25" w:rsidRPr="004F12C1">
        <w:rPr>
          <w:rFonts w:ascii="Arial" w:hAnsi="Arial" w:cs="Arial"/>
          <w:sz w:val="22"/>
          <w:szCs w:val="22"/>
        </w:rPr>
        <w:tab/>
      </w:r>
      <w:r w:rsidR="004D3D25" w:rsidRPr="004F12C1">
        <w:rPr>
          <w:rFonts w:ascii="Arial" w:hAnsi="Arial" w:cs="Arial"/>
          <w:sz w:val="22"/>
          <w:szCs w:val="22"/>
          <w:u w:val="single"/>
        </w:rPr>
        <w:t>Several Sites</w:t>
      </w:r>
      <w:r w:rsidR="004D3D25" w:rsidRPr="004F12C1">
        <w:rPr>
          <w:rFonts w:ascii="Arial" w:hAnsi="Arial" w:cs="Arial"/>
          <w:sz w:val="22"/>
          <w:szCs w:val="22"/>
        </w:rPr>
        <w:t xml:space="preserve"> - An organization having an identified central function (the central office, but not necessarily the headquarters of the organization) at which certain activities are planned, controlled, or managed and a network of sites, that do not meet the criteria for either a multiple site or a campus organization.</w:t>
      </w:r>
    </w:p>
    <w:p w14:paraId="78BE97E4" w14:textId="77777777" w:rsidR="004D3D25" w:rsidRPr="004F12C1" w:rsidRDefault="004D3D25" w:rsidP="00EE3FFB">
      <w:pPr>
        <w:widowControl/>
        <w:ind w:left="1440" w:hanging="720"/>
        <w:rPr>
          <w:rFonts w:ascii="Arial" w:hAnsi="Arial" w:cs="Arial"/>
          <w:sz w:val="22"/>
          <w:szCs w:val="22"/>
        </w:rPr>
      </w:pPr>
    </w:p>
    <w:p w14:paraId="42D60176" w14:textId="77777777" w:rsidR="004D3D25" w:rsidRPr="004F12C1" w:rsidRDefault="00747B20" w:rsidP="00EE3FFB">
      <w:pPr>
        <w:widowControl/>
        <w:ind w:left="1440" w:hanging="720"/>
        <w:rPr>
          <w:rFonts w:ascii="Arial" w:hAnsi="Arial" w:cs="Arial"/>
          <w:sz w:val="22"/>
          <w:szCs w:val="22"/>
        </w:rPr>
      </w:pPr>
      <w:r w:rsidRPr="004F12C1">
        <w:rPr>
          <w:rFonts w:ascii="Arial" w:hAnsi="Arial" w:cs="Arial"/>
          <w:sz w:val="22"/>
          <w:szCs w:val="22"/>
        </w:rPr>
        <w:t>2.24</w:t>
      </w:r>
      <w:r w:rsidR="004D3D25" w:rsidRPr="004F12C1">
        <w:rPr>
          <w:rFonts w:ascii="Arial" w:hAnsi="Arial" w:cs="Arial"/>
          <w:sz w:val="22"/>
          <w:szCs w:val="22"/>
        </w:rPr>
        <w:tab/>
      </w:r>
      <w:r w:rsidR="004D3D25" w:rsidRPr="004F12C1">
        <w:rPr>
          <w:rFonts w:ascii="Arial" w:hAnsi="Arial" w:cs="Arial"/>
          <w:sz w:val="22"/>
          <w:szCs w:val="22"/>
          <w:u w:val="single"/>
        </w:rPr>
        <w:t>Complex</w:t>
      </w:r>
      <w:r w:rsidR="004D3D25" w:rsidRPr="004F12C1">
        <w:rPr>
          <w:rFonts w:ascii="Arial" w:hAnsi="Arial" w:cs="Arial"/>
          <w:sz w:val="22"/>
          <w:szCs w:val="22"/>
        </w:rPr>
        <w:t xml:space="preserve"> - An organization having an identified central function (the central office, but not necessarily the headquarters of the organization) at which certain activities are planned, controlled, or managed and a network of locations that are any combination of multiple </w:t>
      </w:r>
      <w:proofErr w:type="gramStart"/>
      <w:r w:rsidR="004D3D25" w:rsidRPr="004F12C1">
        <w:rPr>
          <w:rFonts w:ascii="Arial" w:hAnsi="Arial" w:cs="Arial"/>
          <w:sz w:val="22"/>
          <w:szCs w:val="22"/>
        </w:rPr>
        <w:t>site</w:t>
      </w:r>
      <w:proofErr w:type="gramEnd"/>
      <w:r w:rsidR="004D3D25" w:rsidRPr="004F12C1">
        <w:rPr>
          <w:rFonts w:ascii="Arial" w:hAnsi="Arial" w:cs="Arial"/>
          <w:sz w:val="22"/>
          <w:szCs w:val="22"/>
        </w:rPr>
        <w:t>, campus, several sites, or more than one campus.</w:t>
      </w:r>
      <w:r w:rsidR="00676791" w:rsidRPr="004F12C1">
        <w:rPr>
          <w:rFonts w:ascii="Arial" w:hAnsi="Arial" w:cs="Arial"/>
          <w:sz w:val="22"/>
          <w:szCs w:val="22"/>
        </w:rPr>
        <w:t xml:space="preserve"> This type of structure must be submitted to IAQG OPMT Certification Structure Review Sub-Team</w:t>
      </w:r>
      <w:r w:rsidR="00330928" w:rsidRPr="004F12C1">
        <w:rPr>
          <w:rFonts w:ascii="Arial" w:hAnsi="Arial" w:cs="Arial"/>
          <w:sz w:val="22"/>
          <w:szCs w:val="22"/>
        </w:rPr>
        <w:t xml:space="preserve"> prior to the Stage 2 audit</w:t>
      </w:r>
      <w:r w:rsidR="00676791" w:rsidRPr="004F12C1">
        <w:rPr>
          <w:rFonts w:ascii="Arial" w:hAnsi="Arial" w:cs="Arial"/>
          <w:sz w:val="22"/>
          <w:szCs w:val="22"/>
        </w:rPr>
        <w:t xml:space="preserve">.  </w:t>
      </w:r>
    </w:p>
    <w:p w14:paraId="2702DA9E" w14:textId="77777777" w:rsidR="004D3D25" w:rsidRPr="004F12C1" w:rsidRDefault="004D3D25" w:rsidP="00EE3FFB">
      <w:pPr>
        <w:widowControl/>
        <w:ind w:left="1440" w:hanging="720"/>
        <w:rPr>
          <w:rFonts w:ascii="Arial" w:hAnsi="Arial" w:cs="Arial"/>
          <w:sz w:val="22"/>
          <w:szCs w:val="22"/>
        </w:rPr>
      </w:pPr>
    </w:p>
    <w:p w14:paraId="3389B591" w14:textId="06DE3557" w:rsidR="004D3D25" w:rsidRPr="004F12C1" w:rsidRDefault="00747B20" w:rsidP="00EE3FFB">
      <w:pPr>
        <w:widowControl/>
        <w:ind w:left="1440" w:hanging="720"/>
        <w:rPr>
          <w:rFonts w:ascii="Arial" w:hAnsi="Arial" w:cs="Arial"/>
          <w:sz w:val="22"/>
          <w:szCs w:val="22"/>
        </w:rPr>
      </w:pPr>
      <w:r w:rsidRPr="004F12C1">
        <w:rPr>
          <w:rFonts w:ascii="Arial" w:hAnsi="Arial" w:cs="Arial"/>
          <w:sz w:val="22"/>
          <w:szCs w:val="22"/>
        </w:rPr>
        <w:t>2.25</w:t>
      </w:r>
      <w:r w:rsidR="004D3D25" w:rsidRPr="004F12C1">
        <w:rPr>
          <w:rFonts w:ascii="Arial" w:hAnsi="Arial" w:cs="Arial"/>
          <w:sz w:val="22"/>
          <w:szCs w:val="22"/>
        </w:rPr>
        <w:tab/>
      </w:r>
      <w:r w:rsidR="005D729C" w:rsidRPr="004F12C1">
        <w:rPr>
          <w:rFonts w:ascii="Arial" w:hAnsi="Arial" w:cs="Arial"/>
          <w:sz w:val="22"/>
          <w:szCs w:val="22"/>
          <w:u w:val="single"/>
        </w:rPr>
        <w:t xml:space="preserve">Integrated </w:t>
      </w:r>
      <w:r w:rsidR="004D3D25" w:rsidRPr="004F12C1">
        <w:rPr>
          <w:rFonts w:ascii="Arial" w:hAnsi="Arial" w:cs="Arial"/>
          <w:sz w:val="22"/>
          <w:szCs w:val="22"/>
          <w:u w:val="single"/>
        </w:rPr>
        <w:t>Audit</w:t>
      </w:r>
      <w:r w:rsidR="004D3D25" w:rsidRPr="004F12C1">
        <w:rPr>
          <w:rFonts w:ascii="Arial" w:hAnsi="Arial" w:cs="Arial"/>
          <w:sz w:val="22"/>
          <w:szCs w:val="22"/>
        </w:rPr>
        <w:t xml:space="preserve"> - An audit of an organization's management system(s) against two or more AQMS standards conducted at the same time</w:t>
      </w:r>
      <w:r w:rsidR="005D729C" w:rsidRPr="004F12C1">
        <w:rPr>
          <w:rFonts w:ascii="Arial" w:hAnsi="Arial" w:cs="Arial"/>
          <w:sz w:val="22"/>
          <w:szCs w:val="22"/>
        </w:rPr>
        <w:t xml:space="preserve"> (e.g.</w:t>
      </w:r>
      <w:r w:rsidR="00CA000D" w:rsidRPr="004F12C1">
        <w:rPr>
          <w:rFonts w:ascii="Arial" w:hAnsi="Arial" w:cs="Arial"/>
          <w:sz w:val="22"/>
          <w:szCs w:val="22"/>
        </w:rPr>
        <w:t>,</w:t>
      </w:r>
      <w:r w:rsidR="005D729C" w:rsidRPr="004F12C1">
        <w:rPr>
          <w:rFonts w:ascii="Arial" w:hAnsi="Arial" w:cs="Arial"/>
          <w:sz w:val="22"/>
          <w:szCs w:val="22"/>
        </w:rPr>
        <w:t xml:space="preserve"> AS9100 and AS9120)</w:t>
      </w:r>
      <w:r w:rsidR="004D3D25" w:rsidRPr="004F12C1">
        <w:rPr>
          <w:rFonts w:ascii="Arial" w:hAnsi="Arial" w:cs="Arial"/>
          <w:sz w:val="22"/>
          <w:szCs w:val="22"/>
        </w:rPr>
        <w:t>.</w:t>
      </w:r>
    </w:p>
    <w:p w14:paraId="1E4CF2C1" w14:textId="3F755B4E" w:rsidR="005D729C" w:rsidRPr="004F12C1" w:rsidRDefault="005D729C" w:rsidP="005D729C">
      <w:pPr>
        <w:pStyle w:val="ListParagraph"/>
        <w:widowControl/>
        <w:numPr>
          <w:ilvl w:val="0"/>
          <w:numId w:val="35"/>
        </w:numPr>
        <w:rPr>
          <w:rFonts w:ascii="Arial" w:hAnsi="Arial" w:cs="Arial"/>
          <w:sz w:val="22"/>
          <w:szCs w:val="22"/>
        </w:rPr>
      </w:pPr>
      <w:r w:rsidRPr="004F12C1">
        <w:rPr>
          <w:rFonts w:ascii="Arial" w:hAnsi="Arial" w:cs="Arial"/>
          <w:sz w:val="22"/>
          <w:szCs w:val="22"/>
        </w:rPr>
        <w:t xml:space="preserve">Combined Audit- An audit of an organization’s management system against and AQMS standard and another standard, such as ISO 9001.  The combined audit takes place a single event, with a single audit plan.  The </w:t>
      </w:r>
      <w:r w:rsidR="00E9416D" w:rsidRPr="004F12C1">
        <w:rPr>
          <w:rFonts w:ascii="Arial" w:hAnsi="Arial" w:cs="Arial"/>
          <w:sz w:val="22"/>
          <w:szCs w:val="22"/>
        </w:rPr>
        <w:t>AQMS audit is calculated based on the approved on</w:t>
      </w:r>
      <w:r w:rsidR="00CA000D" w:rsidRPr="004F12C1">
        <w:rPr>
          <w:rFonts w:ascii="Arial" w:hAnsi="Arial" w:cs="Arial"/>
          <w:sz w:val="22"/>
          <w:szCs w:val="22"/>
        </w:rPr>
        <w:t>-</w:t>
      </w:r>
      <w:r w:rsidR="00E9416D" w:rsidRPr="004F12C1">
        <w:rPr>
          <w:rFonts w:ascii="Arial" w:hAnsi="Arial" w:cs="Arial"/>
          <w:sz w:val="22"/>
          <w:szCs w:val="22"/>
        </w:rPr>
        <w:t>line tool and the ISO has time added, as needed, to address scope differences and or ISO specific contracts.</w:t>
      </w:r>
    </w:p>
    <w:p w14:paraId="3541FF1B" w14:textId="70F1B0A0" w:rsidR="005D729C" w:rsidRPr="004F12C1" w:rsidRDefault="005D729C" w:rsidP="005D729C">
      <w:pPr>
        <w:pStyle w:val="ListParagraph"/>
        <w:widowControl/>
        <w:numPr>
          <w:ilvl w:val="0"/>
          <w:numId w:val="35"/>
        </w:numPr>
        <w:rPr>
          <w:rFonts w:ascii="Arial" w:hAnsi="Arial" w:cs="Arial"/>
          <w:sz w:val="22"/>
          <w:szCs w:val="22"/>
        </w:rPr>
      </w:pPr>
      <w:r w:rsidRPr="004F12C1">
        <w:rPr>
          <w:rFonts w:ascii="Arial" w:hAnsi="Arial" w:cs="Arial"/>
          <w:sz w:val="22"/>
          <w:szCs w:val="22"/>
        </w:rPr>
        <w:t>Separate Audits- When the organization has an audit against an AQMS standard, then a second full audit of any other standard.  These audits take place on their own schedule, with two separate audit plans and two calculations of full audit days per the applicable tables / calculators.</w:t>
      </w:r>
    </w:p>
    <w:p w14:paraId="4507512B" w14:textId="77777777" w:rsidR="003825BB" w:rsidRPr="004F12C1" w:rsidRDefault="003825BB" w:rsidP="00EE3FFB">
      <w:pPr>
        <w:widowControl/>
        <w:ind w:left="1440" w:hanging="720"/>
        <w:rPr>
          <w:rFonts w:ascii="Arial" w:hAnsi="Arial" w:cs="Arial"/>
          <w:sz w:val="22"/>
          <w:szCs w:val="22"/>
        </w:rPr>
      </w:pPr>
    </w:p>
    <w:p w14:paraId="44C1C220" w14:textId="77777777" w:rsidR="003825BB" w:rsidRPr="004F12C1" w:rsidRDefault="00747B20" w:rsidP="00811304">
      <w:pPr>
        <w:widowControl/>
        <w:ind w:left="1440" w:hanging="720"/>
        <w:rPr>
          <w:rFonts w:ascii="Arial" w:hAnsi="Arial" w:cs="Arial"/>
          <w:sz w:val="22"/>
          <w:szCs w:val="22"/>
        </w:rPr>
      </w:pPr>
      <w:r w:rsidRPr="004F12C1">
        <w:rPr>
          <w:rFonts w:ascii="Arial" w:hAnsi="Arial" w:cs="Arial"/>
          <w:sz w:val="22"/>
          <w:szCs w:val="22"/>
        </w:rPr>
        <w:t>2.26</w:t>
      </w:r>
      <w:r w:rsidR="003825BB" w:rsidRPr="004F12C1">
        <w:rPr>
          <w:rFonts w:ascii="Arial" w:hAnsi="Arial" w:cs="Arial"/>
          <w:sz w:val="22"/>
          <w:szCs w:val="22"/>
        </w:rPr>
        <w:tab/>
      </w:r>
      <w:r w:rsidR="003825BB" w:rsidRPr="004F12C1">
        <w:rPr>
          <w:rFonts w:ascii="Arial" w:hAnsi="Arial" w:cs="Arial"/>
          <w:sz w:val="22"/>
          <w:szCs w:val="22"/>
          <w:u w:val="single"/>
        </w:rPr>
        <w:t>Central Office</w:t>
      </w:r>
      <w:r w:rsidR="003825BB" w:rsidRPr="004F12C1">
        <w:rPr>
          <w:rFonts w:ascii="Arial" w:hAnsi="Arial" w:cs="Arial"/>
          <w:sz w:val="22"/>
          <w:szCs w:val="22"/>
        </w:rPr>
        <w:t xml:space="preserve"> - (also referred to as Central Function) The organization location/activity that controls the 'common' quality management s</w:t>
      </w:r>
      <w:r w:rsidR="00811304" w:rsidRPr="004F12C1">
        <w:rPr>
          <w:rFonts w:ascii="Arial" w:hAnsi="Arial" w:cs="Arial"/>
          <w:sz w:val="22"/>
          <w:szCs w:val="22"/>
        </w:rPr>
        <w:t xml:space="preserve">ystem for the organization under </w:t>
      </w:r>
      <w:r w:rsidR="003825BB" w:rsidRPr="004F12C1">
        <w:rPr>
          <w:rFonts w:ascii="Arial" w:hAnsi="Arial" w:cs="Arial"/>
          <w:sz w:val="22"/>
          <w:szCs w:val="22"/>
        </w:rPr>
        <w:t>a single AQMS standard certificate.</w:t>
      </w:r>
    </w:p>
    <w:p w14:paraId="584127DB" w14:textId="77777777" w:rsidR="002664D8" w:rsidRPr="004F12C1" w:rsidRDefault="002664D8" w:rsidP="00811304">
      <w:pPr>
        <w:widowControl/>
        <w:ind w:left="1440" w:hanging="720"/>
        <w:rPr>
          <w:rFonts w:ascii="Arial" w:hAnsi="Arial" w:cs="Arial"/>
          <w:i/>
          <w:sz w:val="22"/>
          <w:szCs w:val="22"/>
        </w:rPr>
      </w:pPr>
      <w:r w:rsidRPr="004F12C1">
        <w:rPr>
          <w:rFonts w:ascii="Arial" w:hAnsi="Arial" w:cs="Arial"/>
          <w:sz w:val="22"/>
          <w:szCs w:val="22"/>
        </w:rPr>
        <w:t>2.27</w:t>
      </w:r>
      <w:r w:rsidRPr="004F12C1">
        <w:rPr>
          <w:rFonts w:ascii="Arial" w:hAnsi="Arial" w:cs="Arial"/>
          <w:sz w:val="22"/>
          <w:szCs w:val="22"/>
        </w:rPr>
        <w:tab/>
        <w:t xml:space="preserve">Special Processes – Processes where the resulting output cannot be verified by subsequent monitoring or measurement, see the R20.48AS </w:t>
      </w:r>
      <w:r w:rsidRPr="004F12C1">
        <w:rPr>
          <w:rFonts w:ascii="Arial" w:hAnsi="Arial" w:cs="Arial"/>
          <w:i/>
          <w:sz w:val="22"/>
          <w:szCs w:val="22"/>
        </w:rPr>
        <w:t>AS9100/9120 Planning Special Process Audit</w:t>
      </w:r>
    </w:p>
    <w:p w14:paraId="56A2DB6B" w14:textId="77777777" w:rsidR="00D008B1" w:rsidRPr="004F12C1" w:rsidRDefault="00D008B1" w:rsidP="00EE3FFB">
      <w:pPr>
        <w:widowControl/>
        <w:numPr>
          <w:ilvl w:val="12"/>
          <w:numId w:val="0"/>
        </w:numPr>
        <w:rPr>
          <w:rFonts w:ascii="Arial" w:hAnsi="Arial" w:cs="Arial"/>
          <w:sz w:val="22"/>
          <w:szCs w:val="22"/>
        </w:rPr>
      </w:pPr>
    </w:p>
    <w:p w14:paraId="40C87010" w14:textId="77777777" w:rsidR="00D008B1" w:rsidRPr="004F12C1" w:rsidRDefault="00D008B1"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3.0</w:t>
      </w:r>
      <w:r w:rsidRPr="004F12C1">
        <w:rPr>
          <w:rFonts w:ascii="Arial" w:hAnsi="Arial" w:cs="Arial"/>
          <w:sz w:val="22"/>
          <w:szCs w:val="22"/>
        </w:rPr>
        <w:tab/>
      </w:r>
      <w:r w:rsidRPr="004F12C1">
        <w:rPr>
          <w:rFonts w:ascii="Arial" w:hAnsi="Arial" w:cs="Arial"/>
          <w:b/>
          <w:bCs/>
          <w:sz w:val="22"/>
          <w:szCs w:val="22"/>
          <w:u w:val="single"/>
        </w:rPr>
        <w:t>General</w:t>
      </w:r>
      <w:r w:rsidRPr="004F12C1">
        <w:rPr>
          <w:rFonts w:ascii="Arial" w:hAnsi="Arial" w:cs="Arial"/>
          <w:sz w:val="22"/>
          <w:szCs w:val="22"/>
        </w:rPr>
        <w:t xml:space="preserve"> </w:t>
      </w:r>
    </w:p>
    <w:p w14:paraId="647FE7A2" w14:textId="77777777" w:rsidR="00747B20" w:rsidRPr="004F12C1" w:rsidRDefault="00747B20" w:rsidP="00EE3FFB">
      <w:pPr>
        <w:widowControl/>
        <w:numPr>
          <w:ilvl w:val="12"/>
          <w:numId w:val="0"/>
        </w:numPr>
        <w:tabs>
          <w:tab w:val="left" w:pos="720"/>
        </w:tabs>
        <w:ind w:left="720" w:hanging="720"/>
        <w:rPr>
          <w:rFonts w:ascii="Arial" w:hAnsi="Arial" w:cs="Arial"/>
          <w:sz w:val="22"/>
          <w:szCs w:val="22"/>
        </w:rPr>
      </w:pPr>
    </w:p>
    <w:p w14:paraId="19E6192E"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3.1</w:t>
      </w:r>
      <w:r w:rsidRPr="004F12C1">
        <w:rPr>
          <w:rFonts w:ascii="Arial" w:hAnsi="Arial" w:cs="Arial"/>
          <w:sz w:val="22"/>
          <w:szCs w:val="22"/>
        </w:rPr>
        <w:tab/>
        <w:t>Aerospace additional requirements and supplementation are typically shown in aerospace quality management system (AQMS) documents as boldface items.  These items are considered an addition to the ISO 9001</w:t>
      </w:r>
      <w:r w:rsidR="004E5EF4" w:rsidRPr="004F12C1">
        <w:rPr>
          <w:rFonts w:ascii="Arial" w:hAnsi="Arial" w:cs="Arial"/>
          <w:sz w:val="22"/>
          <w:szCs w:val="22"/>
        </w:rPr>
        <w:t xml:space="preserve"> </w:t>
      </w:r>
      <w:r w:rsidRPr="004F12C1">
        <w:rPr>
          <w:rFonts w:ascii="Arial" w:hAnsi="Arial" w:cs="Arial"/>
          <w:sz w:val="22"/>
          <w:szCs w:val="22"/>
        </w:rPr>
        <w:t xml:space="preserve">clauses and will be applied in the organization’s </w:t>
      </w:r>
      <w:r w:rsidR="004E5EF4" w:rsidRPr="004F12C1">
        <w:rPr>
          <w:rFonts w:ascii="Arial" w:hAnsi="Arial" w:cs="Arial"/>
          <w:sz w:val="22"/>
          <w:szCs w:val="22"/>
        </w:rPr>
        <w:t>management</w:t>
      </w:r>
      <w:r w:rsidRPr="004F12C1">
        <w:rPr>
          <w:rFonts w:ascii="Arial" w:hAnsi="Arial" w:cs="Arial"/>
          <w:sz w:val="22"/>
          <w:szCs w:val="22"/>
        </w:rPr>
        <w:t xml:space="preserve"> system in accordance with the applicable AQMS.</w:t>
      </w:r>
    </w:p>
    <w:p w14:paraId="2B60BFB2" w14:textId="77777777" w:rsidR="00747B20" w:rsidRPr="004F12C1" w:rsidRDefault="00747B20" w:rsidP="00EE3FFB">
      <w:pPr>
        <w:widowControl/>
        <w:numPr>
          <w:ilvl w:val="12"/>
          <w:numId w:val="0"/>
        </w:numPr>
        <w:tabs>
          <w:tab w:val="left" w:pos="720"/>
          <w:tab w:val="left" w:pos="1440"/>
        </w:tabs>
        <w:ind w:left="1440" w:hanging="720"/>
        <w:rPr>
          <w:rFonts w:ascii="Arial" w:hAnsi="Arial" w:cs="Arial"/>
          <w:sz w:val="22"/>
          <w:szCs w:val="22"/>
        </w:rPr>
      </w:pPr>
    </w:p>
    <w:p w14:paraId="39A6DC2B" w14:textId="77777777" w:rsidR="00747B20" w:rsidRPr="004F12C1" w:rsidRDefault="00747B20"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3.2</w:t>
      </w:r>
      <w:r w:rsidRPr="004F12C1">
        <w:rPr>
          <w:rFonts w:ascii="Arial" w:hAnsi="Arial" w:cs="Arial"/>
          <w:sz w:val="22"/>
          <w:szCs w:val="22"/>
        </w:rPr>
        <w:tab/>
        <w:t xml:space="preserve">The audit and reporting process established to assess conformity, including the determination of QMS effectiveness to the 9100-series standards, shall meet the requirements of ISO/IEC 17021-1, as stated in each relevant clause of </w:t>
      </w:r>
      <w:r w:rsidR="002F2772" w:rsidRPr="004F12C1">
        <w:rPr>
          <w:rFonts w:ascii="Arial" w:hAnsi="Arial" w:cs="Arial"/>
          <w:sz w:val="22"/>
          <w:szCs w:val="22"/>
        </w:rPr>
        <w:t>9101</w:t>
      </w:r>
      <w:r w:rsidRPr="004F12C1">
        <w:rPr>
          <w:rFonts w:ascii="Arial" w:hAnsi="Arial" w:cs="Arial"/>
          <w:sz w:val="22"/>
          <w:szCs w:val="22"/>
        </w:rPr>
        <w:t xml:space="preserve">. Additional audit requirements for the aviation, space, and defense industry are invoked by </w:t>
      </w:r>
      <w:r w:rsidR="002F2772" w:rsidRPr="004F12C1">
        <w:rPr>
          <w:rFonts w:ascii="Arial" w:hAnsi="Arial" w:cs="Arial"/>
          <w:sz w:val="22"/>
          <w:szCs w:val="22"/>
        </w:rPr>
        <w:t xml:space="preserve">the 9101 </w:t>
      </w:r>
      <w:proofErr w:type="gramStart"/>
      <w:r w:rsidR="002F2772" w:rsidRPr="004F12C1">
        <w:rPr>
          <w:rFonts w:ascii="Arial" w:hAnsi="Arial" w:cs="Arial"/>
          <w:sz w:val="22"/>
          <w:szCs w:val="22"/>
        </w:rPr>
        <w:t>standard</w:t>
      </w:r>
      <w:proofErr w:type="gramEnd"/>
      <w:r w:rsidRPr="004F12C1">
        <w:rPr>
          <w:rFonts w:ascii="Arial" w:hAnsi="Arial" w:cs="Arial"/>
          <w:sz w:val="22"/>
          <w:szCs w:val="22"/>
        </w:rPr>
        <w:t xml:space="preserve">.  </w:t>
      </w:r>
      <w:r w:rsidR="002F2772" w:rsidRPr="004F12C1">
        <w:rPr>
          <w:rFonts w:ascii="Arial" w:hAnsi="Arial" w:cs="Arial"/>
          <w:sz w:val="22"/>
          <w:szCs w:val="22"/>
        </w:rPr>
        <w:t xml:space="preserve">The audit process </w:t>
      </w:r>
      <w:r w:rsidR="00837196" w:rsidRPr="004F12C1">
        <w:rPr>
          <w:rFonts w:ascii="Arial" w:hAnsi="Arial" w:cs="Arial"/>
          <w:sz w:val="22"/>
          <w:szCs w:val="22"/>
        </w:rPr>
        <w:t>and associated activities of AS</w:t>
      </w:r>
      <w:r w:rsidR="002F2772" w:rsidRPr="004F12C1">
        <w:rPr>
          <w:rFonts w:ascii="Arial" w:hAnsi="Arial" w:cs="Arial"/>
          <w:sz w:val="22"/>
          <w:szCs w:val="22"/>
        </w:rPr>
        <w:t>9101 and this procedure shall be followed when auditing and certifying organizations to AQMS standards in the aviation, space, and defense industry.</w:t>
      </w:r>
      <w:r w:rsidR="001B4FF7" w:rsidRPr="004F12C1">
        <w:rPr>
          <w:rFonts w:ascii="Arial" w:hAnsi="Arial" w:cs="Arial"/>
          <w:sz w:val="22"/>
          <w:szCs w:val="22"/>
        </w:rPr>
        <w:t xml:space="preserve">  Transition audits are conducted per the requirements of SR-003 including:</w:t>
      </w:r>
    </w:p>
    <w:p w14:paraId="5159228E" w14:textId="77777777" w:rsidR="001B4FF7" w:rsidRPr="004F12C1" w:rsidRDefault="001B4FF7" w:rsidP="00EE3FFB">
      <w:pPr>
        <w:widowControl/>
        <w:numPr>
          <w:ilvl w:val="12"/>
          <w:numId w:val="0"/>
        </w:numPr>
        <w:tabs>
          <w:tab w:val="left" w:pos="720"/>
          <w:tab w:val="left" w:pos="1440"/>
        </w:tabs>
        <w:ind w:left="1440" w:hanging="720"/>
        <w:rPr>
          <w:rFonts w:ascii="Arial" w:hAnsi="Arial" w:cs="Arial"/>
          <w:sz w:val="22"/>
          <w:szCs w:val="22"/>
        </w:rPr>
      </w:pPr>
    </w:p>
    <w:p w14:paraId="638F7F9E" w14:textId="77777777" w:rsidR="001B4FF7" w:rsidRPr="004F12C1" w:rsidRDefault="001B4FF7" w:rsidP="001B4FF7">
      <w:pPr>
        <w:pStyle w:val="ListParagraph"/>
        <w:widowControl/>
        <w:numPr>
          <w:ilvl w:val="0"/>
          <w:numId w:val="28"/>
        </w:numPr>
        <w:tabs>
          <w:tab w:val="left" w:pos="720"/>
          <w:tab w:val="left" w:pos="1440"/>
        </w:tabs>
        <w:rPr>
          <w:rFonts w:ascii="Arial" w:hAnsi="Arial" w:cs="Arial"/>
          <w:sz w:val="22"/>
          <w:szCs w:val="22"/>
        </w:rPr>
      </w:pPr>
      <w:r w:rsidRPr="004F12C1">
        <w:rPr>
          <w:rFonts w:ascii="Arial" w:hAnsi="Arial" w:cs="Arial"/>
          <w:sz w:val="22"/>
          <w:szCs w:val="22"/>
        </w:rPr>
        <w:t>All activities lis</w:t>
      </w:r>
      <w:r w:rsidR="00EE5775" w:rsidRPr="004F12C1">
        <w:rPr>
          <w:rFonts w:ascii="Arial" w:hAnsi="Arial" w:cs="Arial"/>
          <w:sz w:val="22"/>
          <w:szCs w:val="22"/>
        </w:rPr>
        <w:t>ted on the AS9100D and AS9120B:</w:t>
      </w:r>
      <w:r w:rsidRPr="004F12C1">
        <w:rPr>
          <w:rFonts w:ascii="Arial" w:hAnsi="Arial" w:cs="Arial"/>
          <w:sz w:val="22"/>
          <w:szCs w:val="22"/>
        </w:rPr>
        <w:t>2016 Transition Plan.</w:t>
      </w:r>
    </w:p>
    <w:p w14:paraId="131FCF08" w14:textId="77777777" w:rsidR="001B4FF7" w:rsidRPr="004F12C1" w:rsidRDefault="001B4FF7" w:rsidP="001B4FF7">
      <w:pPr>
        <w:pStyle w:val="ListParagraph"/>
        <w:widowControl/>
        <w:numPr>
          <w:ilvl w:val="0"/>
          <w:numId w:val="28"/>
        </w:numPr>
        <w:tabs>
          <w:tab w:val="left" w:pos="720"/>
          <w:tab w:val="left" w:pos="1440"/>
        </w:tabs>
        <w:rPr>
          <w:rFonts w:ascii="Arial" w:hAnsi="Arial" w:cs="Arial"/>
          <w:sz w:val="22"/>
          <w:szCs w:val="22"/>
        </w:rPr>
      </w:pPr>
      <w:r w:rsidRPr="004F12C1">
        <w:rPr>
          <w:rFonts w:ascii="Arial" w:hAnsi="Arial" w:cs="Arial"/>
          <w:sz w:val="22"/>
          <w:szCs w:val="22"/>
        </w:rPr>
        <w:t>No initial, surveillance or recertification audit shall be started to the previous version of the AQMS standards after June15, 2017.</w:t>
      </w:r>
    </w:p>
    <w:p w14:paraId="46561855" w14:textId="77777777" w:rsidR="00786C77" w:rsidRPr="004F12C1" w:rsidRDefault="001B4FF7" w:rsidP="001B4FF7">
      <w:pPr>
        <w:pStyle w:val="ListParagraph"/>
        <w:widowControl/>
        <w:numPr>
          <w:ilvl w:val="0"/>
          <w:numId w:val="28"/>
        </w:numPr>
        <w:tabs>
          <w:tab w:val="left" w:pos="720"/>
          <w:tab w:val="left" w:pos="1440"/>
        </w:tabs>
        <w:rPr>
          <w:rFonts w:ascii="Arial" w:hAnsi="Arial" w:cs="Arial"/>
          <w:sz w:val="22"/>
          <w:szCs w:val="22"/>
        </w:rPr>
      </w:pPr>
      <w:r w:rsidRPr="004F12C1">
        <w:rPr>
          <w:rFonts w:ascii="Arial" w:hAnsi="Arial" w:cs="Arial"/>
          <w:sz w:val="22"/>
          <w:szCs w:val="22"/>
        </w:rPr>
        <w:t xml:space="preserve">Audit duration from transition audit per 9104-001 </w:t>
      </w:r>
      <w:r w:rsidR="00786C77" w:rsidRPr="004F12C1">
        <w:rPr>
          <w:rFonts w:ascii="Arial" w:hAnsi="Arial" w:cs="Arial"/>
          <w:sz w:val="22"/>
          <w:szCs w:val="22"/>
        </w:rPr>
        <w:t>requirements</w:t>
      </w:r>
      <w:r w:rsidRPr="004F12C1">
        <w:rPr>
          <w:rFonts w:ascii="Arial" w:hAnsi="Arial" w:cs="Arial"/>
          <w:sz w:val="22"/>
          <w:szCs w:val="22"/>
        </w:rPr>
        <w:t xml:space="preserve"> (clause 8.2.1.a), included the added time plan as defined in the AS9100D and AS9120B: 2016 Transition Plan (min of + ½ manday for review of document changes, min of + ½ manday for review of implementation of new requirements).</w:t>
      </w:r>
      <w:r w:rsidR="00786C77" w:rsidRPr="004F12C1">
        <w:rPr>
          <w:rFonts w:ascii="Arial" w:hAnsi="Arial" w:cs="Arial"/>
          <w:sz w:val="22"/>
          <w:szCs w:val="22"/>
        </w:rPr>
        <w:t xml:space="preserve">  Lead auditor to determine if additions beyond the minimum add are needed to conduct an effective audit given the organization’s site conditions.</w:t>
      </w:r>
    </w:p>
    <w:p w14:paraId="6FF05815" w14:textId="77777777" w:rsidR="00786C77" w:rsidRPr="004F12C1" w:rsidRDefault="00786C77" w:rsidP="00056A1F">
      <w:pPr>
        <w:pStyle w:val="ListParagraph"/>
        <w:widowControl/>
        <w:numPr>
          <w:ilvl w:val="1"/>
          <w:numId w:val="28"/>
        </w:numPr>
        <w:tabs>
          <w:tab w:val="left" w:pos="720"/>
          <w:tab w:val="left" w:pos="1440"/>
        </w:tabs>
        <w:ind w:hanging="378"/>
        <w:rPr>
          <w:rFonts w:ascii="Arial" w:hAnsi="Arial" w:cs="Arial"/>
          <w:sz w:val="22"/>
          <w:szCs w:val="22"/>
        </w:rPr>
      </w:pPr>
      <w:r w:rsidRPr="004F12C1">
        <w:rPr>
          <w:rFonts w:ascii="Arial" w:hAnsi="Arial" w:cs="Arial"/>
          <w:b/>
          <w:sz w:val="22"/>
          <w:szCs w:val="22"/>
        </w:rPr>
        <w:t>NOTE:</w:t>
      </w:r>
      <w:r w:rsidRPr="004F12C1">
        <w:rPr>
          <w:rFonts w:ascii="Arial" w:hAnsi="Arial" w:cs="Arial"/>
          <w:sz w:val="22"/>
          <w:szCs w:val="22"/>
        </w:rPr>
        <w:t xml:space="preserve">  A zero addition for transition on-site audit duration is not permitted.</w:t>
      </w:r>
    </w:p>
    <w:p w14:paraId="72700A59" w14:textId="77777777" w:rsidR="00786C77" w:rsidRPr="004F12C1" w:rsidRDefault="00786C77" w:rsidP="00786C77">
      <w:pPr>
        <w:pStyle w:val="ListParagraph"/>
        <w:widowControl/>
        <w:numPr>
          <w:ilvl w:val="1"/>
          <w:numId w:val="28"/>
        </w:numPr>
        <w:tabs>
          <w:tab w:val="left" w:pos="720"/>
          <w:tab w:val="left" w:pos="1440"/>
        </w:tabs>
        <w:rPr>
          <w:rFonts w:ascii="Arial" w:hAnsi="Arial" w:cs="Arial"/>
          <w:sz w:val="22"/>
          <w:szCs w:val="22"/>
        </w:rPr>
      </w:pPr>
      <w:r w:rsidRPr="004F12C1">
        <w:rPr>
          <w:rFonts w:ascii="Arial" w:hAnsi="Arial" w:cs="Arial"/>
          <w:sz w:val="22"/>
          <w:szCs w:val="22"/>
        </w:rPr>
        <w:t xml:space="preserve">A documented and justified on-site audit duration shall be included in the AuditCalc report or uploaded as a pdf addition to the AuditCalc report and </w:t>
      </w:r>
      <w:proofErr w:type="gramStart"/>
      <w:r w:rsidRPr="004F12C1">
        <w:rPr>
          <w:rFonts w:ascii="Arial" w:hAnsi="Arial" w:cs="Arial"/>
          <w:sz w:val="22"/>
          <w:szCs w:val="22"/>
        </w:rPr>
        <w:t>entered into</w:t>
      </w:r>
      <w:proofErr w:type="gramEnd"/>
      <w:r w:rsidRPr="004F12C1">
        <w:rPr>
          <w:rFonts w:ascii="Arial" w:hAnsi="Arial" w:cs="Arial"/>
          <w:sz w:val="22"/>
          <w:szCs w:val="22"/>
        </w:rPr>
        <w:t xml:space="preserve"> OASIS database.</w:t>
      </w:r>
    </w:p>
    <w:p w14:paraId="4F49E7C0" w14:textId="77777777" w:rsidR="001B4FF7" w:rsidRPr="004F12C1" w:rsidRDefault="001B4FF7" w:rsidP="00786C77">
      <w:pPr>
        <w:pStyle w:val="ListParagraph"/>
        <w:widowControl/>
        <w:numPr>
          <w:ilvl w:val="0"/>
          <w:numId w:val="28"/>
        </w:numPr>
        <w:tabs>
          <w:tab w:val="left" w:pos="720"/>
          <w:tab w:val="left" w:pos="1440"/>
        </w:tabs>
        <w:rPr>
          <w:rFonts w:ascii="Arial" w:hAnsi="Arial" w:cs="Arial"/>
          <w:sz w:val="22"/>
          <w:szCs w:val="22"/>
        </w:rPr>
      </w:pPr>
      <w:r w:rsidRPr="004F12C1">
        <w:rPr>
          <w:rFonts w:ascii="Arial" w:hAnsi="Arial" w:cs="Arial"/>
          <w:sz w:val="22"/>
          <w:szCs w:val="22"/>
        </w:rPr>
        <w:t xml:space="preserve"> </w:t>
      </w:r>
      <w:r w:rsidR="00854219" w:rsidRPr="004F12C1">
        <w:rPr>
          <w:rFonts w:ascii="Arial" w:hAnsi="Arial" w:cs="Arial"/>
          <w:sz w:val="22"/>
          <w:szCs w:val="22"/>
        </w:rPr>
        <w:t>Certification data, related to the transition audit, uploaded to OASIS within 30 days of the certification decision.</w:t>
      </w:r>
    </w:p>
    <w:p w14:paraId="614C8E7C" w14:textId="77777777" w:rsidR="000C7C7E" w:rsidRPr="004F12C1" w:rsidRDefault="000C7C7E" w:rsidP="00EE3FFB">
      <w:pPr>
        <w:widowControl/>
        <w:numPr>
          <w:ilvl w:val="12"/>
          <w:numId w:val="0"/>
        </w:numPr>
        <w:tabs>
          <w:tab w:val="left" w:pos="720"/>
          <w:tab w:val="left" w:pos="1440"/>
        </w:tabs>
        <w:ind w:left="1440" w:hanging="720"/>
        <w:rPr>
          <w:rFonts w:ascii="Arial" w:hAnsi="Arial" w:cs="Arial"/>
          <w:sz w:val="22"/>
          <w:szCs w:val="22"/>
        </w:rPr>
      </w:pPr>
    </w:p>
    <w:p w14:paraId="51030DCD" w14:textId="77777777" w:rsidR="000C7C7E" w:rsidRPr="004F12C1" w:rsidRDefault="000C7C7E"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3.3</w:t>
      </w:r>
      <w:r w:rsidRPr="004F12C1">
        <w:rPr>
          <w:rFonts w:ascii="Arial" w:hAnsi="Arial" w:cs="Arial"/>
          <w:sz w:val="22"/>
          <w:szCs w:val="22"/>
        </w:rPr>
        <w:tab/>
        <w:t xml:space="preserve">The scope of certification shall not include processes that were not audited to sufficient depth to verify an organization's conformity, including the determination of effectiveness. However, they may be included if the processes can be proven to be </w:t>
      </w:r>
      <w:proofErr w:type="gramStart"/>
      <w:r w:rsidRPr="004F12C1">
        <w:rPr>
          <w:rFonts w:ascii="Arial" w:hAnsi="Arial" w:cs="Arial"/>
          <w:sz w:val="22"/>
          <w:szCs w:val="22"/>
        </w:rPr>
        <w:t>similar to</w:t>
      </w:r>
      <w:proofErr w:type="gramEnd"/>
      <w:r w:rsidRPr="004F12C1">
        <w:rPr>
          <w:rFonts w:ascii="Arial" w:hAnsi="Arial" w:cs="Arial"/>
          <w:sz w:val="22"/>
          <w:szCs w:val="22"/>
        </w:rPr>
        <w:t xml:space="preserve"> processes that were assessed and the same QMS documented information and controls are invoked. In the audit report, exclusions for these programs, customers, and/or activities shall be stated with supporting justification provided.</w:t>
      </w:r>
    </w:p>
    <w:p w14:paraId="7D355ABE" w14:textId="77777777" w:rsidR="00264ACC" w:rsidRPr="004F12C1" w:rsidRDefault="00264ACC" w:rsidP="00EE3FFB">
      <w:pPr>
        <w:widowControl/>
        <w:numPr>
          <w:ilvl w:val="12"/>
          <w:numId w:val="0"/>
        </w:numPr>
        <w:tabs>
          <w:tab w:val="left" w:pos="720"/>
          <w:tab w:val="left" w:pos="1440"/>
        </w:tabs>
        <w:ind w:left="1440" w:hanging="720"/>
        <w:rPr>
          <w:rFonts w:ascii="Arial" w:hAnsi="Arial" w:cs="Arial"/>
          <w:sz w:val="22"/>
          <w:szCs w:val="22"/>
        </w:rPr>
      </w:pPr>
    </w:p>
    <w:p w14:paraId="02E73319" w14:textId="77777777" w:rsidR="00D008B1" w:rsidRPr="004F12C1" w:rsidRDefault="000C7C7E"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3.4</w:t>
      </w:r>
      <w:r w:rsidR="00D008B1" w:rsidRPr="004F12C1">
        <w:rPr>
          <w:rFonts w:ascii="Arial" w:hAnsi="Arial" w:cs="Arial"/>
          <w:sz w:val="22"/>
          <w:szCs w:val="22"/>
        </w:rPr>
        <w:tab/>
        <w:t xml:space="preserve">All documents and data (in the form of </w:t>
      </w:r>
      <w:r w:rsidR="00686CEB" w:rsidRPr="004F12C1">
        <w:rPr>
          <w:rFonts w:ascii="Arial" w:hAnsi="Arial" w:cs="Arial"/>
          <w:sz w:val="22"/>
          <w:szCs w:val="22"/>
        </w:rPr>
        <w:t>question</w:t>
      </w:r>
      <w:r w:rsidR="003C6B2F" w:rsidRPr="004F12C1">
        <w:rPr>
          <w:rFonts w:ascii="Arial" w:hAnsi="Arial" w:cs="Arial"/>
          <w:sz w:val="22"/>
          <w:szCs w:val="22"/>
        </w:rPr>
        <w:t>n</w:t>
      </w:r>
      <w:r w:rsidR="00686CEB" w:rsidRPr="004F12C1">
        <w:rPr>
          <w:rFonts w:ascii="Arial" w:hAnsi="Arial" w:cs="Arial"/>
          <w:sz w:val="22"/>
          <w:szCs w:val="22"/>
        </w:rPr>
        <w:t>aires</w:t>
      </w:r>
      <w:r w:rsidR="00D008B1" w:rsidRPr="004F12C1">
        <w:rPr>
          <w:rFonts w:ascii="Arial" w:hAnsi="Arial" w:cs="Arial"/>
          <w:sz w:val="22"/>
          <w:szCs w:val="22"/>
        </w:rPr>
        <w:t xml:space="preserve">, </w:t>
      </w:r>
      <w:proofErr w:type="gramStart"/>
      <w:r w:rsidR="00D008B1" w:rsidRPr="004F12C1">
        <w:rPr>
          <w:rFonts w:ascii="Arial" w:hAnsi="Arial" w:cs="Arial"/>
          <w:sz w:val="22"/>
          <w:szCs w:val="22"/>
        </w:rPr>
        <w:t>approvals</w:t>
      </w:r>
      <w:proofErr w:type="gramEnd"/>
      <w:r w:rsidR="00D008B1" w:rsidRPr="004F12C1">
        <w:rPr>
          <w:rFonts w:ascii="Arial" w:hAnsi="Arial" w:cs="Arial"/>
          <w:sz w:val="22"/>
          <w:szCs w:val="22"/>
        </w:rPr>
        <w:t xml:space="preserve"> or other company specific information) generated is handled as “sensitive” (or proprietary) among the parties generating, collecting, and/or using the documents and data.  Companies using this data shall keep its usage confidential both internally and externally, unless otherwise agreed in writing by the consenting parties.  Data resident at SRI on OEMs shall not be shared with OEM competitors. Data relative to nonconformance in the OASIS database shall not be shared among OEM competitors.  However, this data may be subject to audit or review at any time by other parties.</w:t>
      </w:r>
    </w:p>
    <w:p w14:paraId="7A9FF429" w14:textId="77777777" w:rsidR="00D008B1" w:rsidRPr="004F12C1" w:rsidRDefault="00D008B1" w:rsidP="00EE3FFB">
      <w:pPr>
        <w:widowControl/>
        <w:numPr>
          <w:ilvl w:val="12"/>
          <w:numId w:val="0"/>
        </w:numPr>
        <w:rPr>
          <w:rFonts w:ascii="Arial" w:hAnsi="Arial" w:cs="Arial"/>
          <w:sz w:val="22"/>
          <w:szCs w:val="22"/>
        </w:rPr>
      </w:pPr>
    </w:p>
    <w:p w14:paraId="6566BDEF" w14:textId="77777777" w:rsidR="00D008B1" w:rsidRPr="004F12C1" w:rsidRDefault="00D008B1"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4.0</w:t>
      </w:r>
      <w:r w:rsidRPr="004F12C1">
        <w:rPr>
          <w:rFonts w:ascii="Arial" w:hAnsi="Arial" w:cs="Arial"/>
          <w:sz w:val="22"/>
          <w:szCs w:val="22"/>
        </w:rPr>
        <w:tab/>
      </w:r>
      <w:r w:rsidRPr="004F12C1">
        <w:rPr>
          <w:rFonts w:ascii="Arial" w:hAnsi="Arial" w:cs="Arial"/>
          <w:b/>
          <w:bCs/>
          <w:sz w:val="22"/>
          <w:szCs w:val="22"/>
          <w:u w:val="single"/>
        </w:rPr>
        <w:t>Requirements for SRI</w:t>
      </w:r>
    </w:p>
    <w:p w14:paraId="3191601A"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4.1</w:t>
      </w:r>
      <w:r w:rsidRPr="004F12C1">
        <w:rPr>
          <w:rFonts w:ascii="Arial" w:hAnsi="Arial" w:cs="Arial"/>
          <w:sz w:val="22"/>
          <w:szCs w:val="22"/>
        </w:rPr>
        <w:tab/>
        <w:t xml:space="preserve">SRI is fully accredited by the ANSI-ASQ National Accreditation Board (ANAB) and Raad voor Accreditatie (RvA), in accordance with </w:t>
      </w:r>
      <w:r w:rsidR="00247CF5" w:rsidRPr="004F12C1">
        <w:rPr>
          <w:rFonts w:ascii="Arial" w:hAnsi="Arial" w:cs="Arial"/>
          <w:sz w:val="22"/>
          <w:szCs w:val="22"/>
        </w:rPr>
        <w:t xml:space="preserve">ISO/IEC </w:t>
      </w:r>
      <w:r w:rsidR="000B580D" w:rsidRPr="004F12C1">
        <w:rPr>
          <w:rFonts w:ascii="Arial" w:hAnsi="Arial" w:cs="Arial"/>
          <w:sz w:val="22"/>
          <w:szCs w:val="22"/>
        </w:rPr>
        <w:t>17021-1</w:t>
      </w:r>
      <w:r w:rsidRPr="004F12C1">
        <w:rPr>
          <w:rFonts w:ascii="Arial" w:hAnsi="Arial" w:cs="Arial"/>
          <w:sz w:val="22"/>
          <w:szCs w:val="22"/>
        </w:rPr>
        <w:t xml:space="preserve"> for ISO 9001</w:t>
      </w:r>
      <w:r w:rsidR="00247CF5" w:rsidRPr="004F12C1">
        <w:rPr>
          <w:rFonts w:ascii="Arial" w:hAnsi="Arial" w:cs="Arial"/>
          <w:sz w:val="22"/>
          <w:szCs w:val="22"/>
        </w:rPr>
        <w:t xml:space="preserve">. </w:t>
      </w:r>
      <w:r w:rsidR="00666666" w:rsidRPr="004F12C1">
        <w:rPr>
          <w:rFonts w:ascii="Arial" w:hAnsi="Arial" w:cs="Arial"/>
          <w:sz w:val="22"/>
          <w:szCs w:val="22"/>
        </w:rPr>
        <w:t>SRI’s h</w:t>
      </w:r>
      <w:r w:rsidR="00E41980" w:rsidRPr="004F12C1">
        <w:rPr>
          <w:rFonts w:ascii="Arial" w:hAnsi="Arial" w:cs="Arial"/>
          <w:sz w:val="22"/>
          <w:szCs w:val="22"/>
        </w:rPr>
        <w:t>eadqua</w:t>
      </w:r>
      <w:r w:rsidR="00666666" w:rsidRPr="004F12C1">
        <w:rPr>
          <w:rFonts w:ascii="Arial" w:hAnsi="Arial" w:cs="Arial"/>
          <w:sz w:val="22"/>
          <w:szCs w:val="22"/>
        </w:rPr>
        <w:t>r</w:t>
      </w:r>
      <w:r w:rsidR="00E41980" w:rsidRPr="004F12C1">
        <w:rPr>
          <w:rFonts w:ascii="Arial" w:hAnsi="Arial" w:cs="Arial"/>
          <w:sz w:val="22"/>
          <w:szCs w:val="22"/>
        </w:rPr>
        <w:t>ter office</w:t>
      </w:r>
      <w:r w:rsidR="00666666" w:rsidRPr="004F12C1">
        <w:rPr>
          <w:rFonts w:ascii="Arial" w:hAnsi="Arial" w:cs="Arial"/>
          <w:sz w:val="22"/>
          <w:szCs w:val="22"/>
        </w:rPr>
        <w:t>,</w:t>
      </w:r>
      <w:r w:rsidR="00E41980" w:rsidRPr="004F12C1">
        <w:rPr>
          <w:rFonts w:ascii="Arial" w:hAnsi="Arial" w:cs="Arial"/>
          <w:sz w:val="22"/>
          <w:szCs w:val="22"/>
        </w:rPr>
        <w:t xml:space="preserve"> located at 300 </w:t>
      </w:r>
      <w:r w:rsidR="00B34B74" w:rsidRPr="004F12C1">
        <w:rPr>
          <w:rFonts w:ascii="Arial" w:hAnsi="Arial" w:cs="Arial"/>
          <w:sz w:val="22"/>
          <w:szCs w:val="22"/>
        </w:rPr>
        <w:t>Northpointe Circle</w:t>
      </w:r>
      <w:r w:rsidR="00FF4CD2" w:rsidRPr="004F12C1">
        <w:rPr>
          <w:rFonts w:ascii="Arial" w:hAnsi="Arial" w:cs="Arial"/>
          <w:sz w:val="22"/>
          <w:szCs w:val="22"/>
        </w:rPr>
        <w:t>, Seven Fields, Pennsylvania</w:t>
      </w:r>
      <w:r w:rsidR="00E41980" w:rsidRPr="004F12C1">
        <w:rPr>
          <w:rFonts w:ascii="Arial" w:hAnsi="Arial" w:cs="Arial"/>
          <w:sz w:val="22"/>
          <w:szCs w:val="22"/>
        </w:rPr>
        <w:t>, has the overall responsibility for implementation of the AS9104</w:t>
      </w:r>
      <w:r w:rsidR="00E4238D" w:rsidRPr="004F12C1">
        <w:rPr>
          <w:rFonts w:ascii="Arial" w:hAnsi="Arial" w:cs="Arial"/>
          <w:sz w:val="22"/>
          <w:szCs w:val="22"/>
        </w:rPr>
        <w:t xml:space="preserve"> and AS9101</w:t>
      </w:r>
      <w:r w:rsidR="00E41980" w:rsidRPr="004F12C1">
        <w:rPr>
          <w:rFonts w:ascii="Arial" w:hAnsi="Arial" w:cs="Arial"/>
          <w:sz w:val="22"/>
          <w:szCs w:val="22"/>
        </w:rPr>
        <w:t xml:space="preserve"> series of standards.</w:t>
      </w:r>
      <w:r w:rsidR="00666666" w:rsidRPr="004F12C1">
        <w:rPr>
          <w:rFonts w:ascii="Arial" w:hAnsi="Arial" w:cs="Arial"/>
          <w:sz w:val="22"/>
          <w:szCs w:val="22"/>
        </w:rPr>
        <w:t xml:space="preserve"> </w:t>
      </w:r>
      <w:r w:rsidRPr="004F12C1">
        <w:rPr>
          <w:rFonts w:ascii="Arial" w:hAnsi="Arial" w:cs="Arial"/>
          <w:sz w:val="22"/>
          <w:szCs w:val="22"/>
        </w:rPr>
        <w:t xml:space="preserve">SRI </w:t>
      </w:r>
      <w:r w:rsidR="003E6A45" w:rsidRPr="004F12C1">
        <w:rPr>
          <w:rFonts w:ascii="Arial" w:hAnsi="Arial" w:cs="Arial"/>
          <w:sz w:val="22"/>
          <w:szCs w:val="22"/>
        </w:rPr>
        <w:t>previously</w:t>
      </w:r>
      <w:r w:rsidRPr="004F12C1">
        <w:rPr>
          <w:rFonts w:ascii="Arial" w:hAnsi="Arial" w:cs="Arial"/>
          <w:sz w:val="22"/>
          <w:szCs w:val="22"/>
        </w:rPr>
        <w:t xml:space="preserve"> completed the application for </w:t>
      </w:r>
      <w:r w:rsidR="0055468D" w:rsidRPr="004F12C1">
        <w:rPr>
          <w:rFonts w:ascii="Arial" w:hAnsi="Arial" w:cs="Arial"/>
          <w:sz w:val="22"/>
          <w:szCs w:val="22"/>
        </w:rPr>
        <w:t>AS9100/AS9120</w:t>
      </w:r>
      <w:r w:rsidRPr="004F12C1">
        <w:rPr>
          <w:rFonts w:ascii="Arial" w:hAnsi="Arial" w:cs="Arial"/>
          <w:sz w:val="22"/>
          <w:szCs w:val="22"/>
        </w:rPr>
        <w:t xml:space="preserve"> and submitted same for review and consideration/approval by ANAB.  Aerospace sector qualification consists of an application review, witness audit, and recommendation for the recognition of the CB aerospace sector program to the RMC.  SRI is recognized by the RMC and is a</w:t>
      </w:r>
      <w:r w:rsidR="00097B9B" w:rsidRPr="004F12C1">
        <w:rPr>
          <w:rFonts w:ascii="Arial" w:hAnsi="Arial" w:cs="Arial"/>
          <w:sz w:val="22"/>
          <w:szCs w:val="22"/>
        </w:rPr>
        <w:t xml:space="preserve"> </w:t>
      </w:r>
      <w:r w:rsidRPr="004F12C1">
        <w:rPr>
          <w:rFonts w:ascii="Arial" w:hAnsi="Arial" w:cs="Arial"/>
          <w:sz w:val="22"/>
          <w:szCs w:val="22"/>
        </w:rPr>
        <w:t>signatory to the IAF (International Accredit</w:t>
      </w:r>
      <w:r w:rsidR="00837196" w:rsidRPr="004F12C1">
        <w:rPr>
          <w:rFonts w:ascii="Arial" w:hAnsi="Arial" w:cs="Arial"/>
          <w:sz w:val="22"/>
          <w:szCs w:val="22"/>
        </w:rPr>
        <w:t xml:space="preserve">ation Forum) MLA (multi-lateral </w:t>
      </w:r>
      <w:r w:rsidRPr="004F12C1">
        <w:rPr>
          <w:rFonts w:ascii="Arial" w:hAnsi="Arial" w:cs="Arial"/>
          <w:sz w:val="22"/>
          <w:szCs w:val="22"/>
        </w:rPr>
        <w:t>arrangement).</w:t>
      </w:r>
    </w:p>
    <w:p w14:paraId="31209CF6" w14:textId="77777777" w:rsidR="00D008B1" w:rsidRPr="004F12C1" w:rsidRDefault="00D008B1" w:rsidP="00EE3FFB">
      <w:pPr>
        <w:widowControl/>
        <w:numPr>
          <w:ilvl w:val="12"/>
          <w:numId w:val="0"/>
        </w:numPr>
        <w:rPr>
          <w:rFonts w:ascii="Arial" w:hAnsi="Arial" w:cs="Arial"/>
          <w:sz w:val="22"/>
          <w:szCs w:val="22"/>
        </w:rPr>
      </w:pPr>
    </w:p>
    <w:p w14:paraId="4B326933"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4.2</w:t>
      </w:r>
      <w:r w:rsidRPr="004F12C1">
        <w:rPr>
          <w:rFonts w:ascii="Arial" w:hAnsi="Arial" w:cs="Arial"/>
          <w:sz w:val="22"/>
          <w:szCs w:val="22"/>
        </w:rPr>
        <w:tab/>
        <w:t xml:space="preserve">SRI prepared an application form for the applicable aerospace AQMS registration.  This application provided the AB with confidence that the CB has developed the necessary documented process to meet </w:t>
      </w:r>
      <w:r w:rsidR="00601503" w:rsidRPr="004F12C1">
        <w:rPr>
          <w:rFonts w:ascii="Arial" w:hAnsi="Arial" w:cs="Arial"/>
          <w:sz w:val="22"/>
          <w:szCs w:val="22"/>
        </w:rPr>
        <w:t>A</w:t>
      </w:r>
      <w:r w:rsidR="0005681B"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w:t>
      </w:r>
      <w:r w:rsidR="00E4238D" w:rsidRPr="004F12C1">
        <w:rPr>
          <w:rFonts w:ascii="Arial" w:hAnsi="Arial" w:cs="Arial"/>
          <w:sz w:val="22"/>
          <w:szCs w:val="22"/>
        </w:rPr>
        <w:t xml:space="preserve">and AS9101 </w:t>
      </w:r>
      <w:r w:rsidRPr="004F12C1">
        <w:rPr>
          <w:rFonts w:ascii="Arial" w:hAnsi="Arial" w:cs="Arial"/>
          <w:sz w:val="22"/>
          <w:szCs w:val="22"/>
        </w:rPr>
        <w:t xml:space="preserve">requirements for each applicable AQMS. </w:t>
      </w:r>
    </w:p>
    <w:p w14:paraId="67FAAF94" w14:textId="77777777" w:rsidR="00D008B1" w:rsidRPr="004F12C1" w:rsidRDefault="00D008B1" w:rsidP="00EE3FFB">
      <w:pPr>
        <w:widowControl/>
        <w:numPr>
          <w:ilvl w:val="12"/>
          <w:numId w:val="0"/>
        </w:numPr>
        <w:rPr>
          <w:rFonts w:ascii="Arial" w:hAnsi="Arial" w:cs="Arial"/>
          <w:sz w:val="22"/>
          <w:szCs w:val="22"/>
        </w:rPr>
      </w:pPr>
    </w:p>
    <w:p w14:paraId="172EA9BE"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4.3</w:t>
      </w:r>
      <w:r w:rsidRPr="004F12C1">
        <w:rPr>
          <w:rFonts w:ascii="Arial" w:hAnsi="Arial" w:cs="Arial"/>
          <w:sz w:val="22"/>
          <w:szCs w:val="22"/>
        </w:rPr>
        <w:tab/>
        <w:t>SRI recognizes that the AB will perform witness audits and oversight of SRI in accordance with their internal procedures and ISO/IEC guidelines, including at a minimum of one office audit per year and one ISO 9001 based AQMS witness audit per year.  For witness audits</w:t>
      </w:r>
      <w:r w:rsidR="00A13F45" w:rsidRPr="004F12C1">
        <w:rPr>
          <w:rFonts w:ascii="Arial" w:hAnsi="Arial" w:cs="Arial"/>
          <w:sz w:val="22"/>
          <w:szCs w:val="22"/>
        </w:rPr>
        <w:t>,</w:t>
      </w:r>
      <w:r w:rsidRPr="004F12C1">
        <w:rPr>
          <w:rFonts w:ascii="Arial" w:hAnsi="Arial" w:cs="Arial"/>
          <w:sz w:val="22"/>
          <w:szCs w:val="22"/>
        </w:rPr>
        <w:t xml:space="preserve"> the AB audit team shall meet the requirements, except it may use an OEM auditor or technical expert in-lieu of an AEA.</w:t>
      </w:r>
    </w:p>
    <w:p w14:paraId="7432A3DB" w14:textId="77777777" w:rsidR="00D008B1" w:rsidRPr="004F12C1" w:rsidRDefault="00D008B1" w:rsidP="00EE3FFB">
      <w:pPr>
        <w:widowControl/>
        <w:numPr>
          <w:ilvl w:val="12"/>
          <w:numId w:val="0"/>
        </w:numPr>
        <w:rPr>
          <w:rFonts w:ascii="Arial" w:hAnsi="Arial" w:cs="Arial"/>
          <w:sz w:val="22"/>
          <w:szCs w:val="22"/>
        </w:rPr>
      </w:pPr>
    </w:p>
    <w:p w14:paraId="55C4ED7C"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4.4</w:t>
      </w:r>
      <w:r w:rsidRPr="004F12C1">
        <w:rPr>
          <w:rFonts w:ascii="Arial" w:hAnsi="Arial" w:cs="Arial"/>
          <w:sz w:val="22"/>
          <w:szCs w:val="22"/>
        </w:rPr>
        <w:tab/>
        <w:t xml:space="preserve">SRI affords AAQG and IAQG member OEMs and applicable Authorities the right of review of records and information related to their AQMS sector qualification program, including SRI activities associated with this document and recognition by the RMC. </w:t>
      </w:r>
    </w:p>
    <w:p w14:paraId="7ED7A1A8" w14:textId="77777777" w:rsidR="00D008B1" w:rsidRPr="004F12C1" w:rsidRDefault="00D008B1" w:rsidP="002B66F9">
      <w:pPr>
        <w:numPr>
          <w:ilvl w:val="12"/>
          <w:numId w:val="0"/>
        </w:numPr>
        <w:rPr>
          <w:rFonts w:ascii="Arial" w:hAnsi="Arial" w:cs="Arial"/>
          <w:sz w:val="22"/>
          <w:szCs w:val="22"/>
        </w:rPr>
      </w:pPr>
    </w:p>
    <w:p w14:paraId="3161B4A6" w14:textId="77777777" w:rsidR="00D008B1" w:rsidRPr="004F12C1" w:rsidRDefault="00D008B1" w:rsidP="002B66F9">
      <w:pPr>
        <w:numPr>
          <w:ilvl w:val="12"/>
          <w:numId w:val="0"/>
        </w:numPr>
        <w:tabs>
          <w:tab w:val="left" w:pos="720"/>
        </w:tabs>
        <w:ind w:left="720" w:hanging="720"/>
        <w:rPr>
          <w:rFonts w:ascii="Arial" w:hAnsi="Arial" w:cs="Arial"/>
          <w:sz w:val="22"/>
          <w:szCs w:val="22"/>
        </w:rPr>
      </w:pPr>
      <w:r w:rsidRPr="004F12C1">
        <w:rPr>
          <w:rFonts w:ascii="Arial" w:hAnsi="Arial" w:cs="Arial"/>
          <w:sz w:val="22"/>
          <w:szCs w:val="22"/>
        </w:rPr>
        <w:t>5.0</w:t>
      </w:r>
      <w:r w:rsidRPr="004F12C1">
        <w:rPr>
          <w:rFonts w:ascii="Arial" w:hAnsi="Arial" w:cs="Arial"/>
          <w:sz w:val="22"/>
          <w:szCs w:val="22"/>
        </w:rPr>
        <w:tab/>
      </w:r>
      <w:r w:rsidRPr="004F12C1">
        <w:rPr>
          <w:rFonts w:ascii="Arial" w:hAnsi="Arial" w:cs="Arial"/>
          <w:b/>
          <w:bCs/>
          <w:sz w:val="22"/>
          <w:szCs w:val="22"/>
          <w:u w:val="single"/>
        </w:rPr>
        <w:t>Requirements for Certification</w:t>
      </w:r>
      <w:r w:rsidR="001D42D2" w:rsidRPr="004F12C1">
        <w:rPr>
          <w:rFonts w:ascii="Arial" w:hAnsi="Arial" w:cs="Arial"/>
          <w:b/>
          <w:bCs/>
          <w:sz w:val="22"/>
          <w:szCs w:val="22"/>
          <w:u w:val="single"/>
        </w:rPr>
        <w:t xml:space="preserve"> Bodies (C</w:t>
      </w:r>
      <w:r w:rsidRPr="004F12C1">
        <w:rPr>
          <w:rFonts w:ascii="Arial" w:hAnsi="Arial" w:cs="Arial"/>
          <w:b/>
          <w:bCs/>
          <w:sz w:val="22"/>
          <w:szCs w:val="22"/>
          <w:u w:val="single"/>
        </w:rPr>
        <w:t>B</w:t>
      </w:r>
      <w:r w:rsidR="001D42D2" w:rsidRPr="004F12C1">
        <w:rPr>
          <w:rFonts w:ascii="Arial" w:hAnsi="Arial" w:cs="Arial"/>
          <w:b/>
          <w:bCs/>
          <w:sz w:val="22"/>
          <w:szCs w:val="22"/>
          <w:u w:val="single"/>
        </w:rPr>
        <w:t>s</w:t>
      </w:r>
      <w:r w:rsidRPr="004F12C1">
        <w:rPr>
          <w:rFonts w:ascii="Arial" w:hAnsi="Arial" w:cs="Arial"/>
          <w:b/>
          <w:bCs/>
          <w:sz w:val="22"/>
          <w:szCs w:val="22"/>
          <w:u w:val="single"/>
        </w:rPr>
        <w:t>)</w:t>
      </w:r>
    </w:p>
    <w:p w14:paraId="0C5C1FA5" w14:textId="77777777" w:rsidR="00D008B1" w:rsidRPr="004F12C1" w:rsidRDefault="00D008B1" w:rsidP="002B66F9">
      <w:pPr>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5.1</w:t>
      </w:r>
      <w:r w:rsidRPr="004F12C1">
        <w:rPr>
          <w:rFonts w:ascii="Arial" w:hAnsi="Arial" w:cs="Arial"/>
          <w:sz w:val="22"/>
          <w:szCs w:val="22"/>
        </w:rPr>
        <w:tab/>
        <w:t xml:space="preserve">SRI is nationally recognized and qualified to </w:t>
      </w:r>
      <w:r w:rsidR="0055468D" w:rsidRPr="004F12C1">
        <w:rPr>
          <w:rFonts w:ascii="Arial" w:hAnsi="Arial" w:cs="Arial"/>
          <w:sz w:val="22"/>
          <w:szCs w:val="22"/>
        </w:rPr>
        <w:t>AS9100/AS9120</w:t>
      </w:r>
      <w:r w:rsidRPr="004F12C1">
        <w:rPr>
          <w:rFonts w:ascii="Arial" w:hAnsi="Arial" w:cs="Arial"/>
          <w:sz w:val="22"/>
          <w:szCs w:val="22"/>
        </w:rPr>
        <w:t xml:space="preserve"> and ISO 9001</w:t>
      </w:r>
      <w:r w:rsidR="00247CF5" w:rsidRPr="004F12C1">
        <w:rPr>
          <w:rFonts w:ascii="Arial" w:hAnsi="Arial" w:cs="Arial"/>
          <w:sz w:val="22"/>
          <w:szCs w:val="22"/>
        </w:rPr>
        <w:t xml:space="preserve">. </w:t>
      </w:r>
      <w:r w:rsidRPr="004F12C1">
        <w:rPr>
          <w:rFonts w:ascii="Arial" w:hAnsi="Arial" w:cs="Arial"/>
          <w:sz w:val="22"/>
          <w:szCs w:val="22"/>
        </w:rPr>
        <w:t xml:space="preserve"> This accreditation is in accordance with ISO/IEC </w:t>
      </w:r>
      <w:r w:rsidR="000B580D" w:rsidRPr="004F12C1">
        <w:rPr>
          <w:rFonts w:ascii="Arial" w:hAnsi="Arial" w:cs="Arial"/>
          <w:sz w:val="22"/>
          <w:szCs w:val="22"/>
        </w:rPr>
        <w:t>17021-1</w:t>
      </w:r>
      <w:r w:rsidR="00247CF5" w:rsidRPr="004F12C1">
        <w:rPr>
          <w:rFonts w:ascii="Arial" w:hAnsi="Arial" w:cs="Arial"/>
          <w:sz w:val="22"/>
          <w:szCs w:val="22"/>
        </w:rPr>
        <w:t xml:space="preserve"> for</w:t>
      </w:r>
      <w:r w:rsidRPr="004F12C1">
        <w:rPr>
          <w:rFonts w:ascii="Arial" w:hAnsi="Arial" w:cs="Arial"/>
          <w:sz w:val="22"/>
          <w:szCs w:val="22"/>
        </w:rPr>
        <w:t xml:space="preserve"> management systems</w:t>
      </w:r>
      <w:r w:rsidR="00247CF5" w:rsidRPr="004F12C1">
        <w:rPr>
          <w:rFonts w:ascii="Arial" w:hAnsi="Arial" w:cs="Arial"/>
          <w:sz w:val="22"/>
          <w:szCs w:val="22"/>
        </w:rPr>
        <w:t>.</w:t>
      </w:r>
      <w:r w:rsidRPr="004F12C1">
        <w:rPr>
          <w:rFonts w:ascii="Arial" w:hAnsi="Arial" w:cs="Arial"/>
          <w:sz w:val="22"/>
          <w:szCs w:val="22"/>
        </w:rPr>
        <w:t xml:space="preserve"> SRI was accredited for at least one year prior to submitting </w:t>
      </w:r>
      <w:r w:rsidR="00F64C1A" w:rsidRPr="004F12C1">
        <w:rPr>
          <w:rFonts w:ascii="Arial" w:hAnsi="Arial" w:cs="Arial"/>
          <w:sz w:val="22"/>
          <w:szCs w:val="22"/>
        </w:rPr>
        <w:t xml:space="preserve">initial </w:t>
      </w:r>
      <w:r w:rsidRPr="004F12C1">
        <w:rPr>
          <w:rFonts w:ascii="Arial" w:hAnsi="Arial" w:cs="Arial"/>
          <w:sz w:val="22"/>
          <w:szCs w:val="22"/>
        </w:rPr>
        <w:t>application for an AQMS accreditation. SRI completed ANAB’s application for the applicable AQMS standard and submitted that application, along with necessary auditor applications, for review and approval by the ANAB prior to gaining recognition by the RMC.</w:t>
      </w:r>
    </w:p>
    <w:p w14:paraId="4536C087" w14:textId="77777777" w:rsidR="00D008B1" w:rsidRPr="004F12C1" w:rsidRDefault="00D008B1" w:rsidP="00EE3FFB">
      <w:pPr>
        <w:widowControl/>
        <w:numPr>
          <w:ilvl w:val="12"/>
          <w:numId w:val="0"/>
        </w:numPr>
        <w:rPr>
          <w:rFonts w:ascii="Arial" w:hAnsi="Arial" w:cs="Arial"/>
          <w:sz w:val="22"/>
          <w:szCs w:val="22"/>
        </w:rPr>
      </w:pPr>
    </w:p>
    <w:p w14:paraId="6084CEBC"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5.2</w:t>
      </w:r>
      <w:r w:rsidRPr="004F12C1">
        <w:rPr>
          <w:rFonts w:ascii="Arial" w:hAnsi="Arial" w:cs="Arial"/>
          <w:sz w:val="22"/>
          <w:szCs w:val="22"/>
        </w:rPr>
        <w:tab/>
        <w:t xml:space="preserve">SRI is fully accredited in the Aerospace Sector </w:t>
      </w:r>
      <w:r w:rsidR="00837196" w:rsidRPr="004F12C1">
        <w:rPr>
          <w:rFonts w:ascii="Arial" w:hAnsi="Arial" w:cs="Arial"/>
          <w:sz w:val="22"/>
          <w:szCs w:val="22"/>
        </w:rPr>
        <w:t>AS9100 and AS</w:t>
      </w:r>
      <w:r w:rsidR="004A79FB" w:rsidRPr="004F12C1">
        <w:rPr>
          <w:rFonts w:ascii="Arial" w:hAnsi="Arial" w:cs="Arial"/>
          <w:sz w:val="22"/>
          <w:szCs w:val="22"/>
        </w:rPr>
        <w:t xml:space="preserve">9120 </w:t>
      </w:r>
      <w:r w:rsidRPr="004F12C1">
        <w:rPr>
          <w:rFonts w:ascii="Arial" w:hAnsi="Arial" w:cs="Arial"/>
          <w:sz w:val="22"/>
          <w:szCs w:val="22"/>
        </w:rPr>
        <w:t>by ANAB.  SRI has and/or uses qualified</w:t>
      </w:r>
      <w:r w:rsidR="00F60834" w:rsidRPr="004F12C1">
        <w:rPr>
          <w:rFonts w:ascii="Arial" w:hAnsi="Arial" w:cs="Arial"/>
          <w:sz w:val="22"/>
          <w:szCs w:val="22"/>
        </w:rPr>
        <w:t>/competent</w:t>
      </w:r>
      <w:r w:rsidRPr="004F12C1">
        <w:rPr>
          <w:rFonts w:ascii="Arial" w:hAnsi="Arial" w:cs="Arial"/>
          <w:sz w:val="22"/>
          <w:szCs w:val="22"/>
        </w:rPr>
        <w:t xml:space="preserve"> </w:t>
      </w:r>
      <w:r w:rsidR="00F60834" w:rsidRPr="004F12C1">
        <w:rPr>
          <w:rFonts w:ascii="Arial" w:hAnsi="Arial" w:cs="Arial"/>
          <w:sz w:val="22"/>
          <w:szCs w:val="22"/>
        </w:rPr>
        <w:t xml:space="preserve">and authenticated </w:t>
      </w:r>
      <w:r w:rsidRPr="004F12C1">
        <w:rPr>
          <w:rFonts w:ascii="Arial" w:hAnsi="Arial" w:cs="Arial"/>
          <w:sz w:val="22"/>
          <w:szCs w:val="22"/>
        </w:rPr>
        <w:t>full-time or contract auditors and/or technical experts engaged in certification/registration activities.</w:t>
      </w:r>
    </w:p>
    <w:p w14:paraId="61FBFE60" w14:textId="77777777" w:rsidR="00D008B1" w:rsidRPr="004F12C1" w:rsidRDefault="00D008B1" w:rsidP="00EE3FFB">
      <w:pPr>
        <w:widowControl/>
        <w:numPr>
          <w:ilvl w:val="12"/>
          <w:numId w:val="0"/>
        </w:numPr>
        <w:rPr>
          <w:rFonts w:ascii="Arial" w:hAnsi="Arial" w:cs="Arial"/>
          <w:sz w:val="22"/>
          <w:szCs w:val="22"/>
        </w:rPr>
      </w:pPr>
    </w:p>
    <w:p w14:paraId="1B5AA14A"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5.3</w:t>
      </w:r>
      <w:r w:rsidRPr="004F12C1">
        <w:rPr>
          <w:rFonts w:ascii="Arial" w:hAnsi="Arial" w:cs="Arial"/>
          <w:sz w:val="22"/>
          <w:szCs w:val="22"/>
        </w:rPr>
        <w:tab/>
        <w:t xml:space="preserve">SRI’s processes and requirements to obtain AQMS sector </w:t>
      </w:r>
      <w:r w:rsidR="00811304" w:rsidRPr="004F12C1">
        <w:rPr>
          <w:rFonts w:ascii="Arial" w:hAnsi="Arial" w:cs="Arial"/>
          <w:sz w:val="22"/>
          <w:szCs w:val="22"/>
        </w:rPr>
        <w:t>qualification</w:t>
      </w:r>
      <w:r w:rsidRPr="004F12C1">
        <w:rPr>
          <w:rFonts w:ascii="Arial" w:hAnsi="Arial" w:cs="Arial"/>
          <w:sz w:val="22"/>
          <w:szCs w:val="22"/>
        </w:rPr>
        <w:t xml:space="preserve"> shall include as a minimum:  </w:t>
      </w:r>
    </w:p>
    <w:p w14:paraId="7EEA4362" w14:textId="77777777" w:rsidR="00A95D12" w:rsidRPr="004F12C1" w:rsidRDefault="00A95D12" w:rsidP="00EE3FFB">
      <w:pPr>
        <w:pStyle w:val="Level3"/>
        <w:widowControl/>
        <w:tabs>
          <w:tab w:val="left" w:pos="720"/>
          <w:tab w:val="left" w:pos="1440"/>
          <w:tab w:val="left" w:pos="2160"/>
        </w:tabs>
        <w:ind w:left="0"/>
        <w:jc w:val="left"/>
        <w:rPr>
          <w:rFonts w:ascii="Arial" w:hAnsi="Arial" w:cs="Arial"/>
          <w:sz w:val="22"/>
          <w:szCs w:val="22"/>
        </w:rPr>
      </w:pPr>
    </w:p>
    <w:p w14:paraId="7C280CF2" w14:textId="77777777" w:rsidR="00A95D12" w:rsidRPr="004F12C1" w:rsidRDefault="00D008B1" w:rsidP="00A501DD">
      <w:pPr>
        <w:pStyle w:val="Level3"/>
        <w:widowControl/>
        <w:numPr>
          <w:ilvl w:val="0"/>
          <w:numId w:val="2"/>
        </w:numPr>
        <w:tabs>
          <w:tab w:val="clear" w:pos="720"/>
          <w:tab w:val="num" w:pos="1440"/>
          <w:tab w:val="left" w:pos="2160"/>
        </w:tabs>
        <w:ind w:left="2160" w:hanging="720"/>
        <w:jc w:val="left"/>
        <w:rPr>
          <w:rFonts w:ascii="Arial" w:hAnsi="Arial" w:cs="Arial"/>
          <w:sz w:val="22"/>
          <w:szCs w:val="22"/>
        </w:rPr>
      </w:pPr>
      <w:r w:rsidRPr="004F12C1">
        <w:rPr>
          <w:rFonts w:ascii="Arial" w:hAnsi="Arial" w:cs="Arial"/>
          <w:sz w:val="22"/>
          <w:szCs w:val="22"/>
        </w:rPr>
        <w:t xml:space="preserve">Evidence that </w:t>
      </w:r>
      <w:r w:rsidR="00F23931" w:rsidRPr="004F12C1">
        <w:rPr>
          <w:rFonts w:ascii="Arial" w:hAnsi="Arial" w:cs="Arial"/>
          <w:sz w:val="22"/>
          <w:szCs w:val="22"/>
        </w:rPr>
        <w:t>SRI’s certification function has</w:t>
      </w:r>
      <w:r w:rsidRPr="004F12C1">
        <w:rPr>
          <w:rFonts w:ascii="Arial" w:hAnsi="Arial" w:cs="Arial"/>
          <w:sz w:val="22"/>
          <w:szCs w:val="22"/>
        </w:rPr>
        <w:t xml:space="preserve"> person(s) with </w:t>
      </w:r>
      <w:r w:rsidR="00FA38A6" w:rsidRPr="004F12C1">
        <w:rPr>
          <w:rFonts w:ascii="Arial" w:hAnsi="Arial" w:cs="Arial"/>
          <w:sz w:val="22"/>
          <w:szCs w:val="22"/>
        </w:rPr>
        <w:t xml:space="preserve">sufficient </w:t>
      </w:r>
      <w:r w:rsidRPr="004F12C1">
        <w:rPr>
          <w:rFonts w:ascii="Arial" w:hAnsi="Arial" w:cs="Arial"/>
          <w:sz w:val="22"/>
          <w:szCs w:val="22"/>
        </w:rPr>
        <w:t xml:space="preserve">aerospace knowledge </w:t>
      </w:r>
      <w:r w:rsidR="00FA38A6" w:rsidRPr="004F12C1">
        <w:rPr>
          <w:rFonts w:ascii="Arial" w:hAnsi="Arial" w:cs="Arial"/>
          <w:sz w:val="22"/>
          <w:szCs w:val="22"/>
        </w:rPr>
        <w:t xml:space="preserve">to understand the sector specific terminology, processes, </w:t>
      </w:r>
      <w:proofErr w:type="gramStart"/>
      <w:r w:rsidR="00FA38A6" w:rsidRPr="004F12C1">
        <w:rPr>
          <w:rFonts w:ascii="Arial" w:hAnsi="Arial" w:cs="Arial"/>
          <w:sz w:val="22"/>
          <w:szCs w:val="22"/>
        </w:rPr>
        <w:t>practices</w:t>
      </w:r>
      <w:proofErr w:type="gramEnd"/>
      <w:r w:rsidR="00FA38A6" w:rsidRPr="004F12C1">
        <w:rPr>
          <w:rFonts w:ascii="Arial" w:hAnsi="Arial" w:cs="Arial"/>
          <w:sz w:val="22"/>
          <w:szCs w:val="22"/>
        </w:rPr>
        <w:t xml:space="preserve"> and products necessary to understand and interpret the output for certification. </w:t>
      </w:r>
    </w:p>
    <w:p w14:paraId="278593FB" w14:textId="77777777" w:rsidR="00EE3FFB" w:rsidRPr="004F12C1" w:rsidRDefault="00F64C1A" w:rsidP="00A501DD">
      <w:pPr>
        <w:pStyle w:val="Level3"/>
        <w:widowControl/>
        <w:numPr>
          <w:ilvl w:val="0"/>
          <w:numId w:val="13"/>
        </w:numPr>
        <w:tabs>
          <w:tab w:val="clear" w:pos="2880"/>
          <w:tab w:val="left" w:pos="1440"/>
          <w:tab w:val="left" w:pos="2160"/>
        </w:tabs>
        <w:ind w:left="2520"/>
        <w:jc w:val="left"/>
        <w:rPr>
          <w:rFonts w:ascii="Arial" w:hAnsi="Arial" w:cs="Arial"/>
          <w:sz w:val="22"/>
          <w:szCs w:val="22"/>
        </w:rPr>
      </w:pPr>
      <w:r w:rsidRPr="004F12C1">
        <w:rPr>
          <w:rFonts w:ascii="Arial" w:hAnsi="Arial" w:cs="Arial"/>
          <w:sz w:val="22"/>
          <w:szCs w:val="22"/>
        </w:rPr>
        <w:t xml:space="preserve">The </w:t>
      </w:r>
      <w:r w:rsidR="00D91553" w:rsidRPr="004F12C1">
        <w:rPr>
          <w:rFonts w:ascii="Arial" w:hAnsi="Arial" w:cs="Arial"/>
          <w:sz w:val="22"/>
          <w:szCs w:val="22"/>
        </w:rPr>
        <w:t xml:space="preserve">Certification </w:t>
      </w:r>
      <w:r w:rsidR="00C87CE5" w:rsidRPr="004F12C1">
        <w:rPr>
          <w:rFonts w:ascii="Arial" w:hAnsi="Arial" w:cs="Arial"/>
          <w:sz w:val="22"/>
          <w:szCs w:val="22"/>
        </w:rPr>
        <w:t xml:space="preserve">Director </w:t>
      </w:r>
      <w:r w:rsidR="00D91553" w:rsidRPr="004F12C1">
        <w:rPr>
          <w:rFonts w:ascii="Arial" w:hAnsi="Arial" w:cs="Arial"/>
          <w:sz w:val="22"/>
          <w:szCs w:val="22"/>
        </w:rPr>
        <w:t xml:space="preserve">or </w:t>
      </w:r>
      <w:r w:rsidR="00583461" w:rsidRPr="004F12C1">
        <w:rPr>
          <w:rFonts w:ascii="Arial" w:hAnsi="Arial" w:cs="Arial"/>
          <w:sz w:val="22"/>
          <w:szCs w:val="22"/>
        </w:rPr>
        <w:t>Designee is re</w:t>
      </w:r>
      <w:r w:rsidR="00FD19FB" w:rsidRPr="004F12C1">
        <w:rPr>
          <w:rFonts w:ascii="Arial" w:hAnsi="Arial" w:cs="Arial"/>
          <w:sz w:val="22"/>
          <w:szCs w:val="22"/>
        </w:rPr>
        <w:t xml:space="preserve">sponsible to </w:t>
      </w:r>
      <w:r w:rsidR="00583461" w:rsidRPr="004F12C1">
        <w:rPr>
          <w:rFonts w:ascii="Arial" w:hAnsi="Arial" w:cs="Arial"/>
          <w:sz w:val="22"/>
          <w:szCs w:val="22"/>
        </w:rPr>
        <w:t xml:space="preserve">review the IAQG ICOP Resolution Log </w:t>
      </w:r>
      <w:r w:rsidR="00FD19FB" w:rsidRPr="004F12C1">
        <w:rPr>
          <w:rFonts w:ascii="Arial" w:hAnsi="Arial" w:cs="Arial"/>
          <w:sz w:val="22"/>
          <w:szCs w:val="22"/>
        </w:rPr>
        <w:t xml:space="preserve">at least quarterly to assure that identified resolutions do not diminish or increase a currently established requirement.  </w:t>
      </w:r>
    </w:p>
    <w:p w14:paraId="4A8AC598" w14:textId="77777777" w:rsidR="001D42D2" w:rsidRPr="004F12C1" w:rsidRDefault="0080616F" w:rsidP="00A501DD">
      <w:pPr>
        <w:pStyle w:val="Level3"/>
        <w:widowControl/>
        <w:numPr>
          <w:ilvl w:val="0"/>
          <w:numId w:val="13"/>
        </w:numPr>
        <w:tabs>
          <w:tab w:val="clear" w:pos="2880"/>
          <w:tab w:val="left" w:pos="1440"/>
          <w:tab w:val="left" w:pos="2160"/>
        </w:tabs>
        <w:ind w:left="2520"/>
        <w:jc w:val="left"/>
        <w:rPr>
          <w:rFonts w:ascii="Arial" w:hAnsi="Arial" w:cs="Arial"/>
          <w:sz w:val="22"/>
          <w:szCs w:val="22"/>
        </w:rPr>
      </w:pPr>
      <w:r w:rsidRPr="004F12C1">
        <w:rPr>
          <w:rFonts w:ascii="Arial" w:hAnsi="Arial" w:cs="Arial"/>
          <w:sz w:val="22"/>
          <w:szCs w:val="22"/>
        </w:rPr>
        <w:t>SRI’s management team and/or</w:t>
      </w:r>
      <w:r w:rsidR="001D42D2" w:rsidRPr="004F12C1">
        <w:rPr>
          <w:rFonts w:ascii="Arial" w:hAnsi="Arial" w:cs="Arial"/>
          <w:sz w:val="22"/>
          <w:szCs w:val="22"/>
        </w:rPr>
        <w:t xml:space="preserve"> committee for safeguarding impartiality ha</w:t>
      </w:r>
      <w:r w:rsidRPr="004F12C1">
        <w:rPr>
          <w:rFonts w:ascii="Arial" w:hAnsi="Arial" w:cs="Arial"/>
          <w:sz w:val="22"/>
          <w:szCs w:val="22"/>
        </w:rPr>
        <w:t>s</w:t>
      </w:r>
      <w:r w:rsidR="001D42D2" w:rsidRPr="004F12C1">
        <w:rPr>
          <w:rFonts w:ascii="Arial" w:hAnsi="Arial" w:cs="Arial"/>
          <w:sz w:val="22"/>
          <w:szCs w:val="22"/>
        </w:rPr>
        <w:t xml:space="preserve"> a</w:t>
      </w:r>
      <w:r w:rsidRPr="004F12C1">
        <w:rPr>
          <w:rFonts w:ascii="Arial" w:hAnsi="Arial" w:cs="Arial"/>
          <w:sz w:val="22"/>
          <w:szCs w:val="22"/>
        </w:rPr>
        <w:t xml:space="preserve">n individual </w:t>
      </w:r>
      <w:r w:rsidR="001D42D2" w:rsidRPr="004F12C1">
        <w:rPr>
          <w:rFonts w:ascii="Arial" w:hAnsi="Arial" w:cs="Arial"/>
          <w:sz w:val="22"/>
          <w:szCs w:val="22"/>
        </w:rPr>
        <w:t xml:space="preserve">with continuing aviation, space, or defense industry involvement through relevant </w:t>
      </w:r>
      <w:r w:rsidRPr="004F12C1">
        <w:rPr>
          <w:rFonts w:ascii="Arial" w:hAnsi="Arial" w:cs="Arial"/>
          <w:sz w:val="22"/>
          <w:szCs w:val="22"/>
        </w:rPr>
        <w:t xml:space="preserve">work experience in the industry. </w:t>
      </w:r>
    </w:p>
    <w:p w14:paraId="48CB4803" w14:textId="77777777" w:rsidR="00063E14" w:rsidRPr="004F12C1" w:rsidRDefault="00063E14" w:rsidP="00EE3FFB">
      <w:pPr>
        <w:pStyle w:val="Level3"/>
        <w:widowControl/>
        <w:tabs>
          <w:tab w:val="left" w:pos="2160"/>
        </w:tabs>
        <w:ind w:left="2520"/>
        <w:jc w:val="left"/>
        <w:rPr>
          <w:rFonts w:ascii="Arial" w:hAnsi="Arial" w:cs="Arial"/>
          <w:sz w:val="22"/>
          <w:szCs w:val="22"/>
        </w:rPr>
      </w:pPr>
    </w:p>
    <w:p w14:paraId="3996753B" w14:textId="77777777" w:rsidR="00D008B1" w:rsidRPr="004F12C1" w:rsidRDefault="00D008B1" w:rsidP="00A501DD">
      <w:pPr>
        <w:pStyle w:val="Level3"/>
        <w:widowControl/>
        <w:numPr>
          <w:ilvl w:val="0"/>
          <w:numId w:val="2"/>
        </w:numPr>
        <w:tabs>
          <w:tab w:val="clear" w:pos="720"/>
          <w:tab w:val="num" w:pos="1440"/>
          <w:tab w:val="left" w:pos="2160"/>
        </w:tabs>
        <w:ind w:left="2160" w:hanging="720"/>
        <w:jc w:val="left"/>
        <w:rPr>
          <w:rFonts w:ascii="Arial" w:hAnsi="Arial" w:cs="Arial"/>
          <w:sz w:val="22"/>
          <w:szCs w:val="22"/>
        </w:rPr>
      </w:pPr>
      <w:r w:rsidRPr="004F12C1">
        <w:rPr>
          <w:rFonts w:ascii="Arial" w:hAnsi="Arial" w:cs="Arial"/>
          <w:sz w:val="22"/>
          <w:szCs w:val="22"/>
        </w:rPr>
        <w:t xml:space="preserve">Documented auditor training program reviewed and approved by the AB during the AQMS sector qualification process that conforms to </w:t>
      </w:r>
      <w:r w:rsidR="00122EBC" w:rsidRPr="004F12C1">
        <w:rPr>
          <w:rFonts w:ascii="Arial" w:hAnsi="Arial" w:cs="Arial"/>
          <w:sz w:val="22"/>
          <w:szCs w:val="22"/>
        </w:rPr>
        <w:t>AS9104</w:t>
      </w:r>
      <w:r w:rsidR="00CF4641" w:rsidRPr="004F12C1">
        <w:rPr>
          <w:rFonts w:ascii="Arial" w:hAnsi="Arial" w:cs="Arial"/>
          <w:sz w:val="22"/>
          <w:szCs w:val="22"/>
        </w:rPr>
        <w:t>/1</w:t>
      </w:r>
      <w:r w:rsidR="00122EBC" w:rsidRPr="004F12C1">
        <w:rPr>
          <w:rFonts w:ascii="Arial" w:hAnsi="Arial" w:cs="Arial"/>
          <w:sz w:val="22"/>
          <w:szCs w:val="22"/>
        </w:rPr>
        <w:t xml:space="preserve"> and records thereof. </w:t>
      </w:r>
      <w:r w:rsidRPr="004F12C1">
        <w:rPr>
          <w:rFonts w:ascii="Arial" w:hAnsi="Arial" w:cs="Arial"/>
          <w:sz w:val="22"/>
          <w:szCs w:val="22"/>
        </w:rPr>
        <w:t>Content of the training program as defined by the American Aerospace Quality Group (AAQG) is:</w:t>
      </w:r>
    </w:p>
    <w:p w14:paraId="5C1C1F9D" w14:textId="77777777" w:rsidR="00A95D12" w:rsidRPr="004F12C1" w:rsidRDefault="00D008B1"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 xml:space="preserve">Applicable AS standard(s) for AQMSs  </w:t>
      </w:r>
    </w:p>
    <w:p w14:paraId="3DF5B94E" w14:textId="77777777" w:rsidR="00A95D12" w:rsidRPr="004F12C1" w:rsidRDefault="00D008B1"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The Aerospace Assessment Report and Question</w:t>
      </w:r>
      <w:r w:rsidR="00FC478E" w:rsidRPr="004F12C1">
        <w:rPr>
          <w:rFonts w:ascii="Arial" w:hAnsi="Arial" w:cs="Arial"/>
          <w:sz w:val="22"/>
          <w:szCs w:val="22"/>
        </w:rPr>
        <w:t>n</w:t>
      </w:r>
      <w:r w:rsidRPr="004F12C1">
        <w:rPr>
          <w:rFonts w:ascii="Arial" w:hAnsi="Arial" w:cs="Arial"/>
          <w:sz w:val="22"/>
          <w:szCs w:val="22"/>
        </w:rPr>
        <w:t>aires</w:t>
      </w:r>
    </w:p>
    <w:p w14:paraId="16D2B510" w14:textId="77777777" w:rsidR="00A95D12" w:rsidRPr="004F12C1" w:rsidRDefault="00D008B1"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 xml:space="preserve">The scheme as used in the specific sector for </w:t>
      </w:r>
      <w:r w:rsidR="00A95D12" w:rsidRPr="004F12C1">
        <w:rPr>
          <w:rFonts w:ascii="Arial" w:hAnsi="Arial" w:cs="Arial"/>
          <w:sz w:val="22"/>
          <w:szCs w:val="22"/>
        </w:rPr>
        <w:t>C</w:t>
      </w:r>
      <w:r w:rsidRPr="004F12C1">
        <w:rPr>
          <w:rFonts w:ascii="Arial" w:hAnsi="Arial" w:cs="Arial"/>
          <w:sz w:val="22"/>
          <w:szCs w:val="22"/>
        </w:rPr>
        <w:t>ertification/Registration of AQMS</w:t>
      </w:r>
    </w:p>
    <w:p w14:paraId="2C78E47B" w14:textId="77777777" w:rsidR="00A95D12" w:rsidRPr="004F12C1" w:rsidRDefault="00F64C1A"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U</w:t>
      </w:r>
      <w:r w:rsidR="00ED214B" w:rsidRPr="004F12C1">
        <w:rPr>
          <w:rFonts w:ascii="Arial" w:hAnsi="Arial" w:cs="Arial"/>
          <w:sz w:val="22"/>
          <w:szCs w:val="22"/>
        </w:rPr>
        <w:t>se of non</w:t>
      </w:r>
      <w:r w:rsidR="00D008B1" w:rsidRPr="004F12C1">
        <w:rPr>
          <w:rFonts w:ascii="Arial" w:hAnsi="Arial" w:cs="Arial"/>
          <w:sz w:val="22"/>
          <w:szCs w:val="22"/>
        </w:rPr>
        <w:t>conformity reports</w:t>
      </w:r>
      <w:r w:rsidRPr="004F12C1">
        <w:rPr>
          <w:rFonts w:ascii="Arial" w:hAnsi="Arial" w:cs="Arial"/>
          <w:sz w:val="22"/>
          <w:szCs w:val="22"/>
        </w:rPr>
        <w:t xml:space="preserve"> (NCRs)</w:t>
      </w:r>
    </w:p>
    <w:p w14:paraId="34E208F8" w14:textId="77777777" w:rsidR="00A95D12" w:rsidRPr="004F12C1" w:rsidRDefault="00D008B1"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Additional sector</w:t>
      </w:r>
      <w:r w:rsidR="00FC478E" w:rsidRPr="004F12C1">
        <w:rPr>
          <w:rFonts w:ascii="Arial" w:hAnsi="Arial" w:cs="Arial"/>
          <w:sz w:val="22"/>
          <w:szCs w:val="22"/>
        </w:rPr>
        <w:t>i</w:t>
      </w:r>
      <w:r w:rsidRPr="004F12C1">
        <w:rPr>
          <w:rFonts w:ascii="Arial" w:hAnsi="Arial" w:cs="Arial"/>
          <w:sz w:val="22"/>
          <w:szCs w:val="22"/>
        </w:rPr>
        <w:t>al requirements</w:t>
      </w:r>
    </w:p>
    <w:p w14:paraId="5E7ED41B" w14:textId="77777777" w:rsidR="00A95D12" w:rsidRPr="004F12C1" w:rsidRDefault="00D008B1"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Civil Aviation Authority Requirements (such as FAA Title 14, CFR Part 21 or equivalent per the national CAA) and applicable advisory material</w:t>
      </w:r>
    </w:p>
    <w:p w14:paraId="429BEA9F" w14:textId="77777777" w:rsidR="00D008B1" w:rsidRPr="004F12C1" w:rsidRDefault="00D008B1" w:rsidP="00A501DD">
      <w:pPr>
        <w:pStyle w:val="a"/>
        <w:widowControl/>
        <w:numPr>
          <w:ilvl w:val="1"/>
          <w:numId w:val="2"/>
        </w:numPr>
        <w:tabs>
          <w:tab w:val="clear" w:pos="1440"/>
          <w:tab w:val="left" w:pos="720"/>
          <w:tab w:val="num" w:pos="2160"/>
        </w:tabs>
        <w:ind w:left="2520"/>
        <w:jc w:val="left"/>
        <w:rPr>
          <w:rFonts w:ascii="Arial" w:hAnsi="Arial" w:cs="Arial"/>
          <w:sz w:val="22"/>
          <w:szCs w:val="22"/>
        </w:rPr>
      </w:pPr>
      <w:r w:rsidRPr="004F12C1">
        <w:rPr>
          <w:rFonts w:ascii="Arial" w:hAnsi="Arial" w:cs="Arial"/>
          <w:sz w:val="22"/>
          <w:szCs w:val="22"/>
        </w:rPr>
        <w:t>Applicable Space and Defense organization requirements.</w:t>
      </w:r>
    </w:p>
    <w:p w14:paraId="7284B54B" w14:textId="77777777" w:rsidR="00D008B1" w:rsidRPr="004F12C1" w:rsidRDefault="00D008B1" w:rsidP="00EE3FFB">
      <w:pPr>
        <w:widowControl/>
        <w:numPr>
          <w:ilvl w:val="12"/>
          <w:numId w:val="0"/>
        </w:numPr>
        <w:rPr>
          <w:rFonts w:ascii="Arial" w:hAnsi="Arial" w:cs="Arial"/>
          <w:sz w:val="22"/>
          <w:szCs w:val="22"/>
        </w:rPr>
      </w:pPr>
    </w:p>
    <w:p w14:paraId="682BEEC9" w14:textId="77777777" w:rsidR="00A95D12"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SRI utilizes qualified auditors</w:t>
      </w:r>
      <w:r w:rsidR="001C21D5" w:rsidRPr="004F12C1">
        <w:rPr>
          <w:rFonts w:ascii="Arial" w:hAnsi="Arial" w:cs="Arial"/>
          <w:sz w:val="22"/>
          <w:szCs w:val="22"/>
        </w:rPr>
        <w:t xml:space="preserve"> (both competent and authenticated) </w:t>
      </w:r>
      <w:r w:rsidRPr="004F12C1">
        <w:rPr>
          <w:rFonts w:ascii="Arial" w:hAnsi="Arial" w:cs="Arial"/>
          <w:sz w:val="22"/>
          <w:szCs w:val="22"/>
        </w:rPr>
        <w:t xml:space="preserve">as defined in Section 7 of </w:t>
      </w:r>
      <w:r w:rsidR="00601503" w:rsidRPr="004F12C1">
        <w:rPr>
          <w:rFonts w:ascii="Arial" w:hAnsi="Arial" w:cs="Arial"/>
          <w:sz w:val="22"/>
          <w:szCs w:val="22"/>
        </w:rPr>
        <w:t>A</w:t>
      </w:r>
      <w:r w:rsidR="00CF4641"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current edition.  Each auditor is recognized by the RMC as meeting these requirements.  The audit team must meet the requirements of Section 8 of </w:t>
      </w:r>
      <w:r w:rsidR="00601503" w:rsidRPr="004F12C1">
        <w:rPr>
          <w:rFonts w:ascii="Arial" w:hAnsi="Arial" w:cs="Arial"/>
          <w:sz w:val="22"/>
          <w:szCs w:val="22"/>
        </w:rPr>
        <w:t>A</w:t>
      </w:r>
      <w:r w:rsidR="00CF4641"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current edition. </w:t>
      </w:r>
      <w:r w:rsidR="00F23931" w:rsidRPr="004F12C1">
        <w:rPr>
          <w:rFonts w:ascii="Arial" w:hAnsi="Arial" w:cs="Arial"/>
          <w:sz w:val="22"/>
          <w:szCs w:val="22"/>
        </w:rPr>
        <w:t>All l</w:t>
      </w:r>
      <w:r w:rsidR="0055468D" w:rsidRPr="004F12C1">
        <w:rPr>
          <w:rFonts w:ascii="Arial" w:hAnsi="Arial" w:cs="Arial"/>
          <w:sz w:val="22"/>
          <w:szCs w:val="22"/>
        </w:rPr>
        <w:t>ead auditors for AS9100/AS9120 must be AEA or Aerospace Industry Experienced Auditors (AIEA).  Teams may include an aerospace auditor (AA) meeting section 7.1 of AS9104</w:t>
      </w:r>
      <w:r w:rsidR="00535F2C" w:rsidRPr="004F12C1">
        <w:rPr>
          <w:rFonts w:ascii="Arial" w:hAnsi="Arial" w:cs="Arial"/>
          <w:sz w:val="22"/>
          <w:szCs w:val="22"/>
        </w:rPr>
        <w:t>/1</w:t>
      </w:r>
      <w:r w:rsidR="004D0D68" w:rsidRPr="004F12C1">
        <w:rPr>
          <w:rFonts w:ascii="Arial" w:hAnsi="Arial" w:cs="Arial"/>
          <w:sz w:val="22"/>
          <w:szCs w:val="22"/>
        </w:rPr>
        <w:t>,</w:t>
      </w:r>
      <w:r w:rsidR="0055468D" w:rsidRPr="004F12C1">
        <w:rPr>
          <w:rFonts w:ascii="Arial" w:hAnsi="Arial" w:cs="Arial"/>
          <w:sz w:val="22"/>
          <w:szCs w:val="22"/>
        </w:rPr>
        <w:t xml:space="preserve"> current edition. </w:t>
      </w:r>
    </w:p>
    <w:p w14:paraId="78748EA0" w14:textId="77777777" w:rsidR="00A95D12" w:rsidRPr="004F12C1" w:rsidRDefault="00A95D12" w:rsidP="00EE3FFB">
      <w:pPr>
        <w:pStyle w:val="Level3"/>
        <w:widowControl/>
        <w:tabs>
          <w:tab w:val="left" w:pos="1440"/>
        </w:tabs>
        <w:ind w:left="0"/>
        <w:jc w:val="left"/>
        <w:rPr>
          <w:rFonts w:ascii="Arial" w:hAnsi="Arial" w:cs="Arial"/>
          <w:sz w:val="22"/>
          <w:szCs w:val="22"/>
        </w:rPr>
      </w:pPr>
    </w:p>
    <w:p w14:paraId="2A9088C3" w14:textId="77777777" w:rsidR="00535F2C"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 xml:space="preserve">SRI has specific procedures, </w:t>
      </w:r>
      <w:proofErr w:type="gramStart"/>
      <w:r w:rsidRPr="004F12C1">
        <w:rPr>
          <w:rFonts w:ascii="Arial" w:hAnsi="Arial" w:cs="Arial"/>
          <w:sz w:val="22"/>
          <w:szCs w:val="22"/>
        </w:rPr>
        <w:t>tools</w:t>
      </w:r>
      <w:proofErr w:type="gramEnd"/>
      <w:r w:rsidRPr="004F12C1">
        <w:rPr>
          <w:rFonts w:ascii="Arial" w:hAnsi="Arial" w:cs="Arial"/>
          <w:sz w:val="22"/>
          <w:szCs w:val="22"/>
        </w:rPr>
        <w:t xml:space="preserve"> and techniques in its system for granting, maintaining, extending, reducing</w:t>
      </w:r>
      <w:r w:rsidR="00B9022B" w:rsidRPr="004F12C1">
        <w:rPr>
          <w:rFonts w:ascii="Arial" w:hAnsi="Arial" w:cs="Arial"/>
          <w:sz w:val="22"/>
          <w:szCs w:val="22"/>
        </w:rPr>
        <w:t>,</w:t>
      </w:r>
      <w:r w:rsidRPr="004F12C1">
        <w:rPr>
          <w:rFonts w:ascii="Arial" w:hAnsi="Arial" w:cs="Arial"/>
          <w:sz w:val="22"/>
          <w:szCs w:val="22"/>
        </w:rPr>
        <w:t xml:space="preserve"> suspending and withdrawing AQMS certification/registration.  This includes audits at aerospace organizations per AN</w:t>
      </w:r>
      <w:r w:rsidR="0013235F" w:rsidRPr="004F12C1">
        <w:rPr>
          <w:rFonts w:ascii="Arial" w:hAnsi="Arial" w:cs="Arial"/>
          <w:sz w:val="22"/>
          <w:szCs w:val="22"/>
        </w:rPr>
        <w:t>AB and AAQG requirements (</w:t>
      </w:r>
      <w:r w:rsidRPr="004F12C1">
        <w:rPr>
          <w:rFonts w:ascii="Arial" w:hAnsi="Arial" w:cs="Arial"/>
          <w:sz w:val="22"/>
          <w:szCs w:val="22"/>
        </w:rPr>
        <w:t xml:space="preserve">standards, </w:t>
      </w:r>
      <w:r w:rsidR="00535F2C" w:rsidRPr="004F12C1">
        <w:rPr>
          <w:rFonts w:ascii="Arial" w:hAnsi="Arial" w:cs="Arial"/>
          <w:sz w:val="22"/>
          <w:szCs w:val="22"/>
        </w:rPr>
        <w:t>questionnaires</w:t>
      </w:r>
      <w:r w:rsidRPr="004F12C1">
        <w:rPr>
          <w:rFonts w:ascii="Arial" w:hAnsi="Arial" w:cs="Arial"/>
          <w:sz w:val="22"/>
          <w:szCs w:val="22"/>
        </w:rPr>
        <w:t xml:space="preserve">, briefing notes, </w:t>
      </w:r>
      <w:r w:rsidR="0013235F" w:rsidRPr="004F12C1">
        <w:rPr>
          <w:rFonts w:ascii="Arial" w:hAnsi="Arial" w:cs="Arial"/>
          <w:sz w:val="22"/>
          <w:szCs w:val="22"/>
        </w:rPr>
        <w:t>reference material, etc.</w:t>
      </w:r>
      <w:r w:rsidRPr="004F12C1">
        <w:rPr>
          <w:rFonts w:ascii="Arial" w:hAnsi="Arial" w:cs="Arial"/>
          <w:sz w:val="22"/>
          <w:szCs w:val="22"/>
        </w:rPr>
        <w:t xml:space="preserve">) and per Section 8 and </w:t>
      </w:r>
      <w:r w:rsidR="0013235F" w:rsidRPr="004F12C1">
        <w:rPr>
          <w:rFonts w:ascii="Arial" w:hAnsi="Arial" w:cs="Arial"/>
          <w:sz w:val="22"/>
          <w:szCs w:val="22"/>
        </w:rPr>
        <w:t>in accordance with AS9101.</w:t>
      </w:r>
    </w:p>
    <w:p w14:paraId="05DB6567" w14:textId="003A9CEF" w:rsidR="00535F2C" w:rsidRPr="004F12C1" w:rsidRDefault="007F2801" w:rsidP="00A501DD">
      <w:pPr>
        <w:pStyle w:val="Level3"/>
        <w:widowControl/>
        <w:numPr>
          <w:ilvl w:val="0"/>
          <w:numId w:val="14"/>
        </w:numPr>
        <w:tabs>
          <w:tab w:val="clear" w:pos="2880"/>
          <w:tab w:val="left" w:pos="1440"/>
          <w:tab w:val="num" w:pos="2520"/>
        </w:tabs>
        <w:ind w:left="2520"/>
        <w:jc w:val="left"/>
        <w:rPr>
          <w:rFonts w:ascii="Arial" w:hAnsi="Arial" w:cs="Arial"/>
          <w:sz w:val="22"/>
          <w:szCs w:val="22"/>
        </w:rPr>
      </w:pPr>
      <w:r w:rsidRPr="004F12C1">
        <w:rPr>
          <w:rFonts w:ascii="Arial" w:hAnsi="Arial" w:cs="Arial"/>
          <w:sz w:val="22"/>
          <w:szCs w:val="22"/>
        </w:rPr>
        <w:t>Transfer requir</w:t>
      </w:r>
      <w:r w:rsidR="009940A7" w:rsidRPr="004F12C1">
        <w:rPr>
          <w:rFonts w:ascii="Arial" w:hAnsi="Arial" w:cs="Arial"/>
          <w:sz w:val="22"/>
          <w:szCs w:val="22"/>
        </w:rPr>
        <w:t>ements/audits, including any on</w:t>
      </w:r>
      <w:r w:rsidR="00931984" w:rsidRPr="004F12C1">
        <w:rPr>
          <w:rFonts w:ascii="Arial" w:hAnsi="Arial" w:cs="Arial"/>
          <w:sz w:val="22"/>
          <w:szCs w:val="22"/>
        </w:rPr>
        <w:t>-</w:t>
      </w:r>
      <w:r w:rsidRPr="004F12C1">
        <w:rPr>
          <w:rFonts w:ascii="Arial" w:hAnsi="Arial" w:cs="Arial"/>
          <w:sz w:val="22"/>
          <w:szCs w:val="22"/>
        </w:rPr>
        <w:t xml:space="preserve">site special audit </w:t>
      </w:r>
      <w:r w:rsidR="00535F2C" w:rsidRPr="004F12C1">
        <w:rPr>
          <w:rFonts w:ascii="Arial" w:hAnsi="Arial" w:cs="Arial"/>
          <w:sz w:val="22"/>
          <w:szCs w:val="22"/>
        </w:rPr>
        <w:t>are conducted accordi</w:t>
      </w:r>
      <w:r w:rsidRPr="004F12C1">
        <w:rPr>
          <w:rFonts w:ascii="Arial" w:hAnsi="Arial" w:cs="Arial"/>
          <w:sz w:val="22"/>
          <w:szCs w:val="22"/>
        </w:rPr>
        <w:t xml:space="preserve">ng to IAF MD 2, current edition, are met prior to issuance of the certificate. </w:t>
      </w:r>
    </w:p>
    <w:p w14:paraId="4CCDDB9C" w14:textId="77777777" w:rsidR="002210CC" w:rsidRPr="004F12C1" w:rsidRDefault="002210CC" w:rsidP="00A501DD">
      <w:pPr>
        <w:widowControl/>
        <w:numPr>
          <w:ilvl w:val="0"/>
          <w:numId w:val="14"/>
        </w:numPr>
        <w:tabs>
          <w:tab w:val="clear" w:pos="2880"/>
          <w:tab w:val="num" w:pos="2520"/>
        </w:tabs>
        <w:autoSpaceDE/>
        <w:autoSpaceDN/>
        <w:adjustRightInd/>
        <w:ind w:left="2520"/>
        <w:jc w:val="both"/>
        <w:rPr>
          <w:rFonts w:ascii="Arial" w:hAnsi="Arial" w:cs="Arial"/>
          <w:sz w:val="22"/>
          <w:szCs w:val="22"/>
        </w:rPr>
      </w:pPr>
      <w:r w:rsidRPr="004F12C1">
        <w:rPr>
          <w:rFonts w:ascii="Arial" w:hAnsi="Arial" w:cs="Arial"/>
          <w:sz w:val="22"/>
          <w:szCs w:val="22"/>
        </w:rPr>
        <w:t>Only valid certifications issued, under the 9104-series standards ICOP scheme, by a CB with a valid accreditation are eligible for transfer.</w:t>
      </w:r>
    </w:p>
    <w:p w14:paraId="106EDC8C" w14:textId="77777777" w:rsidR="002210CC" w:rsidRPr="004F12C1" w:rsidRDefault="002210CC" w:rsidP="00A501DD">
      <w:pPr>
        <w:widowControl/>
        <w:numPr>
          <w:ilvl w:val="0"/>
          <w:numId w:val="14"/>
        </w:numPr>
        <w:tabs>
          <w:tab w:val="clear" w:pos="2880"/>
          <w:tab w:val="num" w:pos="2520"/>
        </w:tabs>
        <w:autoSpaceDE/>
        <w:autoSpaceDN/>
        <w:adjustRightInd/>
        <w:ind w:left="2520"/>
        <w:jc w:val="both"/>
        <w:rPr>
          <w:rFonts w:ascii="Arial" w:hAnsi="Arial" w:cs="Arial"/>
          <w:sz w:val="22"/>
          <w:szCs w:val="22"/>
        </w:rPr>
      </w:pPr>
      <w:r w:rsidRPr="004F12C1">
        <w:rPr>
          <w:rFonts w:ascii="Arial" w:hAnsi="Arial" w:cs="Arial"/>
          <w:sz w:val="22"/>
          <w:szCs w:val="22"/>
        </w:rPr>
        <w:t>No certificate transfer between CBs shall occur, when the CB controlling the existing certificate has nonconformities documented that are awaiting corrective action closure and acceptance, unless the current CB has ceased its activities or is unable to close the corrective actions. In cases of open corrective actions, SRI shall ensure closure of corrective actions, prior to certificate issuance.</w:t>
      </w:r>
    </w:p>
    <w:p w14:paraId="080F976B" w14:textId="77777777" w:rsidR="002210CC" w:rsidRPr="004F12C1" w:rsidRDefault="002210CC" w:rsidP="00A501DD">
      <w:pPr>
        <w:widowControl/>
        <w:numPr>
          <w:ilvl w:val="0"/>
          <w:numId w:val="14"/>
        </w:numPr>
        <w:tabs>
          <w:tab w:val="clear" w:pos="2880"/>
          <w:tab w:val="num" w:pos="2520"/>
        </w:tabs>
        <w:autoSpaceDE/>
        <w:autoSpaceDN/>
        <w:adjustRightInd/>
        <w:ind w:left="2520"/>
        <w:jc w:val="both"/>
        <w:rPr>
          <w:rFonts w:ascii="Arial" w:hAnsi="Arial" w:cs="Arial"/>
          <w:sz w:val="22"/>
          <w:szCs w:val="22"/>
        </w:rPr>
      </w:pPr>
      <w:r w:rsidRPr="004F12C1">
        <w:rPr>
          <w:rFonts w:ascii="Arial" w:hAnsi="Arial" w:cs="Arial"/>
          <w:sz w:val="22"/>
          <w:szCs w:val="22"/>
        </w:rPr>
        <w:t>Transfer of existing certificates expiring within the next 12 months shall require a Stage 1 and Stage 2 audit.</w:t>
      </w:r>
    </w:p>
    <w:p w14:paraId="59308BF5" w14:textId="03F44902" w:rsidR="002210CC" w:rsidRPr="004F12C1" w:rsidRDefault="002210CC" w:rsidP="00A501DD">
      <w:pPr>
        <w:widowControl/>
        <w:numPr>
          <w:ilvl w:val="0"/>
          <w:numId w:val="14"/>
        </w:numPr>
        <w:tabs>
          <w:tab w:val="clear" w:pos="2880"/>
          <w:tab w:val="num" w:pos="2520"/>
        </w:tabs>
        <w:autoSpaceDE/>
        <w:autoSpaceDN/>
        <w:adjustRightInd/>
        <w:ind w:left="2520"/>
        <w:jc w:val="both"/>
        <w:rPr>
          <w:rFonts w:ascii="Arial" w:hAnsi="Arial" w:cs="Arial"/>
          <w:sz w:val="22"/>
          <w:szCs w:val="22"/>
        </w:rPr>
      </w:pPr>
      <w:r w:rsidRPr="004F12C1">
        <w:rPr>
          <w:rFonts w:ascii="Arial" w:hAnsi="Arial" w:cs="Arial"/>
          <w:sz w:val="22"/>
          <w:szCs w:val="22"/>
        </w:rPr>
        <w:t>SRI shall ensure that, prior to certificate issuance, a special audit (on</w:t>
      </w:r>
      <w:r w:rsidR="00931984" w:rsidRPr="004F12C1">
        <w:rPr>
          <w:rFonts w:ascii="Arial" w:hAnsi="Arial" w:cs="Arial"/>
          <w:sz w:val="22"/>
          <w:szCs w:val="22"/>
        </w:rPr>
        <w:t>-</w:t>
      </w:r>
      <w:r w:rsidRPr="004F12C1">
        <w:rPr>
          <w:rFonts w:ascii="Arial" w:hAnsi="Arial" w:cs="Arial"/>
          <w:sz w:val="22"/>
          <w:szCs w:val="22"/>
        </w:rPr>
        <w:t>site) is carried out by an AEA to confirm the validity of the certification being transferred.</w:t>
      </w:r>
    </w:p>
    <w:p w14:paraId="367616AA" w14:textId="77777777" w:rsidR="002210CC" w:rsidRPr="004F12C1" w:rsidRDefault="002210CC" w:rsidP="00A501DD">
      <w:pPr>
        <w:widowControl/>
        <w:numPr>
          <w:ilvl w:val="0"/>
          <w:numId w:val="14"/>
        </w:numPr>
        <w:tabs>
          <w:tab w:val="clear" w:pos="2880"/>
          <w:tab w:val="num" w:pos="2520"/>
        </w:tabs>
        <w:autoSpaceDE/>
        <w:autoSpaceDN/>
        <w:adjustRightInd/>
        <w:ind w:left="2520"/>
        <w:jc w:val="both"/>
        <w:rPr>
          <w:rFonts w:ascii="Arial" w:hAnsi="Arial" w:cs="Arial"/>
          <w:sz w:val="22"/>
          <w:szCs w:val="22"/>
        </w:rPr>
      </w:pPr>
      <w:r w:rsidRPr="004F12C1">
        <w:rPr>
          <w:rFonts w:ascii="Arial" w:hAnsi="Arial" w:cs="Arial"/>
          <w:sz w:val="22"/>
          <w:szCs w:val="22"/>
        </w:rPr>
        <w:t xml:space="preserve">A new certificate shall not be issued, </w:t>
      </w:r>
      <w:r w:rsidRPr="004F12C1">
        <w:rPr>
          <w:rFonts w:ascii="Arial" w:hAnsi="Arial" w:cs="Arial"/>
          <w:snapToGrid w:val="0"/>
          <w:sz w:val="22"/>
          <w:szCs w:val="22"/>
        </w:rPr>
        <w:t>unless all minor and major nonconformities have been contained and satisfactorily corrected; the root cause analysis completed; and corrective action has been implemented, reviewed, accepted, and verified by the accepting CB.</w:t>
      </w:r>
      <w:r w:rsidRPr="004F12C1">
        <w:rPr>
          <w:rFonts w:ascii="Arial" w:hAnsi="Arial" w:cs="Arial"/>
          <w:sz w:val="22"/>
          <w:szCs w:val="22"/>
        </w:rPr>
        <w:t xml:space="preserve"> If the closure of nonconformities takes more than 90 days, transfer of the existing certificate is not allowed.</w:t>
      </w:r>
    </w:p>
    <w:p w14:paraId="6B50375F" w14:textId="470D1E3F" w:rsidR="002210CC" w:rsidRPr="004F12C1" w:rsidRDefault="002210CC" w:rsidP="00A501DD">
      <w:pPr>
        <w:widowControl/>
        <w:numPr>
          <w:ilvl w:val="0"/>
          <w:numId w:val="14"/>
        </w:numPr>
        <w:tabs>
          <w:tab w:val="clear" w:pos="2880"/>
          <w:tab w:val="left" w:pos="1440"/>
          <w:tab w:val="num" w:pos="2520"/>
        </w:tabs>
        <w:autoSpaceDE/>
        <w:autoSpaceDN/>
        <w:adjustRightInd/>
        <w:ind w:left="2520"/>
        <w:rPr>
          <w:rFonts w:ascii="Arial" w:hAnsi="Arial" w:cs="Arial"/>
          <w:sz w:val="22"/>
          <w:szCs w:val="22"/>
        </w:rPr>
      </w:pPr>
      <w:r w:rsidRPr="004F12C1">
        <w:rPr>
          <w:rFonts w:ascii="Arial" w:hAnsi="Arial" w:cs="Arial"/>
          <w:sz w:val="22"/>
          <w:szCs w:val="22"/>
        </w:rPr>
        <w:t>Review/verification of the corrective action by the a</w:t>
      </w:r>
      <w:r w:rsidR="009940A7" w:rsidRPr="004F12C1">
        <w:rPr>
          <w:rFonts w:ascii="Arial" w:hAnsi="Arial" w:cs="Arial"/>
          <w:sz w:val="22"/>
          <w:szCs w:val="22"/>
        </w:rPr>
        <w:t>ccepting CB shall take place on</w:t>
      </w:r>
      <w:r w:rsidR="00931984" w:rsidRPr="004F12C1">
        <w:rPr>
          <w:rFonts w:ascii="Arial" w:hAnsi="Arial" w:cs="Arial"/>
          <w:sz w:val="22"/>
          <w:szCs w:val="22"/>
        </w:rPr>
        <w:t>-</w:t>
      </w:r>
      <w:r w:rsidRPr="004F12C1">
        <w:rPr>
          <w:rFonts w:ascii="Arial" w:hAnsi="Arial" w:cs="Arial"/>
          <w:sz w:val="22"/>
          <w:szCs w:val="22"/>
        </w:rPr>
        <w:t>site (except for corrective actions related to AQMS documentation).</w:t>
      </w:r>
    </w:p>
    <w:p w14:paraId="7F691984" w14:textId="6FC8F257" w:rsidR="00531879" w:rsidRPr="004F12C1" w:rsidRDefault="00531879" w:rsidP="00A501DD">
      <w:pPr>
        <w:widowControl/>
        <w:numPr>
          <w:ilvl w:val="0"/>
          <w:numId w:val="14"/>
        </w:numPr>
        <w:tabs>
          <w:tab w:val="clear" w:pos="2880"/>
          <w:tab w:val="left" w:pos="1440"/>
          <w:tab w:val="num" w:pos="2520"/>
        </w:tabs>
        <w:autoSpaceDE/>
        <w:autoSpaceDN/>
        <w:adjustRightInd/>
        <w:ind w:left="2520"/>
        <w:rPr>
          <w:rFonts w:ascii="Arial" w:hAnsi="Arial" w:cs="Arial"/>
          <w:sz w:val="22"/>
          <w:szCs w:val="22"/>
        </w:rPr>
      </w:pPr>
      <w:r w:rsidRPr="004F12C1">
        <w:rPr>
          <w:rFonts w:ascii="Arial" w:hAnsi="Arial" w:cs="Arial"/>
          <w:sz w:val="22"/>
          <w:szCs w:val="22"/>
        </w:rPr>
        <w:t>No transfer shall take place during a transition audit (</w:t>
      </w:r>
      <w:r w:rsidR="00931984" w:rsidRPr="004F12C1">
        <w:rPr>
          <w:rFonts w:ascii="Arial" w:hAnsi="Arial" w:cs="Arial"/>
          <w:sz w:val="22"/>
          <w:szCs w:val="22"/>
        </w:rPr>
        <w:t>e.g.,</w:t>
      </w:r>
      <w:r w:rsidRPr="004F12C1">
        <w:rPr>
          <w:rFonts w:ascii="Arial" w:hAnsi="Arial" w:cs="Arial"/>
          <w:sz w:val="22"/>
          <w:szCs w:val="22"/>
        </w:rPr>
        <w:t xml:space="preserve"> from AS9100C to AS9100D).</w:t>
      </w:r>
    </w:p>
    <w:p w14:paraId="7E04CD44" w14:textId="77777777" w:rsidR="00A95D12" w:rsidRPr="004F12C1" w:rsidRDefault="00A95D12" w:rsidP="00EE3FFB">
      <w:pPr>
        <w:pStyle w:val="Level3"/>
        <w:widowControl/>
        <w:tabs>
          <w:tab w:val="left" w:pos="1440"/>
        </w:tabs>
        <w:ind w:left="0"/>
        <w:jc w:val="left"/>
        <w:rPr>
          <w:rFonts w:ascii="Arial" w:hAnsi="Arial" w:cs="Arial"/>
          <w:sz w:val="22"/>
          <w:szCs w:val="22"/>
        </w:rPr>
      </w:pPr>
    </w:p>
    <w:p w14:paraId="1943B4B3" w14:textId="4F7E3B4B" w:rsidR="00A95D12"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 xml:space="preserve">A full system witness audit from a recognized AB of </w:t>
      </w:r>
      <w:r w:rsidR="00931984" w:rsidRPr="004F12C1">
        <w:rPr>
          <w:rFonts w:ascii="Arial" w:hAnsi="Arial" w:cs="Arial"/>
          <w:sz w:val="22"/>
          <w:szCs w:val="22"/>
        </w:rPr>
        <w:t>an</w:t>
      </w:r>
      <w:r w:rsidRPr="004F12C1">
        <w:rPr>
          <w:rFonts w:ascii="Arial" w:hAnsi="Arial" w:cs="Arial"/>
          <w:sz w:val="22"/>
          <w:szCs w:val="22"/>
        </w:rPr>
        <w:t xml:space="preserve"> RMC aerospace audit.</w:t>
      </w:r>
    </w:p>
    <w:p w14:paraId="5577E867" w14:textId="77777777" w:rsidR="00A95D12" w:rsidRPr="004F12C1" w:rsidRDefault="00A95D12" w:rsidP="00EE3FFB">
      <w:pPr>
        <w:pStyle w:val="Level3"/>
        <w:widowControl/>
        <w:tabs>
          <w:tab w:val="left" w:pos="1440"/>
        </w:tabs>
        <w:ind w:left="0"/>
        <w:jc w:val="left"/>
        <w:rPr>
          <w:rFonts w:ascii="Arial" w:hAnsi="Arial" w:cs="Arial"/>
          <w:sz w:val="22"/>
          <w:szCs w:val="22"/>
        </w:rPr>
      </w:pPr>
    </w:p>
    <w:p w14:paraId="741BAC27" w14:textId="77777777" w:rsidR="00A95D12"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SRI agrees to periodic surveillance and witness audits by ANAB and AAQG member OEMs. AAQG member companies shall perform oversight of CRBs used by their suppliers and report results to the RMC.</w:t>
      </w:r>
    </w:p>
    <w:p w14:paraId="64A85438" w14:textId="77777777" w:rsidR="00A95D12" w:rsidRPr="004F12C1" w:rsidRDefault="00A95D12" w:rsidP="00EE3FFB">
      <w:pPr>
        <w:pStyle w:val="Level3"/>
        <w:widowControl/>
        <w:tabs>
          <w:tab w:val="left" w:pos="1440"/>
        </w:tabs>
        <w:ind w:left="0"/>
        <w:jc w:val="left"/>
        <w:rPr>
          <w:rFonts w:ascii="Arial" w:hAnsi="Arial" w:cs="Arial"/>
          <w:sz w:val="22"/>
          <w:szCs w:val="22"/>
        </w:rPr>
      </w:pPr>
    </w:p>
    <w:p w14:paraId="28B3D285" w14:textId="77777777" w:rsidR="00A95D12"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 xml:space="preserve">No Certificates or approvals to </w:t>
      </w:r>
      <w:r w:rsidR="0055468D" w:rsidRPr="004F12C1">
        <w:rPr>
          <w:rFonts w:ascii="Arial" w:hAnsi="Arial" w:cs="Arial"/>
          <w:sz w:val="22"/>
          <w:szCs w:val="22"/>
        </w:rPr>
        <w:t>AS9100/AS9120</w:t>
      </w:r>
      <w:r w:rsidRPr="004F12C1">
        <w:rPr>
          <w:rFonts w:ascii="Arial" w:hAnsi="Arial" w:cs="Arial"/>
          <w:sz w:val="22"/>
          <w:szCs w:val="22"/>
        </w:rPr>
        <w:t xml:space="preserve"> shall be issued by SRI unless all major and minor nonconformance</w:t>
      </w:r>
      <w:r w:rsidR="0063139F" w:rsidRPr="004F12C1">
        <w:rPr>
          <w:rFonts w:ascii="Arial" w:hAnsi="Arial" w:cs="Arial"/>
          <w:sz w:val="22"/>
          <w:szCs w:val="22"/>
        </w:rPr>
        <w:t>s</w:t>
      </w:r>
      <w:r w:rsidRPr="004F12C1">
        <w:rPr>
          <w:rFonts w:ascii="Arial" w:hAnsi="Arial" w:cs="Arial"/>
          <w:sz w:val="22"/>
          <w:szCs w:val="22"/>
        </w:rPr>
        <w:t xml:space="preserve"> are closed with root cause analysis and corrective action known and effectiveness of implementation verified.</w:t>
      </w:r>
      <w:r w:rsidR="00535F2C" w:rsidRPr="004F12C1">
        <w:rPr>
          <w:rFonts w:ascii="Arial" w:hAnsi="Arial" w:cs="Arial"/>
          <w:sz w:val="22"/>
          <w:szCs w:val="22"/>
        </w:rPr>
        <w:t xml:space="preserve"> This aspect also applies to issuance of a certificate at a transfer.  </w:t>
      </w:r>
    </w:p>
    <w:p w14:paraId="159FFA8E" w14:textId="77777777" w:rsidR="00A95D12" w:rsidRPr="004F12C1" w:rsidRDefault="00A95D12" w:rsidP="00EE3FFB">
      <w:pPr>
        <w:pStyle w:val="Level3"/>
        <w:widowControl/>
        <w:tabs>
          <w:tab w:val="left" w:pos="1440"/>
        </w:tabs>
        <w:ind w:left="0"/>
        <w:jc w:val="left"/>
        <w:rPr>
          <w:rFonts w:ascii="Arial" w:hAnsi="Arial" w:cs="Arial"/>
          <w:sz w:val="22"/>
          <w:szCs w:val="22"/>
        </w:rPr>
      </w:pPr>
    </w:p>
    <w:p w14:paraId="355BE2F1" w14:textId="77777777" w:rsidR="00A95D12"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SRI leave</w:t>
      </w:r>
      <w:r w:rsidR="00122EBC" w:rsidRPr="004F12C1">
        <w:rPr>
          <w:rFonts w:ascii="Arial" w:hAnsi="Arial" w:cs="Arial"/>
          <w:sz w:val="22"/>
          <w:szCs w:val="22"/>
        </w:rPr>
        <w:t>s</w:t>
      </w:r>
      <w:r w:rsidRPr="004F12C1">
        <w:rPr>
          <w:rFonts w:ascii="Arial" w:hAnsi="Arial" w:cs="Arial"/>
          <w:sz w:val="22"/>
          <w:szCs w:val="22"/>
        </w:rPr>
        <w:t xml:space="preserve"> copies of all information pertaining to the audit results</w:t>
      </w:r>
      <w:r w:rsidR="00F23931" w:rsidRPr="004F12C1">
        <w:rPr>
          <w:rFonts w:ascii="Arial" w:hAnsi="Arial" w:cs="Arial"/>
          <w:sz w:val="22"/>
          <w:szCs w:val="22"/>
        </w:rPr>
        <w:t xml:space="preserve"> (including P</w:t>
      </w:r>
      <w:r w:rsidR="00DE05D4" w:rsidRPr="004F12C1">
        <w:rPr>
          <w:rFonts w:ascii="Arial" w:hAnsi="Arial" w:cs="Arial"/>
          <w:sz w:val="22"/>
          <w:szCs w:val="22"/>
        </w:rPr>
        <w:t>EARs connected to NCRs</w:t>
      </w:r>
      <w:r w:rsidRPr="004F12C1">
        <w:rPr>
          <w:rFonts w:ascii="Arial" w:hAnsi="Arial" w:cs="Arial"/>
          <w:sz w:val="22"/>
          <w:szCs w:val="22"/>
        </w:rPr>
        <w:t xml:space="preserve">, </w:t>
      </w:r>
      <w:r w:rsidR="00F64C1A" w:rsidRPr="004F12C1">
        <w:rPr>
          <w:rFonts w:ascii="Arial" w:hAnsi="Arial" w:cs="Arial"/>
          <w:sz w:val="22"/>
          <w:szCs w:val="22"/>
        </w:rPr>
        <w:t>NCRs</w:t>
      </w:r>
      <w:r w:rsidRPr="004F12C1">
        <w:rPr>
          <w:rFonts w:ascii="Arial" w:hAnsi="Arial" w:cs="Arial"/>
          <w:sz w:val="22"/>
          <w:szCs w:val="22"/>
        </w:rPr>
        <w:t>, supporting documents, or other correspondence) with the audited organization for the purpose of the audited organization sharing this information with their customer(s).</w:t>
      </w:r>
      <w:r w:rsidR="00B225B4" w:rsidRPr="004F12C1">
        <w:rPr>
          <w:rFonts w:ascii="Arial" w:hAnsi="Arial" w:cs="Arial"/>
          <w:sz w:val="22"/>
          <w:szCs w:val="22"/>
        </w:rPr>
        <w:t xml:space="preserve"> </w:t>
      </w:r>
    </w:p>
    <w:p w14:paraId="211E0AB9" w14:textId="77777777" w:rsidR="00A95D12" w:rsidRPr="004F12C1" w:rsidRDefault="00A95D12" w:rsidP="00EE3FFB">
      <w:pPr>
        <w:pStyle w:val="Level3"/>
        <w:widowControl/>
        <w:tabs>
          <w:tab w:val="left" w:pos="1440"/>
        </w:tabs>
        <w:ind w:left="0"/>
        <w:jc w:val="left"/>
        <w:rPr>
          <w:rFonts w:ascii="Arial" w:hAnsi="Arial" w:cs="Arial"/>
          <w:sz w:val="22"/>
          <w:szCs w:val="22"/>
        </w:rPr>
      </w:pPr>
    </w:p>
    <w:p w14:paraId="188E2683" w14:textId="77777777" w:rsidR="00D008B1" w:rsidRPr="004F12C1" w:rsidRDefault="00D008B1" w:rsidP="00A501DD">
      <w:pPr>
        <w:pStyle w:val="Level3"/>
        <w:widowControl/>
        <w:numPr>
          <w:ilvl w:val="0"/>
          <w:numId w:val="2"/>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 xml:space="preserve">SRI does not provide consulting services.  Any independent </w:t>
      </w:r>
      <w:r w:rsidR="00811304" w:rsidRPr="004F12C1">
        <w:rPr>
          <w:rFonts w:ascii="Arial" w:hAnsi="Arial" w:cs="Arial"/>
          <w:sz w:val="22"/>
          <w:szCs w:val="22"/>
        </w:rPr>
        <w:t>contractor,</w:t>
      </w:r>
      <w:r w:rsidRPr="004F12C1">
        <w:rPr>
          <w:rFonts w:ascii="Arial" w:hAnsi="Arial" w:cs="Arial"/>
          <w:sz w:val="22"/>
          <w:szCs w:val="22"/>
        </w:rPr>
        <w:t xml:space="preserve"> who has, in the past two years, provided consulting services to a client, shall </w:t>
      </w:r>
      <w:proofErr w:type="gramStart"/>
      <w:r w:rsidRPr="004F12C1">
        <w:rPr>
          <w:rFonts w:ascii="Arial" w:hAnsi="Arial" w:cs="Arial"/>
          <w:sz w:val="22"/>
          <w:szCs w:val="22"/>
        </w:rPr>
        <w:t>have no involvement</w:t>
      </w:r>
      <w:proofErr w:type="gramEnd"/>
      <w:r w:rsidRPr="004F12C1">
        <w:rPr>
          <w:rFonts w:ascii="Arial" w:hAnsi="Arial" w:cs="Arial"/>
          <w:sz w:val="22"/>
          <w:szCs w:val="22"/>
        </w:rPr>
        <w:t xml:space="preserve"> with the </w:t>
      </w:r>
      <w:r w:rsidR="0055468D" w:rsidRPr="004F12C1">
        <w:rPr>
          <w:rFonts w:ascii="Arial" w:hAnsi="Arial" w:cs="Arial"/>
          <w:sz w:val="22"/>
          <w:szCs w:val="22"/>
        </w:rPr>
        <w:t>AS9100/AS9120</w:t>
      </w:r>
      <w:r w:rsidRPr="004F12C1">
        <w:rPr>
          <w:rFonts w:ascii="Arial" w:hAnsi="Arial" w:cs="Arial"/>
          <w:sz w:val="22"/>
          <w:szCs w:val="22"/>
        </w:rPr>
        <w:t xml:space="preserve"> registration of that client.  Where there may appear to be a conflict of interest, either through consulting or the offering of training to a potential client, this shall be disclosed to the ANAB and RMC prior to performing the registration process to determine if there is a conflict of interest.</w:t>
      </w:r>
    </w:p>
    <w:p w14:paraId="2068381F" w14:textId="77777777" w:rsidR="00D008B1" w:rsidRPr="004F12C1" w:rsidRDefault="00D008B1" w:rsidP="00EE3FFB">
      <w:pPr>
        <w:widowControl/>
        <w:numPr>
          <w:ilvl w:val="12"/>
          <w:numId w:val="0"/>
        </w:numPr>
        <w:rPr>
          <w:rFonts w:ascii="Arial" w:hAnsi="Arial" w:cs="Arial"/>
          <w:sz w:val="22"/>
          <w:szCs w:val="22"/>
        </w:rPr>
      </w:pPr>
    </w:p>
    <w:p w14:paraId="593DD081" w14:textId="77777777" w:rsidR="00D008B1" w:rsidRPr="004F12C1" w:rsidRDefault="00D008B1" w:rsidP="00EE3FFB">
      <w:pPr>
        <w:widowControl/>
        <w:numPr>
          <w:ilvl w:val="12"/>
          <w:numId w:val="0"/>
        </w:numPr>
        <w:ind w:left="2160"/>
        <w:rPr>
          <w:rFonts w:ascii="Arial" w:hAnsi="Arial" w:cs="Arial"/>
          <w:sz w:val="22"/>
          <w:szCs w:val="22"/>
        </w:rPr>
      </w:pPr>
      <w:r w:rsidRPr="004F12C1">
        <w:rPr>
          <w:rFonts w:ascii="Arial" w:hAnsi="Arial" w:cs="Arial"/>
          <w:sz w:val="22"/>
          <w:szCs w:val="22"/>
        </w:rPr>
        <w:t xml:space="preserve">Note: If SRI </w:t>
      </w:r>
      <w:r w:rsidR="00535F2C" w:rsidRPr="004F12C1">
        <w:rPr>
          <w:rFonts w:ascii="Arial" w:hAnsi="Arial" w:cs="Arial"/>
          <w:sz w:val="22"/>
          <w:szCs w:val="22"/>
        </w:rPr>
        <w:t>conducts</w:t>
      </w:r>
      <w:r w:rsidRPr="004F12C1">
        <w:rPr>
          <w:rFonts w:ascii="Arial" w:hAnsi="Arial" w:cs="Arial"/>
          <w:sz w:val="22"/>
          <w:szCs w:val="22"/>
        </w:rPr>
        <w:t xml:space="preserve"> training </w:t>
      </w:r>
      <w:r w:rsidR="00535F2C" w:rsidRPr="004F12C1">
        <w:rPr>
          <w:rFonts w:ascii="Arial" w:hAnsi="Arial" w:cs="Arial"/>
          <w:sz w:val="22"/>
          <w:szCs w:val="22"/>
        </w:rPr>
        <w:t xml:space="preserve">in which </w:t>
      </w:r>
      <w:r w:rsidRPr="004F12C1">
        <w:rPr>
          <w:rFonts w:ascii="Arial" w:hAnsi="Arial" w:cs="Arial"/>
          <w:sz w:val="22"/>
          <w:szCs w:val="22"/>
        </w:rPr>
        <w:t>an organization</w:t>
      </w:r>
      <w:r w:rsidR="00535F2C" w:rsidRPr="004F12C1">
        <w:rPr>
          <w:rFonts w:ascii="Arial" w:hAnsi="Arial" w:cs="Arial"/>
          <w:sz w:val="22"/>
          <w:szCs w:val="22"/>
        </w:rPr>
        <w:t xml:space="preserve"> attends which later SRI</w:t>
      </w:r>
      <w:r w:rsidRPr="004F12C1">
        <w:rPr>
          <w:rFonts w:ascii="Arial" w:hAnsi="Arial" w:cs="Arial"/>
          <w:sz w:val="22"/>
          <w:szCs w:val="22"/>
        </w:rPr>
        <w:t xml:space="preserve"> will provide registration services, the training must be conducted and managed separately</w:t>
      </w:r>
      <w:r w:rsidR="00535F2C" w:rsidRPr="004F12C1">
        <w:rPr>
          <w:rFonts w:ascii="Arial" w:hAnsi="Arial" w:cs="Arial"/>
          <w:sz w:val="22"/>
          <w:szCs w:val="22"/>
        </w:rPr>
        <w:t xml:space="preserve"> and in a public forum. </w:t>
      </w:r>
      <w:r w:rsidRPr="004F12C1">
        <w:rPr>
          <w:rFonts w:ascii="Arial" w:hAnsi="Arial" w:cs="Arial"/>
          <w:sz w:val="22"/>
          <w:szCs w:val="22"/>
        </w:rPr>
        <w:t xml:space="preserve"> </w:t>
      </w:r>
    </w:p>
    <w:p w14:paraId="3374DD80" w14:textId="77777777" w:rsidR="0063139F" w:rsidRPr="004F12C1" w:rsidRDefault="0063139F" w:rsidP="00EE3FFB">
      <w:pPr>
        <w:widowControl/>
        <w:numPr>
          <w:ilvl w:val="12"/>
          <w:numId w:val="0"/>
        </w:numPr>
        <w:ind w:left="2160"/>
        <w:rPr>
          <w:rFonts w:ascii="Arial" w:hAnsi="Arial" w:cs="Arial"/>
          <w:sz w:val="22"/>
          <w:szCs w:val="22"/>
        </w:rPr>
      </w:pPr>
    </w:p>
    <w:p w14:paraId="25623BE9" w14:textId="286CBA14" w:rsidR="0063139F" w:rsidRPr="004F12C1" w:rsidRDefault="0063139F" w:rsidP="00A501DD">
      <w:pPr>
        <w:pStyle w:val="ListParagraph"/>
        <w:widowControl/>
        <w:numPr>
          <w:ilvl w:val="0"/>
          <w:numId w:val="2"/>
        </w:numPr>
        <w:tabs>
          <w:tab w:val="clear" w:pos="720"/>
          <w:tab w:val="num" w:pos="2160"/>
        </w:tabs>
        <w:ind w:left="2160" w:hanging="720"/>
        <w:rPr>
          <w:rFonts w:ascii="Arial" w:hAnsi="Arial" w:cs="Arial"/>
          <w:sz w:val="22"/>
          <w:szCs w:val="22"/>
        </w:rPr>
      </w:pPr>
      <w:r w:rsidRPr="004F12C1">
        <w:rPr>
          <w:rFonts w:ascii="Arial" w:hAnsi="Arial" w:cs="Arial"/>
          <w:sz w:val="22"/>
          <w:szCs w:val="22"/>
        </w:rPr>
        <w:t xml:space="preserve">All requests for corrective action are responded to within 30 calendar days from the receipt of the complaint. If a response is requested, the response is to be provided within 30 calendar days from receipt of the complaint. If a </w:t>
      </w:r>
      <w:r w:rsidR="00931984" w:rsidRPr="004F12C1">
        <w:rPr>
          <w:rFonts w:ascii="Arial" w:hAnsi="Arial" w:cs="Arial"/>
          <w:sz w:val="22"/>
          <w:szCs w:val="22"/>
        </w:rPr>
        <w:t>short-term</w:t>
      </w:r>
      <w:r w:rsidRPr="004F12C1">
        <w:rPr>
          <w:rFonts w:ascii="Arial" w:hAnsi="Arial" w:cs="Arial"/>
          <w:sz w:val="22"/>
          <w:szCs w:val="22"/>
        </w:rPr>
        <w:t xml:space="preserve"> audit is required, the audit sh</w:t>
      </w:r>
      <w:r w:rsidR="00E33C5C" w:rsidRPr="004F12C1">
        <w:rPr>
          <w:rFonts w:ascii="Arial" w:hAnsi="Arial" w:cs="Arial"/>
          <w:sz w:val="22"/>
          <w:szCs w:val="22"/>
        </w:rPr>
        <w:t xml:space="preserve">all be completed within 90 </w:t>
      </w:r>
      <w:r w:rsidRPr="004F12C1">
        <w:rPr>
          <w:rFonts w:ascii="Arial" w:hAnsi="Arial" w:cs="Arial"/>
          <w:sz w:val="22"/>
          <w:szCs w:val="22"/>
        </w:rPr>
        <w:t>calendar days from the receipt of the complaint. Effective corrective action process is defined in QP6</w:t>
      </w:r>
      <w:r w:rsidR="00F23931" w:rsidRPr="004F12C1">
        <w:rPr>
          <w:rFonts w:ascii="Arial" w:hAnsi="Arial" w:cs="Arial"/>
          <w:sz w:val="22"/>
          <w:szCs w:val="22"/>
        </w:rPr>
        <w:t>.0</w:t>
      </w:r>
      <w:r w:rsidRPr="004F12C1">
        <w:rPr>
          <w:rFonts w:ascii="Arial" w:hAnsi="Arial" w:cs="Arial"/>
          <w:sz w:val="22"/>
          <w:szCs w:val="22"/>
        </w:rPr>
        <w:t xml:space="preserve"> para 2.2 and includes root cause analysis, corrective action</w:t>
      </w:r>
      <w:r w:rsidR="002E265E" w:rsidRPr="004F12C1">
        <w:rPr>
          <w:rFonts w:ascii="Arial" w:hAnsi="Arial" w:cs="Arial"/>
          <w:sz w:val="22"/>
          <w:szCs w:val="22"/>
        </w:rPr>
        <w:t>,</w:t>
      </w:r>
      <w:r w:rsidRPr="004F12C1">
        <w:rPr>
          <w:rFonts w:ascii="Arial" w:hAnsi="Arial" w:cs="Arial"/>
          <w:sz w:val="22"/>
          <w:szCs w:val="22"/>
        </w:rPr>
        <w:t xml:space="preserve"> and completion date for implementation of all corrective actions.  SRI is responsible for the resolution of all complaints.  Any complaints that cannot be resolved by SRI will be referred to ANAB. </w:t>
      </w:r>
    </w:p>
    <w:p w14:paraId="44A12D44" w14:textId="77777777" w:rsidR="00D008B1" w:rsidRPr="004F12C1" w:rsidRDefault="00D008B1" w:rsidP="00EE3FFB">
      <w:pPr>
        <w:widowControl/>
        <w:numPr>
          <w:ilvl w:val="12"/>
          <w:numId w:val="0"/>
        </w:numPr>
        <w:rPr>
          <w:rFonts w:ascii="Arial" w:hAnsi="Arial" w:cs="Arial"/>
          <w:sz w:val="22"/>
          <w:szCs w:val="22"/>
        </w:rPr>
      </w:pPr>
    </w:p>
    <w:p w14:paraId="76525873"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5.4</w:t>
      </w:r>
      <w:r w:rsidRPr="004F12C1">
        <w:rPr>
          <w:rFonts w:ascii="Arial" w:hAnsi="Arial" w:cs="Arial"/>
          <w:sz w:val="22"/>
          <w:szCs w:val="22"/>
        </w:rPr>
        <w:tab/>
        <w:t>SRI agrees to the “Right of Access” by IAQG member companies, ANAB and other regulatory or Gover</w:t>
      </w:r>
      <w:r w:rsidR="002C5452" w:rsidRPr="004F12C1">
        <w:rPr>
          <w:rFonts w:ascii="Arial" w:hAnsi="Arial" w:cs="Arial"/>
          <w:sz w:val="22"/>
          <w:szCs w:val="22"/>
        </w:rPr>
        <w:t>nment B</w:t>
      </w:r>
      <w:r w:rsidRPr="004F12C1">
        <w:rPr>
          <w:rFonts w:ascii="Arial" w:hAnsi="Arial" w:cs="Arial"/>
          <w:sz w:val="22"/>
          <w:szCs w:val="22"/>
        </w:rPr>
        <w:t xml:space="preserve">odies review of all records and information concerning their activities associated with this document and their approval as a CB under this system.  This includes information from audits of clients in accordance with </w:t>
      </w:r>
      <w:r w:rsidR="00601503" w:rsidRPr="004F12C1">
        <w:rPr>
          <w:rFonts w:ascii="Arial" w:hAnsi="Arial" w:cs="Arial"/>
          <w:sz w:val="22"/>
          <w:szCs w:val="22"/>
        </w:rPr>
        <w:t>A</w:t>
      </w:r>
      <w:r w:rsidR="002C5452"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current edition. </w:t>
      </w:r>
    </w:p>
    <w:p w14:paraId="5018304F" w14:textId="77777777" w:rsidR="00D008B1" w:rsidRPr="004F12C1" w:rsidRDefault="00D008B1" w:rsidP="00EE3FFB">
      <w:pPr>
        <w:widowControl/>
        <w:numPr>
          <w:ilvl w:val="12"/>
          <w:numId w:val="0"/>
        </w:numPr>
        <w:rPr>
          <w:rFonts w:ascii="Arial" w:hAnsi="Arial" w:cs="Arial"/>
          <w:sz w:val="22"/>
          <w:szCs w:val="22"/>
        </w:rPr>
      </w:pPr>
    </w:p>
    <w:p w14:paraId="4B021C58" w14:textId="77777777" w:rsidR="002C5452"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5.5</w:t>
      </w:r>
      <w:r w:rsidRPr="004F12C1">
        <w:rPr>
          <w:rFonts w:ascii="Arial" w:hAnsi="Arial" w:cs="Arial"/>
          <w:sz w:val="22"/>
          <w:szCs w:val="22"/>
        </w:rPr>
        <w:tab/>
        <w:t xml:space="preserve">SRI agrees to allow AAQG member OEMs to perform surveillance reviews of </w:t>
      </w:r>
      <w:r w:rsidR="002C5452" w:rsidRPr="004F12C1">
        <w:rPr>
          <w:rFonts w:ascii="Arial" w:hAnsi="Arial" w:cs="Arial"/>
          <w:sz w:val="22"/>
          <w:szCs w:val="22"/>
        </w:rPr>
        <w:t>SRI’s</w:t>
      </w:r>
      <w:r w:rsidRPr="004F12C1">
        <w:rPr>
          <w:rFonts w:ascii="Arial" w:hAnsi="Arial" w:cs="Arial"/>
          <w:sz w:val="22"/>
          <w:szCs w:val="22"/>
        </w:rPr>
        <w:t xml:space="preserve"> processes and activities associated with this document and their approval as a CB under this system.  This access</w:t>
      </w:r>
      <w:r w:rsidR="002C5452" w:rsidRPr="004F12C1">
        <w:rPr>
          <w:rFonts w:ascii="Arial" w:hAnsi="Arial" w:cs="Arial"/>
          <w:sz w:val="22"/>
          <w:szCs w:val="22"/>
        </w:rPr>
        <w:t xml:space="preserve"> may include the witnessing of SRI</w:t>
      </w:r>
      <w:r w:rsidRPr="004F12C1">
        <w:rPr>
          <w:rFonts w:ascii="Arial" w:hAnsi="Arial" w:cs="Arial"/>
          <w:sz w:val="22"/>
          <w:szCs w:val="22"/>
        </w:rPr>
        <w:t xml:space="preserve"> audits at client locations.</w:t>
      </w:r>
    </w:p>
    <w:p w14:paraId="2B06270C" w14:textId="77777777" w:rsidR="00E33C5C" w:rsidRPr="004F12C1" w:rsidRDefault="00E33C5C" w:rsidP="00EE3FFB">
      <w:pPr>
        <w:widowControl/>
        <w:numPr>
          <w:ilvl w:val="12"/>
          <w:numId w:val="0"/>
        </w:numPr>
        <w:tabs>
          <w:tab w:val="left" w:pos="720"/>
          <w:tab w:val="left" w:pos="1440"/>
        </w:tabs>
        <w:ind w:left="1440" w:hanging="720"/>
        <w:rPr>
          <w:rFonts w:ascii="Arial" w:hAnsi="Arial" w:cs="Arial"/>
          <w:sz w:val="22"/>
          <w:szCs w:val="22"/>
        </w:rPr>
      </w:pPr>
    </w:p>
    <w:p w14:paraId="2614D15A" w14:textId="77777777" w:rsidR="002C5452" w:rsidRPr="004F12C1" w:rsidRDefault="002C5452" w:rsidP="00E33C5C">
      <w:pPr>
        <w:pStyle w:val="Body2OrdList"/>
        <w:widowControl w:val="0"/>
        <w:tabs>
          <w:tab w:val="clear" w:pos="907"/>
          <w:tab w:val="left" w:pos="1440"/>
        </w:tabs>
        <w:spacing w:before="0"/>
        <w:ind w:left="1440" w:hanging="720"/>
        <w:rPr>
          <w:rFonts w:cs="Arial"/>
          <w:noProof w:val="0"/>
          <w:color w:val="auto"/>
          <w:szCs w:val="22"/>
        </w:rPr>
      </w:pPr>
      <w:r w:rsidRPr="004F12C1">
        <w:rPr>
          <w:rFonts w:cs="Arial"/>
          <w:color w:val="auto"/>
          <w:szCs w:val="22"/>
        </w:rPr>
        <w:t>5.6</w:t>
      </w:r>
      <w:r w:rsidRPr="004F12C1">
        <w:rPr>
          <w:rFonts w:cs="Arial"/>
          <w:color w:val="auto"/>
          <w:szCs w:val="22"/>
        </w:rPr>
        <w:tab/>
      </w:r>
      <w:r w:rsidRPr="004F12C1">
        <w:rPr>
          <w:rFonts w:cs="Arial"/>
          <w:noProof w:val="0"/>
          <w:color w:val="auto"/>
          <w:szCs w:val="22"/>
        </w:rPr>
        <w:t>SRI shall not perform management syst</w:t>
      </w:r>
      <w:r w:rsidR="00E33C5C" w:rsidRPr="004F12C1">
        <w:rPr>
          <w:rFonts w:cs="Arial"/>
          <w:noProof w:val="0"/>
          <w:color w:val="auto"/>
          <w:szCs w:val="22"/>
        </w:rPr>
        <w:t xml:space="preserve">em consultancy as part of their </w:t>
      </w:r>
      <w:r w:rsidRPr="004F12C1">
        <w:rPr>
          <w:rFonts w:cs="Arial"/>
          <w:noProof w:val="0"/>
          <w:color w:val="auto"/>
          <w:szCs w:val="22"/>
        </w:rPr>
        <w:t>organization and shall not offer or provide quality management system or AQMS consultancy or any service to conduct internal audits for clients. For AQMS certification, SRI shall not certify a management system where there is an unacceptable relationship, as defined in ISO</w:t>
      </w:r>
      <w:r w:rsidR="006C7258" w:rsidRPr="004F12C1">
        <w:rPr>
          <w:rFonts w:cs="Arial"/>
          <w:noProof w:val="0"/>
          <w:color w:val="auto"/>
          <w:szCs w:val="22"/>
        </w:rPr>
        <w:t>/IEC</w:t>
      </w:r>
      <w:r w:rsidRPr="004F12C1">
        <w:rPr>
          <w:rFonts w:cs="Arial"/>
          <w:noProof w:val="0"/>
          <w:color w:val="auto"/>
          <w:szCs w:val="22"/>
        </w:rPr>
        <w:t xml:space="preserve"> </w:t>
      </w:r>
      <w:r w:rsidR="000B580D" w:rsidRPr="004F12C1">
        <w:rPr>
          <w:rFonts w:cs="Arial"/>
          <w:noProof w:val="0"/>
          <w:color w:val="auto"/>
          <w:szCs w:val="22"/>
        </w:rPr>
        <w:t>17021-1</w:t>
      </w:r>
      <w:r w:rsidRPr="004F12C1">
        <w:rPr>
          <w:rFonts w:cs="Arial"/>
          <w:noProof w:val="0"/>
          <w:color w:val="auto"/>
          <w:szCs w:val="22"/>
        </w:rPr>
        <w:t>, between any management system consultancy organization or any person or organization conducting internal audits and SRI, for a minimum period of two years following the end of the management system associated activities or where there is an unacceptable threat to the impartiality of the certification process.</w:t>
      </w:r>
    </w:p>
    <w:p w14:paraId="07B022F2" w14:textId="77777777" w:rsidR="00E33C5C" w:rsidRPr="004F12C1" w:rsidRDefault="00E33C5C" w:rsidP="00E33C5C">
      <w:pPr>
        <w:pStyle w:val="Body2OrdList"/>
        <w:widowControl w:val="0"/>
        <w:tabs>
          <w:tab w:val="clear" w:pos="907"/>
          <w:tab w:val="left" w:pos="1440"/>
        </w:tabs>
        <w:spacing w:before="0"/>
        <w:ind w:left="1440" w:hanging="720"/>
        <w:rPr>
          <w:rFonts w:cs="Arial"/>
          <w:noProof w:val="0"/>
          <w:color w:val="auto"/>
          <w:szCs w:val="22"/>
        </w:rPr>
      </w:pPr>
    </w:p>
    <w:p w14:paraId="0B3948B4" w14:textId="77777777" w:rsidR="00E33C5C" w:rsidRPr="004F12C1" w:rsidRDefault="002C5452" w:rsidP="00E33C5C">
      <w:pPr>
        <w:pStyle w:val="Body2"/>
        <w:tabs>
          <w:tab w:val="left" w:pos="1440"/>
        </w:tabs>
        <w:spacing w:before="0"/>
        <w:ind w:left="1440" w:hanging="720"/>
        <w:rPr>
          <w:rFonts w:cs="Arial"/>
          <w:color w:val="auto"/>
          <w:szCs w:val="22"/>
        </w:rPr>
      </w:pPr>
      <w:r w:rsidRPr="004F12C1">
        <w:rPr>
          <w:rFonts w:cs="Arial"/>
          <w:color w:val="auto"/>
          <w:szCs w:val="22"/>
        </w:rPr>
        <w:t>5.7</w:t>
      </w:r>
      <w:r w:rsidRPr="004F12C1">
        <w:rPr>
          <w:rFonts w:cs="Arial"/>
          <w:color w:val="auto"/>
          <w:szCs w:val="22"/>
        </w:rPr>
        <w:tab/>
      </w:r>
      <w:r w:rsidR="00451BEF" w:rsidRPr="004F12C1">
        <w:rPr>
          <w:rFonts w:cs="Arial"/>
          <w:color w:val="auto"/>
          <w:szCs w:val="22"/>
        </w:rPr>
        <w:t>Prior to contracting for and conducting aerospace audits, SRI shall ensure that classified material or export control requirements, related to SRI auditor access, are discussed with their aviation, space, and defense clients and included in the service contract and audit planning activities. Records of the discussion and agreements on auditor access are maintained. The scope of certification shall not include processes that were not audited to sufficient depth to verify client conformance. Where processes are not audited and are excluded from the potential scope of certification, any such exclusion shall be limited to those processes that are permissable exclusions within the AQMS standard and that are effectively documented by the client. SRI shall not certify the client’s management system, where the process exclusions do not represent permissable exclusions.</w:t>
      </w:r>
      <w:r w:rsidR="00E33C5C" w:rsidRPr="004F12C1">
        <w:rPr>
          <w:rFonts w:cs="Arial"/>
          <w:color w:val="auto"/>
          <w:szCs w:val="22"/>
        </w:rPr>
        <w:t xml:space="preserve">  </w:t>
      </w:r>
      <w:r w:rsidR="00451BEF" w:rsidRPr="004F12C1">
        <w:rPr>
          <w:rFonts w:cs="Arial"/>
          <w:color w:val="auto"/>
          <w:szCs w:val="22"/>
        </w:rPr>
        <w:t>SRI shall ensure that any such controls are advised to ABs and Other Party (OP) assessors ahead of any planned witness assessments with sufficient time for AB and OP assessor organizations to review the control restrictions and make necessary arrangements.</w:t>
      </w:r>
    </w:p>
    <w:p w14:paraId="2FA6CA01" w14:textId="77777777" w:rsidR="002C5452" w:rsidRPr="004F12C1" w:rsidRDefault="00451BEF" w:rsidP="00E33C5C">
      <w:pPr>
        <w:pStyle w:val="Body2"/>
        <w:tabs>
          <w:tab w:val="left" w:pos="1440"/>
        </w:tabs>
        <w:spacing w:before="0"/>
        <w:ind w:left="1440" w:hanging="720"/>
        <w:rPr>
          <w:rFonts w:cs="Arial"/>
          <w:color w:val="auto"/>
          <w:szCs w:val="22"/>
        </w:rPr>
      </w:pPr>
      <w:r w:rsidRPr="004F12C1">
        <w:rPr>
          <w:rFonts w:cs="Arial"/>
          <w:color w:val="auto"/>
          <w:szCs w:val="22"/>
        </w:rPr>
        <w:t xml:space="preserve"> </w:t>
      </w:r>
    </w:p>
    <w:p w14:paraId="2CA04D13" w14:textId="77777777" w:rsidR="00451BEF" w:rsidRPr="004F12C1" w:rsidRDefault="00451BEF" w:rsidP="00E33C5C">
      <w:pPr>
        <w:pStyle w:val="Body2"/>
        <w:tabs>
          <w:tab w:val="left" w:pos="1440"/>
        </w:tabs>
        <w:spacing w:before="0"/>
        <w:ind w:left="1440" w:hanging="720"/>
        <w:rPr>
          <w:rFonts w:cs="Arial"/>
          <w:color w:val="auto"/>
          <w:szCs w:val="22"/>
        </w:rPr>
      </w:pPr>
      <w:r w:rsidRPr="004F12C1">
        <w:rPr>
          <w:rFonts w:cs="Arial"/>
          <w:color w:val="auto"/>
          <w:szCs w:val="22"/>
        </w:rPr>
        <w:t>5.8</w:t>
      </w:r>
      <w:r w:rsidRPr="004F12C1">
        <w:rPr>
          <w:rFonts w:cs="Arial"/>
          <w:color w:val="auto"/>
          <w:szCs w:val="22"/>
        </w:rPr>
        <w:tab/>
        <w:t>SRI shall not allow requests by clients for auditor changes/substitutions without substantiated evidence of improper activity or contract violations. Conformance to rules concerning export controls, auditor nationalities, and confidentiality/conflict of interest challenges shall be an exception to this requirement. SRI is able to assign and rotate auditors, as available.</w:t>
      </w:r>
      <w:r w:rsidR="00B75FAC" w:rsidRPr="004F12C1">
        <w:rPr>
          <w:rFonts w:cs="Arial"/>
          <w:color w:val="auto"/>
          <w:szCs w:val="22"/>
        </w:rPr>
        <w:t xml:space="preserve"> </w:t>
      </w:r>
    </w:p>
    <w:p w14:paraId="1CB99B09" w14:textId="77777777" w:rsidR="00D008B1" w:rsidRPr="004F12C1" w:rsidRDefault="00D008B1" w:rsidP="00EE3FFB">
      <w:pPr>
        <w:widowControl/>
        <w:numPr>
          <w:ilvl w:val="12"/>
          <w:numId w:val="0"/>
        </w:numPr>
        <w:rPr>
          <w:rFonts w:ascii="Arial" w:hAnsi="Arial" w:cs="Arial"/>
          <w:sz w:val="22"/>
          <w:szCs w:val="22"/>
        </w:rPr>
      </w:pPr>
    </w:p>
    <w:p w14:paraId="177D668A" w14:textId="77777777" w:rsidR="00D008B1" w:rsidRPr="004F12C1" w:rsidRDefault="00D008B1"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6.0</w:t>
      </w:r>
      <w:r w:rsidRPr="004F12C1">
        <w:rPr>
          <w:rFonts w:ascii="Arial" w:hAnsi="Arial" w:cs="Arial"/>
          <w:sz w:val="22"/>
          <w:szCs w:val="22"/>
        </w:rPr>
        <w:tab/>
      </w:r>
      <w:r w:rsidRPr="004F12C1">
        <w:rPr>
          <w:rFonts w:ascii="Arial" w:hAnsi="Arial" w:cs="Arial"/>
          <w:b/>
          <w:bCs/>
          <w:sz w:val="22"/>
          <w:szCs w:val="22"/>
          <w:u w:val="single"/>
        </w:rPr>
        <w:t>Requirements for Auditors</w:t>
      </w:r>
      <w:r w:rsidR="00C06837" w:rsidRPr="004F12C1">
        <w:rPr>
          <w:rFonts w:ascii="Arial" w:hAnsi="Arial" w:cs="Arial"/>
          <w:b/>
          <w:bCs/>
          <w:sz w:val="22"/>
          <w:szCs w:val="22"/>
          <w:u w:val="single"/>
        </w:rPr>
        <w:t xml:space="preserve"> (refer to ICOP 126)</w:t>
      </w:r>
    </w:p>
    <w:p w14:paraId="40D36D70" w14:textId="77777777" w:rsidR="00D008B1" w:rsidRPr="004F12C1" w:rsidRDefault="00122EBC" w:rsidP="00A501DD">
      <w:pPr>
        <w:widowControl/>
        <w:numPr>
          <w:ilvl w:val="1"/>
          <w:numId w:val="4"/>
        </w:numPr>
        <w:tabs>
          <w:tab w:val="left" w:pos="720"/>
        </w:tabs>
        <w:rPr>
          <w:rFonts w:ascii="Arial" w:hAnsi="Arial" w:cs="Arial"/>
          <w:sz w:val="22"/>
          <w:szCs w:val="22"/>
        </w:rPr>
      </w:pPr>
      <w:r w:rsidRPr="004F12C1">
        <w:rPr>
          <w:rFonts w:ascii="Arial" w:hAnsi="Arial" w:cs="Arial"/>
          <w:sz w:val="22"/>
          <w:szCs w:val="22"/>
        </w:rPr>
        <w:t>Management</w:t>
      </w:r>
      <w:r w:rsidR="00D008B1" w:rsidRPr="004F12C1">
        <w:rPr>
          <w:rFonts w:ascii="Arial" w:hAnsi="Arial" w:cs="Arial"/>
          <w:sz w:val="22"/>
          <w:szCs w:val="22"/>
        </w:rPr>
        <w:t xml:space="preserve"> System auditors shall, as a minimum, continually meet the education, training, work experience and audit experience of ISO 19011 and continually have the following:</w:t>
      </w:r>
    </w:p>
    <w:p w14:paraId="0A1A2919" w14:textId="77777777" w:rsidR="00A95D12" w:rsidRPr="004F12C1" w:rsidRDefault="00A95D12" w:rsidP="00EE3FFB">
      <w:pPr>
        <w:widowControl/>
        <w:tabs>
          <w:tab w:val="left" w:pos="720"/>
          <w:tab w:val="left" w:pos="1440"/>
        </w:tabs>
        <w:ind w:left="720"/>
        <w:rPr>
          <w:rFonts w:ascii="Arial" w:hAnsi="Arial" w:cs="Arial"/>
          <w:sz w:val="22"/>
          <w:szCs w:val="22"/>
        </w:rPr>
      </w:pPr>
    </w:p>
    <w:p w14:paraId="28A75B88" w14:textId="77777777" w:rsidR="00A95D12" w:rsidRPr="004F12C1" w:rsidRDefault="00D008B1" w:rsidP="00A501DD">
      <w:pPr>
        <w:pStyle w:val="Level1"/>
        <w:widowControl/>
        <w:numPr>
          <w:ilvl w:val="0"/>
          <w:numId w:val="3"/>
        </w:numPr>
        <w:tabs>
          <w:tab w:val="clear" w:pos="720"/>
          <w:tab w:val="num" w:pos="1440"/>
        </w:tabs>
        <w:ind w:left="2160" w:hanging="720"/>
        <w:jc w:val="left"/>
        <w:rPr>
          <w:rFonts w:ascii="Arial" w:hAnsi="Arial" w:cs="Arial"/>
          <w:sz w:val="22"/>
          <w:szCs w:val="22"/>
        </w:rPr>
      </w:pPr>
      <w:r w:rsidRPr="004F12C1">
        <w:rPr>
          <w:rFonts w:ascii="Arial" w:hAnsi="Arial" w:cs="Arial"/>
          <w:sz w:val="22"/>
          <w:szCs w:val="22"/>
        </w:rPr>
        <w:t xml:space="preserve">Auditing Experience - To have participated in at least four </w:t>
      </w:r>
      <w:r w:rsidR="00C419FE" w:rsidRPr="004F12C1">
        <w:rPr>
          <w:rFonts w:ascii="Arial" w:hAnsi="Arial" w:cs="Arial"/>
          <w:sz w:val="22"/>
          <w:szCs w:val="22"/>
        </w:rPr>
        <w:t>audits for a minimum of 20 days t</w:t>
      </w:r>
      <w:r w:rsidRPr="004F12C1">
        <w:rPr>
          <w:rFonts w:ascii="Arial" w:hAnsi="Arial" w:cs="Arial"/>
          <w:sz w:val="22"/>
          <w:szCs w:val="22"/>
        </w:rPr>
        <w:t xml:space="preserve">hat cover all the </w:t>
      </w:r>
      <w:r w:rsidR="0024576B" w:rsidRPr="004F12C1">
        <w:rPr>
          <w:rFonts w:ascii="Arial" w:hAnsi="Arial" w:cs="Arial"/>
          <w:sz w:val="22"/>
          <w:szCs w:val="22"/>
        </w:rPr>
        <w:t>clauses</w:t>
      </w:r>
      <w:r w:rsidRPr="004F12C1">
        <w:rPr>
          <w:rFonts w:ascii="Arial" w:hAnsi="Arial" w:cs="Arial"/>
          <w:sz w:val="22"/>
          <w:szCs w:val="22"/>
        </w:rPr>
        <w:t xml:space="preserve"> of the ISO 9001 standard or the </w:t>
      </w:r>
      <w:r w:rsidR="0055468D" w:rsidRPr="004F12C1">
        <w:rPr>
          <w:rFonts w:ascii="Arial" w:hAnsi="Arial" w:cs="Arial"/>
          <w:sz w:val="22"/>
          <w:szCs w:val="22"/>
        </w:rPr>
        <w:t>AS9100</w:t>
      </w:r>
      <w:r w:rsidR="00C87CE5" w:rsidRPr="004F12C1">
        <w:rPr>
          <w:rFonts w:ascii="Arial" w:hAnsi="Arial" w:cs="Arial"/>
          <w:sz w:val="22"/>
          <w:szCs w:val="22"/>
        </w:rPr>
        <w:t xml:space="preserve"> </w:t>
      </w:r>
      <w:r w:rsidR="0055468D" w:rsidRPr="004F12C1">
        <w:rPr>
          <w:rFonts w:ascii="Arial" w:hAnsi="Arial" w:cs="Arial"/>
          <w:sz w:val="22"/>
          <w:szCs w:val="22"/>
        </w:rPr>
        <w:t>/</w:t>
      </w:r>
      <w:r w:rsidR="00C87CE5" w:rsidRPr="004F12C1">
        <w:rPr>
          <w:rFonts w:ascii="Arial" w:hAnsi="Arial" w:cs="Arial"/>
          <w:sz w:val="22"/>
          <w:szCs w:val="22"/>
        </w:rPr>
        <w:t xml:space="preserve"> </w:t>
      </w:r>
      <w:r w:rsidR="0055468D" w:rsidRPr="004F12C1">
        <w:rPr>
          <w:rFonts w:ascii="Arial" w:hAnsi="Arial" w:cs="Arial"/>
          <w:sz w:val="22"/>
          <w:szCs w:val="22"/>
        </w:rPr>
        <w:t>AS9120</w:t>
      </w:r>
      <w:r w:rsidRPr="004F12C1">
        <w:rPr>
          <w:rFonts w:ascii="Arial" w:hAnsi="Arial" w:cs="Arial"/>
          <w:sz w:val="22"/>
          <w:szCs w:val="22"/>
        </w:rPr>
        <w:t xml:space="preserve"> standard within the last three years.  Auditors shall have the ability to cover all the clauses as determined by the Certification Director</w:t>
      </w:r>
      <w:r w:rsidR="00F822F6" w:rsidRPr="004F12C1">
        <w:rPr>
          <w:rFonts w:ascii="Arial" w:hAnsi="Arial" w:cs="Arial"/>
          <w:sz w:val="22"/>
          <w:szCs w:val="22"/>
        </w:rPr>
        <w:t xml:space="preserve"> or Designee</w:t>
      </w:r>
      <w:r w:rsidRPr="004F12C1">
        <w:rPr>
          <w:rFonts w:ascii="Arial" w:hAnsi="Arial" w:cs="Arial"/>
          <w:sz w:val="22"/>
          <w:szCs w:val="22"/>
        </w:rPr>
        <w:t xml:space="preserve">.  </w:t>
      </w:r>
    </w:p>
    <w:p w14:paraId="376F33C5" w14:textId="77777777" w:rsidR="00A95D12" w:rsidRPr="004F12C1" w:rsidRDefault="00A95D12" w:rsidP="00EE3FFB">
      <w:pPr>
        <w:pStyle w:val="Level1"/>
        <w:widowControl/>
        <w:jc w:val="left"/>
        <w:rPr>
          <w:rFonts w:ascii="Arial" w:hAnsi="Arial" w:cs="Arial"/>
          <w:sz w:val="22"/>
          <w:szCs w:val="22"/>
        </w:rPr>
      </w:pPr>
    </w:p>
    <w:p w14:paraId="4021CB5B" w14:textId="77777777" w:rsidR="00D008B1" w:rsidRPr="004F12C1" w:rsidRDefault="00D008B1" w:rsidP="00A501DD">
      <w:pPr>
        <w:pStyle w:val="Level1"/>
        <w:widowControl/>
        <w:numPr>
          <w:ilvl w:val="0"/>
          <w:numId w:val="3"/>
        </w:numPr>
        <w:tabs>
          <w:tab w:val="clear" w:pos="720"/>
          <w:tab w:val="num" w:pos="1440"/>
        </w:tabs>
        <w:ind w:left="2160" w:hanging="720"/>
        <w:jc w:val="left"/>
        <w:rPr>
          <w:rFonts w:ascii="Arial" w:hAnsi="Arial" w:cs="Arial"/>
          <w:sz w:val="22"/>
          <w:szCs w:val="22"/>
        </w:rPr>
      </w:pPr>
      <w:r w:rsidRPr="004F12C1">
        <w:rPr>
          <w:rFonts w:ascii="Arial" w:hAnsi="Arial" w:cs="Arial"/>
          <w:sz w:val="22"/>
          <w:szCs w:val="22"/>
        </w:rPr>
        <w:t xml:space="preserve">The auditor must be trained in </w:t>
      </w:r>
      <w:r w:rsidR="0055468D" w:rsidRPr="004F12C1">
        <w:rPr>
          <w:rFonts w:ascii="Arial" w:hAnsi="Arial" w:cs="Arial"/>
          <w:sz w:val="22"/>
          <w:szCs w:val="22"/>
        </w:rPr>
        <w:t>AS9100/AS9120</w:t>
      </w:r>
      <w:r w:rsidRPr="004F12C1">
        <w:rPr>
          <w:rFonts w:ascii="Arial" w:hAnsi="Arial" w:cs="Arial"/>
          <w:sz w:val="22"/>
          <w:szCs w:val="22"/>
        </w:rPr>
        <w:t xml:space="preserve"> requirements per </w:t>
      </w:r>
      <w:r w:rsidR="007176DF" w:rsidRPr="004F12C1">
        <w:rPr>
          <w:rFonts w:ascii="Arial" w:hAnsi="Arial" w:cs="Arial"/>
          <w:sz w:val="22"/>
          <w:szCs w:val="22"/>
        </w:rPr>
        <w:t>AS</w:t>
      </w:r>
      <w:r w:rsidR="00601503" w:rsidRPr="004F12C1">
        <w:rPr>
          <w:rFonts w:ascii="Arial" w:hAnsi="Arial" w:cs="Arial"/>
          <w:sz w:val="22"/>
          <w:szCs w:val="22"/>
        </w:rPr>
        <w:t>9104/1</w:t>
      </w:r>
      <w:r w:rsidR="008661D1" w:rsidRPr="004F12C1">
        <w:rPr>
          <w:rFonts w:ascii="Arial" w:hAnsi="Arial" w:cs="Arial"/>
          <w:sz w:val="22"/>
          <w:szCs w:val="22"/>
        </w:rPr>
        <w:t xml:space="preserve"> and AS9104/3, </w:t>
      </w:r>
      <w:r w:rsidRPr="004F12C1">
        <w:rPr>
          <w:rFonts w:ascii="Arial" w:hAnsi="Arial" w:cs="Arial"/>
          <w:sz w:val="22"/>
          <w:szCs w:val="22"/>
        </w:rPr>
        <w:t xml:space="preserve">current edition. This </w:t>
      </w:r>
      <w:r w:rsidR="008661D1" w:rsidRPr="004F12C1">
        <w:rPr>
          <w:rFonts w:ascii="Arial" w:hAnsi="Arial" w:cs="Arial"/>
          <w:sz w:val="22"/>
          <w:szCs w:val="22"/>
        </w:rPr>
        <w:t xml:space="preserve">initial </w:t>
      </w:r>
      <w:r w:rsidRPr="004F12C1">
        <w:rPr>
          <w:rFonts w:ascii="Arial" w:hAnsi="Arial" w:cs="Arial"/>
          <w:sz w:val="22"/>
          <w:szCs w:val="22"/>
        </w:rPr>
        <w:t>training</w:t>
      </w:r>
      <w:r w:rsidR="00F822F6" w:rsidRPr="004F12C1">
        <w:rPr>
          <w:rFonts w:ascii="Arial" w:hAnsi="Arial" w:cs="Arial"/>
          <w:sz w:val="22"/>
          <w:szCs w:val="22"/>
        </w:rPr>
        <w:t xml:space="preserve"> may be obtained independently.  </w:t>
      </w:r>
      <w:r w:rsidRPr="004F12C1">
        <w:rPr>
          <w:rFonts w:ascii="Arial" w:hAnsi="Arial" w:cs="Arial"/>
          <w:sz w:val="22"/>
          <w:szCs w:val="22"/>
        </w:rPr>
        <w:t xml:space="preserve">SRI’s training program was reviewed and approved by ANAB as part of Scope Sector 21 accreditation approval process.  </w:t>
      </w:r>
    </w:p>
    <w:p w14:paraId="6B834423" w14:textId="77777777" w:rsidR="00D008B1" w:rsidRPr="004F12C1" w:rsidRDefault="00D008B1" w:rsidP="00EE3FFB">
      <w:pPr>
        <w:widowControl/>
        <w:numPr>
          <w:ilvl w:val="12"/>
          <w:numId w:val="0"/>
        </w:numPr>
        <w:rPr>
          <w:rFonts w:ascii="Arial" w:hAnsi="Arial" w:cs="Arial"/>
          <w:sz w:val="22"/>
          <w:szCs w:val="22"/>
        </w:rPr>
      </w:pPr>
    </w:p>
    <w:p w14:paraId="25D9EA01"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6.2</w:t>
      </w:r>
      <w:r w:rsidRPr="004F12C1">
        <w:rPr>
          <w:rFonts w:ascii="Arial" w:hAnsi="Arial" w:cs="Arial"/>
          <w:sz w:val="22"/>
          <w:szCs w:val="22"/>
        </w:rPr>
        <w:tab/>
      </w:r>
      <w:r w:rsidRPr="004F12C1">
        <w:rPr>
          <w:rFonts w:ascii="Arial" w:hAnsi="Arial" w:cs="Arial"/>
          <w:b/>
          <w:bCs/>
          <w:sz w:val="22"/>
          <w:szCs w:val="22"/>
          <w:u w:val="single"/>
        </w:rPr>
        <w:t>Aerospace Experience Auditors</w:t>
      </w:r>
      <w:r w:rsidRPr="004F12C1">
        <w:rPr>
          <w:rFonts w:ascii="Arial" w:hAnsi="Arial" w:cs="Arial"/>
          <w:sz w:val="22"/>
          <w:szCs w:val="22"/>
        </w:rPr>
        <w:t xml:space="preserve"> - Auditors that are to be considered and approved as Aerospace Experience</w:t>
      </w:r>
      <w:r w:rsidR="00006340" w:rsidRPr="004F12C1">
        <w:rPr>
          <w:rFonts w:ascii="Arial" w:hAnsi="Arial" w:cs="Arial"/>
          <w:sz w:val="22"/>
          <w:szCs w:val="22"/>
        </w:rPr>
        <w:t>d</w:t>
      </w:r>
      <w:r w:rsidRPr="004F12C1">
        <w:rPr>
          <w:rFonts w:ascii="Arial" w:hAnsi="Arial" w:cs="Arial"/>
          <w:sz w:val="22"/>
          <w:szCs w:val="22"/>
        </w:rPr>
        <w:t xml:space="preserve"> Auditors </w:t>
      </w:r>
      <w:r w:rsidR="00F23931" w:rsidRPr="004F12C1">
        <w:rPr>
          <w:rFonts w:ascii="Arial" w:hAnsi="Arial" w:cs="Arial"/>
          <w:sz w:val="22"/>
          <w:szCs w:val="22"/>
        </w:rPr>
        <w:t xml:space="preserve">(AEA) </w:t>
      </w:r>
      <w:r w:rsidRPr="004F12C1">
        <w:rPr>
          <w:rFonts w:ascii="Arial" w:hAnsi="Arial" w:cs="Arial"/>
          <w:sz w:val="22"/>
          <w:szCs w:val="22"/>
        </w:rPr>
        <w:t>must have a minimum of four years aerospace industry experience in the last 10 years, and meet the requirements of the above as well as the following requirements:</w:t>
      </w:r>
    </w:p>
    <w:p w14:paraId="33F2E26F" w14:textId="77777777" w:rsidR="00D008B1" w:rsidRPr="004F12C1" w:rsidRDefault="00D008B1" w:rsidP="00EE3FFB">
      <w:pPr>
        <w:widowControl/>
        <w:numPr>
          <w:ilvl w:val="12"/>
          <w:numId w:val="0"/>
        </w:numPr>
        <w:rPr>
          <w:rFonts w:ascii="Arial" w:hAnsi="Arial" w:cs="Arial"/>
          <w:sz w:val="22"/>
          <w:szCs w:val="22"/>
        </w:rPr>
      </w:pPr>
    </w:p>
    <w:p w14:paraId="07E58D66" w14:textId="77777777" w:rsidR="00D008B1" w:rsidRPr="004F12C1" w:rsidRDefault="00D008B1" w:rsidP="00EE3FFB">
      <w:pPr>
        <w:widowControl/>
        <w:numPr>
          <w:ilvl w:val="12"/>
          <w:numId w:val="0"/>
        </w:numPr>
        <w:jc w:val="center"/>
        <w:rPr>
          <w:rFonts w:ascii="Arial" w:hAnsi="Arial" w:cs="Arial"/>
          <w:b/>
          <w:bCs/>
          <w:sz w:val="22"/>
          <w:szCs w:val="22"/>
        </w:rPr>
      </w:pPr>
      <w:r w:rsidRPr="004F12C1">
        <w:rPr>
          <w:rFonts w:ascii="Arial" w:hAnsi="Arial" w:cs="Arial"/>
          <w:b/>
          <w:bCs/>
          <w:sz w:val="22"/>
          <w:szCs w:val="22"/>
        </w:rPr>
        <w:t>Requirements for Aerospace Industry</w:t>
      </w:r>
    </w:p>
    <w:p w14:paraId="0C6E4A10" w14:textId="77777777"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b/>
          <w:bCs/>
          <w:sz w:val="22"/>
          <w:szCs w:val="22"/>
        </w:rPr>
        <w:t>AUDITORS</w:t>
      </w:r>
    </w:p>
    <w:tbl>
      <w:tblPr>
        <w:tblW w:w="0" w:type="auto"/>
        <w:tblInd w:w="62" w:type="dxa"/>
        <w:tblLayout w:type="fixed"/>
        <w:tblCellMar>
          <w:left w:w="62" w:type="dxa"/>
          <w:right w:w="62" w:type="dxa"/>
        </w:tblCellMar>
        <w:tblLook w:val="0000" w:firstRow="0" w:lastRow="0" w:firstColumn="0" w:lastColumn="0" w:noHBand="0" w:noVBand="0"/>
      </w:tblPr>
      <w:tblGrid>
        <w:gridCol w:w="2430"/>
        <w:gridCol w:w="1890"/>
        <w:gridCol w:w="540"/>
        <w:gridCol w:w="2340"/>
        <w:gridCol w:w="540"/>
        <w:gridCol w:w="2339"/>
      </w:tblGrid>
      <w:tr w:rsidR="004F12C1" w:rsidRPr="004F12C1" w14:paraId="34EC5EE4" w14:textId="77777777" w:rsidTr="00241659">
        <w:trPr>
          <w:cantSplit/>
        </w:trPr>
        <w:tc>
          <w:tcPr>
            <w:tcW w:w="2430" w:type="dxa"/>
            <w:vMerge w:val="restart"/>
            <w:tcBorders>
              <w:top w:val="double" w:sz="4" w:space="0" w:color="auto"/>
              <w:left w:val="double" w:sz="4" w:space="0" w:color="auto"/>
              <w:bottom w:val="double" w:sz="12" w:space="0" w:color="000000"/>
              <w:right w:val="nil"/>
            </w:tcBorders>
            <w:vAlign w:val="center"/>
          </w:tcPr>
          <w:p w14:paraId="7E1C10A4" w14:textId="77777777" w:rsidR="00241659" w:rsidRPr="004F12C1" w:rsidRDefault="00241659" w:rsidP="00241659">
            <w:pPr>
              <w:widowControl/>
              <w:numPr>
                <w:ilvl w:val="12"/>
                <w:numId w:val="0"/>
              </w:numPr>
              <w:jc w:val="center"/>
              <w:rPr>
                <w:rFonts w:ascii="Arial" w:hAnsi="Arial" w:cs="Arial"/>
                <w:sz w:val="22"/>
                <w:szCs w:val="22"/>
              </w:rPr>
            </w:pPr>
            <w:r w:rsidRPr="004F12C1">
              <w:rPr>
                <w:rFonts w:ascii="Arial" w:hAnsi="Arial" w:cs="Arial"/>
                <w:sz w:val="22"/>
                <w:szCs w:val="22"/>
              </w:rPr>
              <w:t>Qualified Auditor</w:t>
            </w:r>
          </w:p>
        </w:tc>
        <w:tc>
          <w:tcPr>
            <w:tcW w:w="7649" w:type="dxa"/>
            <w:gridSpan w:val="5"/>
            <w:tcBorders>
              <w:top w:val="double" w:sz="4" w:space="0" w:color="auto"/>
              <w:left w:val="single" w:sz="6" w:space="0" w:color="000000"/>
              <w:bottom w:val="single" w:sz="6" w:space="0" w:color="000000"/>
              <w:right w:val="double" w:sz="4" w:space="0" w:color="auto"/>
            </w:tcBorders>
          </w:tcPr>
          <w:p w14:paraId="15B752B3" w14:textId="77777777" w:rsidR="00241659" w:rsidRPr="004F12C1" w:rsidRDefault="00241659" w:rsidP="00EE3FFB">
            <w:pPr>
              <w:widowControl/>
              <w:numPr>
                <w:ilvl w:val="12"/>
                <w:numId w:val="0"/>
              </w:numPr>
              <w:jc w:val="center"/>
              <w:rPr>
                <w:rFonts w:ascii="Arial" w:hAnsi="Arial" w:cs="Arial"/>
                <w:sz w:val="22"/>
                <w:szCs w:val="22"/>
              </w:rPr>
            </w:pPr>
            <w:r w:rsidRPr="004F12C1">
              <w:rPr>
                <w:rFonts w:ascii="Arial" w:hAnsi="Arial" w:cs="Arial"/>
                <w:sz w:val="22"/>
                <w:szCs w:val="22"/>
              </w:rPr>
              <w:t>Auditors are to be trained and approved for ISO 9001 auditing per ISO 19011</w:t>
            </w:r>
          </w:p>
        </w:tc>
      </w:tr>
      <w:tr w:rsidR="004F12C1" w:rsidRPr="004F12C1" w14:paraId="4AEA55BB" w14:textId="77777777" w:rsidTr="00241659">
        <w:trPr>
          <w:cantSplit/>
        </w:trPr>
        <w:tc>
          <w:tcPr>
            <w:tcW w:w="2430" w:type="dxa"/>
            <w:vMerge/>
            <w:tcBorders>
              <w:top w:val="double" w:sz="12" w:space="0" w:color="000000"/>
              <w:left w:val="double" w:sz="4" w:space="0" w:color="auto"/>
              <w:bottom w:val="double" w:sz="12" w:space="0" w:color="000000"/>
              <w:right w:val="nil"/>
            </w:tcBorders>
          </w:tcPr>
          <w:p w14:paraId="6B011DB4" w14:textId="77777777" w:rsidR="00241659" w:rsidRPr="004F12C1" w:rsidRDefault="00241659" w:rsidP="00EE3FFB">
            <w:pPr>
              <w:widowControl/>
              <w:numPr>
                <w:ilvl w:val="12"/>
                <w:numId w:val="0"/>
              </w:numPr>
              <w:rPr>
                <w:rFonts w:ascii="Arial" w:hAnsi="Arial" w:cs="Arial"/>
                <w:sz w:val="22"/>
                <w:szCs w:val="22"/>
              </w:rPr>
            </w:pPr>
          </w:p>
        </w:tc>
        <w:tc>
          <w:tcPr>
            <w:tcW w:w="7649" w:type="dxa"/>
            <w:gridSpan w:val="5"/>
            <w:tcBorders>
              <w:top w:val="single" w:sz="6" w:space="0" w:color="000000"/>
              <w:left w:val="single" w:sz="6" w:space="0" w:color="000000"/>
              <w:bottom w:val="single" w:sz="6" w:space="0" w:color="000000"/>
              <w:right w:val="double" w:sz="4" w:space="0" w:color="auto"/>
            </w:tcBorders>
          </w:tcPr>
          <w:p w14:paraId="24DD6A2B" w14:textId="77777777" w:rsidR="00241659" w:rsidRPr="004F12C1" w:rsidRDefault="00241659" w:rsidP="00EE3FFB">
            <w:pPr>
              <w:widowControl/>
              <w:numPr>
                <w:ilvl w:val="12"/>
                <w:numId w:val="0"/>
              </w:numPr>
              <w:jc w:val="center"/>
              <w:rPr>
                <w:rFonts w:ascii="Arial" w:hAnsi="Arial" w:cs="Arial"/>
                <w:sz w:val="22"/>
                <w:szCs w:val="22"/>
              </w:rPr>
            </w:pPr>
            <w:r w:rsidRPr="004F12C1">
              <w:rPr>
                <w:rFonts w:ascii="Arial" w:hAnsi="Arial" w:cs="Arial"/>
                <w:sz w:val="22"/>
                <w:szCs w:val="22"/>
              </w:rPr>
              <w:t xml:space="preserve">General knowledge of AS9100/AS9120 Standard as defined by </w:t>
            </w:r>
          </w:p>
          <w:p w14:paraId="5D3EBD20" w14:textId="77777777" w:rsidR="00241659" w:rsidRPr="004F12C1" w:rsidRDefault="00C444F1" w:rsidP="00EE3FFB">
            <w:pPr>
              <w:widowControl/>
              <w:numPr>
                <w:ilvl w:val="12"/>
                <w:numId w:val="0"/>
              </w:numPr>
              <w:jc w:val="center"/>
              <w:rPr>
                <w:rFonts w:ascii="Arial" w:hAnsi="Arial" w:cs="Arial"/>
                <w:sz w:val="22"/>
                <w:szCs w:val="22"/>
              </w:rPr>
            </w:pPr>
            <w:r w:rsidRPr="004F12C1">
              <w:rPr>
                <w:rFonts w:ascii="Arial" w:hAnsi="Arial" w:cs="Arial"/>
                <w:sz w:val="22"/>
                <w:szCs w:val="22"/>
              </w:rPr>
              <w:t>AS</w:t>
            </w:r>
            <w:r w:rsidR="00241659" w:rsidRPr="004F12C1">
              <w:rPr>
                <w:rFonts w:ascii="Arial" w:hAnsi="Arial" w:cs="Arial"/>
                <w:sz w:val="22"/>
                <w:szCs w:val="22"/>
              </w:rPr>
              <w:t>9104/1</w:t>
            </w:r>
          </w:p>
        </w:tc>
      </w:tr>
      <w:tr w:rsidR="004F12C1" w:rsidRPr="004F12C1" w14:paraId="5A0D1F97" w14:textId="77777777" w:rsidTr="00241659">
        <w:trPr>
          <w:cantSplit/>
        </w:trPr>
        <w:tc>
          <w:tcPr>
            <w:tcW w:w="2430" w:type="dxa"/>
            <w:vMerge/>
            <w:tcBorders>
              <w:top w:val="double" w:sz="12" w:space="0" w:color="000000"/>
              <w:left w:val="double" w:sz="4" w:space="0" w:color="auto"/>
              <w:bottom w:val="double" w:sz="4" w:space="0" w:color="auto"/>
              <w:right w:val="nil"/>
            </w:tcBorders>
          </w:tcPr>
          <w:p w14:paraId="1AE7D05C" w14:textId="77777777" w:rsidR="00241659" w:rsidRPr="004F12C1" w:rsidRDefault="00241659" w:rsidP="00EE3FFB">
            <w:pPr>
              <w:widowControl/>
              <w:numPr>
                <w:ilvl w:val="12"/>
                <w:numId w:val="0"/>
              </w:numPr>
              <w:rPr>
                <w:rFonts w:ascii="Arial" w:hAnsi="Arial" w:cs="Arial"/>
                <w:sz w:val="22"/>
                <w:szCs w:val="22"/>
              </w:rPr>
            </w:pPr>
          </w:p>
        </w:tc>
        <w:tc>
          <w:tcPr>
            <w:tcW w:w="7649" w:type="dxa"/>
            <w:gridSpan w:val="5"/>
            <w:tcBorders>
              <w:top w:val="single" w:sz="6" w:space="0" w:color="000000"/>
              <w:left w:val="single" w:sz="6" w:space="0" w:color="000000"/>
              <w:bottom w:val="double" w:sz="4" w:space="0" w:color="auto"/>
              <w:right w:val="double" w:sz="4" w:space="0" w:color="auto"/>
            </w:tcBorders>
          </w:tcPr>
          <w:p w14:paraId="4A3122B4" w14:textId="77777777" w:rsidR="00241659" w:rsidRPr="004F12C1" w:rsidRDefault="00241659" w:rsidP="00EE3FFB">
            <w:pPr>
              <w:widowControl/>
              <w:numPr>
                <w:ilvl w:val="12"/>
                <w:numId w:val="0"/>
              </w:numPr>
              <w:jc w:val="center"/>
              <w:rPr>
                <w:rFonts w:ascii="Arial" w:hAnsi="Arial" w:cs="Arial"/>
                <w:sz w:val="22"/>
                <w:szCs w:val="22"/>
              </w:rPr>
            </w:pPr>
            <w:r w:rsidRPr="004F12C1">
              <w:rPr>
                <w:rFonts w:ascii="Arial" w:hAnsi="Arial" w:cs="Arial"/>
                <w:sz w:val="22"/>
                <w:szCs w:val="22"/>
              </w:rPr>
              <w:t>Auditor training in industry standards and current aerospace industry requirements</w:t>
            </w:r>
          </w:p>
        </w:tc>
      </w:tr>
      <w:tr w:rsidR="004F12C1" w:rsidRPr="004F12C1" w14:paraId="0155283F" w14:textId="77777777" w:rsidTr="00241659">
        <w:trPr>
          <w:cantSplit/>
        </w:trPr>
        <w:tc>
          <w:tcPr>
            <w:tcW w:w="2430" w:type="dxa"/>
            <w:tcBorders>
              <w:top w:val="double" w:sz="4" w:space="0" w:color="auto"/>
              <w:left w:val="nil"/>
              <w:bottom w:val="double" w:sz="4" w:space="0" w:color="auto"/>
              <w:right w:val="nil"/>
            </w:tcBorders>
          </w:tcPr>
          <w:p w14:paraId="4481D9A5" w14:textId="77777777" w:rsidR="00D008B1" w:rsidRPr="004F12C1" w:rsidRDefault="00D008B1" w:rsidP="00EE3FFB">
            <w:pPr>
              <w:widowControl/>
              <w:numPr>
                <w:ilvl w:val="12"/>
                <w:numId w:val="0"/>
              </w:numPr>
              <w:rPr>
                <w:rFonts w:ascii="Arial" w:hAnsi="Arial" w:cs="Arial"/>
                <w:sz w:val="22"/>
                <w:szCs w:val="22"/>
              </w:rPr>
            </w:pPr>
          </w:p>
        </w:tc>
        <w:tc>
          <w:tcPr>
            <w:tcW w:w="1890" w:type="dxa"/>
            <w:tcBorders>
              <w:top w:val="double" w:sz="4" w:space="0" w:color="auto"/>
              <w:left w:val="nil"/>
              <w:bottom w:val="double" w:sz="4" w:space="0" w:color="auto"/>
              <w:right w:val="nil"/>
            </w:tcBorders>
            <w:vAlign w:val="center"/>
          </w:tcPr>
          <w:p w14:paraId="44875719" w14:textId="77777777" w:rsidR="00D008B1" w:rsidRPr="004F12C1" w:rsidRDefault="00D008B1" w:rsidP="00EE3FFB">
            <w:pPr>
              <w:widowControl/>
              <w:numPr>
                <w:ilvl w:val="12"/>
                <w:numId w:val="0"/>
              </w:numPr>
              <w:jc w:val="center"/>
              <w:rPr>
                <w:rFonts w:ascii="Arial" w:hAnsi="Arial" w:cs="Arial"/>
                <w:sz w:val="22"/>
                <w:szCs w:val="22"/>
              </w:rPr>
            </w:pPr>
          </w:p>
        </w:tc>
        <w:tc>
          <w:tcPr>
            <w:tcW w:w="540" w:type="dxa"/>
            <w:tcBorders>
              <w:top w:val="double" w:sz="4" w:space="0" w:color="auto"/>
              <w:left w:val="nil"/>
              <w:bottom w:val="double" w:sz="4" w:space="0" w:color="auto"/>
              <w:right w:val="nil"/>
            </w:tcBorders>
            <w:vAlign w:val="center"/>
          </w:tcPr>
          <w:p w14:paraId="172530DA" w14:textId="77777777" w:rsidR="00D008B1" w:rsidRPr="004F12C1" w:rsidRDefault="00D008B1" w:rsidP="00EE3FFB">
            <w:pPr>
              <w:widowControl/>
              <w:numPr>
                <w:ilvl w:val="12"/>
                <w:numId w:val="0"/>
              </w:numPr>
              <w:jc w:val="center"/>
              <w:rPr>
                <w:rFonts w:ascii="Arial" w:hAnsi="Arial" w:cs="Arial"/>
                <w:sz w:val="22"/>
                <w:szCs w:val="22"/>
              </w:rPr>
            </w:pPr>
          </w:p>
        </w:tc>
        <w:tc>
          <w:tcPr>
            <w:tcW w:w="2340" w:type="dxa"/>
            <w:tcBorders>
              <w:top w:val="double" w:sz="4" w:space="0" w:color="auto"/>
              <w:left w:val="nil"/>
              <w:bottom w:val="double" w:sz="4" w:space="0" w:color="auto"/>
              <w:right w:val="nil"/>
            </w:tcBorders>
            <w:vAlign w:val="center"/>
          </w:tcPr>
          <w:p w14:paraId="08CFDBB6" w14:textId="77777777" w:rsidR="00D008B1" w:rsidRPr="004F12C1" w:rsidRDefault="00D008B1" w:rsidP="00EE3FFB">
            <w:pPr>
              <w:widowControl/>
              <w:numPr>
                <w:ilvl w:val="12"/>
                <w:numId w:val="0"/>
              </w:numPr>
              <w:jc w:val="center"/>
              <w:rPr>
                <w:rFonts w:ascii="Arial" w:hAnsi="Arial" w:cs="Arial"/>
                <w:sz w:val="22"/>
                <w:szCs w:val="22"/>
              </w:rPr>
            </w:pPr>
          </w:p>
        </w:tc>
        <w:tc>
          <w:tcPr>
            <w:tcW w:w="540" w:type="dxa"/>
            <w:tcBorders>
              <w:top w:val="double" w:sz="4" w:space="0" w:color="auto"/>
              <w:left w:val="nil"/>
              <w:bottom w:val="double" w:sz="4" w:space="0" w:color="auto"/>
              <w:right w:val="nil"/>
            </w:tcBorders>
            <w:vAlign w:val="center"/>
          </w:tcPr>
          <w:p w14:paraId="292C97A8" w14:textId="77777777" w:rsidR="00D008B1" w:rsidRPr="004F12C1" w:rsidRDefault="00D008B1" w:rsidP="00EE3FFB">
            <w:pPr>
              <w:widowControl/>
              <w:numPr>
                <w:ilvl w:val="12"/>
                <w:numId w:val="0"/>
              </w:numPr>
              <w:jc w:val="center"/>
              <w:rPr>
                <w:rFonts w:ascii="Arial" w:hAnsi="Arial" w:cs="Arial"/>
                <w:sz w:val="22"/>
                <w:szCs w:val="22"/>
              </w:rPr>
            </w:pPr>
          </w:p>
        </w:tc>
        <w:tc>
          <w:tcPr>
            <w:tcW w:w="2339" w:type="dxa"/>
            <w:tcBorders>
              <w:top w:val="double" w:sz="4" w:space="0" w:color="auto"/>
              <w:left w:val="nil"/>
              <w:bottom w:val="double" w:sz="4" w:space="0" w:color="auto"/>
            </w:tcBorders>
            <w:vAlign w:val="center"/>
          </w:tcPr>
          <w:p w14:paraId="2EC2C6E6" w14:textId="77777777" w:rsidR="00D008B1" w:rsidRPr="004F12C1" w:rsidRDefault="00D008B1" w:rsidP="00EE3FFB">
            <w:pPr>
              <w:widowControl/>
              <w:numPr>
                <w:ilvl w:val="12"/>
                <w:numId w:val="0"/>
              </w:numPr>
              <w:jc w:val="center"/>
              <w:rPr>
                <w:rFonts w:ascii="Arial" w:hAnsi="Arial" w:cs="Arial"/>
                <w:sz w:val="22"/>
                <w:szCs w:val="22"/>
              </w:rPr>
            </w:pPr>
          </w:p>
        </w:tc>
      </w:tr>
      <w:tr w:rsidR="004F12C1" w:rsidRPr="004F12C1" w14:paraId="5790880B" w14:textId="77777777" w:rsidTr="00241659">
        <w:trPr>
          <w:cantSplit/>
        </w:trPr>
        <w:tc>
          <w:tcPr>
            <w:tcW w:w="2430" w:type="dxa"/>
            <w:tcBorders>
              <w:top w:val="double" w:sz="4" w:space="0" w:color="auto"/>
              <w:left w:val="double" w:sz="4" w:space="0" w:color="auto"/>
              <w:bottom w:val="double" w:sz="4" w:space="0" w:color="auto"/>
              <w:right w:val="nil"/>
            </w:tcBorders>
            <w:vAlign w:val="center"/>
          </w:tcPr>
          <w:p w14:paraId="3AF59F53" w14:textId="77777777" w:rsidR="00D008B1" w:rsidRPr="004F12C1" w:rsidRDefault="00006340" w:rsidP="00241659">
            <w:pPr>
              <w:widowControl/>
              <w:numPr>
                <w:ilvl w:val="12"/>
                <w:numId w:val="0"/>
              </w:numPr>
              <w:jc w:val="center"/>
              <w:rPr>
                <w:rFonts w:ascii="Arial" w:hAnsi="Arial" w:cs="Arial"/>
                <w:sz w:val="22"/>
                <w:szCs w:val="22"/>
              </w:rPr>
            </w:pPr>
            <w:r w:rsidRPr="004F12C1">
              <w:rPr>
                <w:rFonts w:ascii="Arial" w:hAnsi="Arial" w:cs="Arial"/>
                <w:sz w:val="22"/>
                <w:szCs w:val="22"/>
              </w:rPr>
              <w:t>AEA</w:t>
            </w:r>
          </w:p>
        </w:tc>
        <w:tc>
          <w:tcPr>
            <w:tcW w:w="1890" w:type="dxa"/>
            <w:tcBorders>
              <w:top w:val="double" w:sz="4" w:space="0" w:color="auto"/>
              <w:left w:val="single" w:sz="6" w:space="0" w:color="000000"/>
              <w:bottom w:val="double" w:sz="4" w:space="0" w:color="auto"/>
              <w:right w:val="nil"/>
            </w:tcBorders>
            <w:vAlign w:val="center"/>
          </w:tcPr>
          <w:p w14:paraId="7BEE13F5" w14:textId="77777777"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sz w:val="22"/>
                <w:szCs w:val="22"/>
              </w:rPr>
              <w:t>4 years of Aerospace work experience in the last 10 years</w:t>
            </w:r>
          </w:p>
          <w:p w14:paraId="77809D61" w14:textId="77777777" w:rsidR="00D008B1" w:rsidRPr="004F12C1" w:rsidRDefault="00D008B1" w:rsidP="00EE3FFB">
            <w:pPr>
              <w:widowControl/>
              <w:numPr>
                <w:ilvl w:val="12"/>
                <w:numId w:val="0"/>
              </w:numPr>
              <w:jc w:val="center"/>
              <w:rPr>
                <w:rFonts w:ascii="Arial" w:hAnsi="Arial" w:cs="Arial"/>
                <w:sz w:val="22"/>
                <w:szCs w:val="22"/>
              </w:rPr>
            </w:pPr>
          </w:p>
        </w:tc>
        <w:tc>
          <w:tcPr>
            <w:tcW w:w="540" w:type="dxa"/>
            <w:tcBorders>
              <w:top w:val="double" w:sz="4" w:space="0" w:color="auto"/>
              <w:left w:val="single" w:sz="6" w:space="0" w:color="000000"/>
              <w:bottom w:val="double" w:sz="4" w:space="0" w:color="auto"/>
              <w:right w:val="nil"/>
            </w:tcBorders>
            <w:vAlign w:val="center"/>
          </w:tcPr>
          <w:p w14:paraId="1C228A5A" w14:textId="77777777"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b/>
                <w:bCs/>
                <w:sz w:val="22"/>
                <w:szCs w:val="22"/>
              </w:rPr>
              <w:t>or</w:t>
            </w:r>
            <w:r w:rsidRPr="004F12C1">
              <w:rPr>
                <w:rFonts w:ascii="Arial" w:hAnsi="Arial" w:cs="Arial"/>
                <w:sz w:val="22"/>
                <w:szCs w:val="22"/>
              </w:rPr>
              <w:t xml:space="preserve"> </w:t>
            </w:r>
          </w:p>
        </w:tc>
        <w:tc>
          <w:tcPr>
            <w:tcW w:w="2340" w:type="dxa"/>
            <w:tcBorders>
              <w:top w:val="double" w:sz="4" w:space="0" w:color="auto"/>
              <w:left w:val="single" w:sz="6" w:space="0" w:color="000000"/>
              <w:bottom w:val="double" w:sz="4" w:space="0" w:color="auto"/>
              <w:right w:val="nil"/>
            </w:tcBorders>
            <w:vAlign w:val="center"/>
          </w:tcPr>
          <w:p w14:paraId="742258C3" w14:textId="77777777"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sz w:val="22"/>
                <w:szCs w:val="22"/>
              </w:rPr>
              <w:t>Equivalent or current certification to an existing Aerospace Auditor requirement such as SBAC TS 157</w:t>
            </w:r>
          </w:p>
        </w:tc>
        <w:tc>
          <w:tcPr>
            <w:tcW w:w="540" w:type="dxa"/>
            <w:tcBorders>
              <w:top w:val="double" w:sz="4" w:space="0" w:color="auto"/>
              <w:left w:val="single" w:sz="6" w:space="0" w:color="000000"/>
              <w:bottom w:val="double" w:sz="4" w:space="0" w:color="auto"/>
              <w:right w:val="nil"/>
            </w:tcBorders>
            <w:vAlign w:val="center"/>
          </w:tcPr>
          <w:p w14:paraId="64B42846" w14:textId="77777777"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b/>
                <w:bCs/>
                <w:sz w:val="22"/>
                <w:szCs w:val="22"/>
              </w:rPr>
              <w:t>or</w:t>
            </w:r>
          </w:p>
        </w:tc>
        <w:tc>
          <w:tcPr>
            <w:tcW w:w="2339" w:type="dxa"/>
            <w:tcBorders>
              <w:top w:val="double" w:sz="4" w:space="0" w:color="auto"/>
              <w:left w:val="single" w:sz="6" w:space="0" w:color="000000"/>
              <w:bottom w:val="double" w:sz="4" w:space="0" w:color="auto"/>
              <w:right w:val="double" w:sz="4" w:space="0" w:color="auto"/>
            </w:tcBorders>
            <w:vAlign w:val="center"/>
          </w:tcPr>
          <w:p w14:paraId="6E79F3F2" w14:textId="77777777"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sz w:val="22"/>
                <w:szCs w:val="22"/>
              </w:rPr>
              <w:t>Industry experience &amp; training on Aerospace Industry requirements and two witness audits</w:t>
            </w:r>
          </w:p>
        </w:tc>
      </w:tr>
      <w:tr w:rsidR="004F12C1" w:rsidRPr="004F12C1" w14:paraId="71638732" w14:textId="77777777" w:rsidTr="00241659">
        <w:trPr>
          <w:cantSplit/>
        </w:trPr>
        <w:tc>
          <w:tcPr>
            <w:tcW w:w="2430" w:type="dxa"/>
            <w:tcBorders>
              <w:top w:val="double" w:sz="4" w:space="0" w:color="auto"/>
              <w:left w:val="nil"/>
              <w:bottom w:val="double" w:sz="4" w:space="0" w:color="auto"/>
              <w:right w:val="nil"/>
            </w:tcBorders>
          </w:tcPr>
          <w:p w14:paraId="5EBFF505" w14:textId="77777777" w:rsidR="00D008B1" w:rsidRPr="004F12C1" w:rsidRDefault="00D008B1" w:rsidP="00EE3FFB">
            <w:pPr>
              <w:widowControl/>
              <w:numPr>
                <w:ilvl w:val="12"/>
                <w:numId w:val="0"/>
              </w:numPr>
              <w:rPr>
                <w:rFonts w:ascii="Arial" w:hAnsi="Arial" w:cs="Arial"/>
                <w:sz w:val="22"/>
                <w:szCs w:val="22"/>
              </w:rPr>
            </w:pPr>
          </w:p>
        </w:tc>
        <w:tc>
          <w:tcPr>
            <w:tcW w:w="1890" w:type="dxa"/>
            <w:tcBorders>
              <w:top w:val="double" w:sz="4" w:space="0" w:color="auto"/>
              <w:left w:val="nil"/>
              <w:bottom w:val="double" w:sz="4" w:space="0" w:color="auto"/>
              <w:right w:val="nil"/>
            </w:tcBorders>
            <w:vAlign w:val="center"/>
          </w:tcPr>
          <w:p w14:paraId="0527B7A8" w14:textId="77777777" w:rsidR="00D008B1" w:rsidRPr="004F12C1" w:rsidRDefault="00D008B1" w:rsidP="00EE3FFB">
            <w:pPr>
              <w:widowControl/>
              <w:numPr>
                <w:ilvl w:val="12"/>
                <w:numId w:val="0"/>
              </w:numPr>
              <w:jc w:val="center"/>
              <w:rPr>
                <w:rFonts w:ascii="Arial" w:hAnsi="Arial" w:cs="Arial"/>
                <w:sz w:val="22"/>
                <w:szCs w:val="22"/>
              </w:rPr>
            </w:pPr>
          </w:p>
        </w:tc>
        <w:tc>
          <w:tcPr>
            <w:tcW w:w="540" w:type="dxa"/>
            <w:tcBorders>
              <w:top w:val="double" w:sz="4" w:space="0" w:color="auto"/>
              <w:left w:val="nil"/>
              <w:bottom w:val="double" w:sz="4" w:space="0" w:color="auto"/>
              <w:right w:val="nil"/>
            </w:tcBorders>
            <w:vAlign w:val="center"/>
          </w:tcPr>
          <w:p w14:paraId="5FBD5EA7" w14:textId="77777777" w:rsidR="00D008B1" w:rsidRPr="004F12C1" w:rsidRDefault="00D008B1" w:rsidP="00EE3FFB">
            <w:pPr>
              <w:widowControl/>
              <w:numPr>
                <w:ilvl w:val="12"/>
                <w:numId w:val="0"/>
              </w:numPr>
              <w:jc w:val="center"/>
              <w:rPr>
                <w:rFonts w:ascii="Arial" w:hAnsi="Arial" w:cs="Arial"/>
                <w:sz w:val="22"/>
                <w:szCs w:val="22"/>
              </w:rPr>
            </w:pPr>
          </w:p>
        </w:tc>
        <w:tc>
          <w:tcPr>
            <w:tcW w:w="2340" w:type="dxa"/>
            <w:tcBorders>
              <w:top w:val="double" w:sz="4" w:space="0" w:color="auto"/>
              <w:left w:val="nil"/>
              <w:bottom w:val="double" w:sz="4" w:space="0" w:color="auto"/>
              <w:right w:val="nil"/>
            </w:tcBorders>
            <w:vAlign w:val="center"/>
          </w:tcPr>
          <w:p w14:paraId="7EE51677" w14:textId="77777777" w:rsidR="00D008B1" w:rsidRPr="004F12C1" w:rsidRDefault="00D008B1" w:rsidP="00EE3FFB">
            <w:pPr>
              <w:widowControl/>
              <w:numPr>
                <w:ilvl w:val="12"/>
                <w:numId w:val="0"/>
              </w:numPr>
              <w:jc w:val="center"/>
              <w:rPr>
                <w:rFonts w:ascii="Arial" w:hAnsi="Arial" w:cs="Arial"/>
                <w:sz w:val="22"/>
                <w:szCs w:val="22"/>
              </w:rPr>
            </w:pPr>
          </w:p>
        </w:tc>
        <w:tc>
          <w:tcPr>
            <w:tcW w:w="540" w:type="dxa"/>
            <w:tcBorders>
              <w:top w:val="double" w:sz="4" w:space="0" w:color="auto"/>
              <w:left w:val="nil"/>
              <w:bottom w:val="double" w:sz="4" w:space="0" w:color="auto"/>
              <w:right w:val="nil"/>
            </w:tcBorders>
            <w:vAlign w:val="center"/>
          </w:tcPr>
          <w:p w14:paraId="359BBF5A" w14:textId="77777777" w:rsidR="00D008B1" w:rsidRPr="004F12C1" w:rsidRDefault="00D008B1" w:rsidP="00EE3FFB">
            <w:pPr>
              <w:widowControl/>
              <w:numPr>
                <w:ilvl w:val="12"/>
                <w:numId w:val="0"/>
              </w:numPr>
              <w:jc w:val="center"/>
              <w:rPr>
                <w:rFonts w:ascii="Arial" w:hAnsi="Arial" w:cs="Arial"/>
                <w:sz w:val="22"/>
                <w:szCs w:val="22"/>
              </w:rPr>
            </w:pPr>
          </w:p>
        </w:tc>
        <w:tc>
          <w:tcPr>
            <w:tcW w:w="2339" w:type="dxa"/>
            <w:tcBorders>
              <w:top w:val="double" w:sz="4" w:space="0" w:color="auto"/>
              <w:left w:val="nil"/>
              <w:bottom w:val="double" w:sz="4" w:space="0" w:color="auto"/>
            </w:tcBorders>
            <w:vAlign w:val="center"/>
          </w:tcPr>
          <w:p w14:paraId="3308BDBB" w14:textId="77777777" w:rsidR="00D008B1" w:rsidRPr="004F12C1" w:rsidRDefault="00D008B1" w:rsidP="00EE3FFB">
            <w:pPr>
              <w:widowControl/>
              <w:numPr>
                <w:ilvl w:val="12"/>
                <w:numId w:val="0"/>
              </w:numPr>
              <w:jc w:val="center"/>
              <w:rPr>
                <w:rFonts w:ascii="Arial" w:hAnsi="Arial" w:cs="Arial"/>
                <w:sz w:val="22"/>
                <w:szCs w:val="22"/>
              </w:rPr>
            </w:pPr>
          </w:p>
        </w:tc>
      </w:tr>
      <w:tr w:rsidR="008809E7" w:rsidRPr="004F12C1" w14:paraId="0DEBE315" w14:textId="77777777" w:rsidTr="00241659">
        <w:trPr>
          <w:cantSplit/>
        </w:trPr>
        <w:tc>
          <w:tcPr>
            <w:tcW w:w="2430" w:type="dxa"/>
            <w:tcBorders>
              <w:top w:val="double" w:sz="4" w:space="0" w:color="auto"/>
              <w:left w:val="double" w:sz="4" w:space="0" w:color="auto"/>
              <w:bottom w:val="double" w:sz="4" w:space="0" w:color="auto"/>
              <w:right w:val="nil"/>
            </w:tcBorders>
          </w:tcPr>
          <w:p w14:paraId="12468852" w14:textId="77777777" w:rsidR="00D008B1" w:rsidRPr="004F12C1" w:rsidRDefault="00D008B1" w:rsidP="00EE3FFB">
            <w:pPr>
              <w:widowControl/>
              <w:numPr>
                <w:ilvl w:val="12"/>
                <w:numId w:val="0"/>
              </w:numPr>
              <w:rPr>
                <w:rFonts w:ascii="Arial" w:hAnsi="Arial" w:cs="Arial"/>
                <w:sz w:val="22"/>
                <w:szCs w:val="22"/>
              </w:rPr>
            </w:pPr>
            <w:r w:rsidRPr="004F12C1">
              <w:rPr>
                <w:rFonts w:ascii="Arial" w:hAnsi="Arial" w:cs="Arial"/>
                <w:sz w:val="22"/>
                <w:szCs w:val="22"/>
              </w:rPr>
              <w:t>All Aerospace Auditors</w:t>
            </w:r>
          </w:p>
        </w:tc>
        <w:tc>
          <w:tcPr>
            <w:tcW w:w="7649" w:type="dxa"/>
            <w:gridSpan w:val="5"/>
            <w:tcBorders>
              <w:top w:val="double" w:sz="4" w:space="0" w:color="auto"/>
              <w:left w:val="single" w:sz="6" w:space="0" w:color="000000"/>
              <w:bottom w:val="double" w:sz="4" w:space="0" w:color="auto"/>
              <w:right w:val="double" w:sz="4" w:space="0" w:color="auto"/>
            </w:tcBorders>
            <w:vAlign w:val="center"/>
          </w:tcPr>
          <w:p w14:paraId="36E86EB5" w14:textId="0F26A59C" w:rsidR="00D008B1" w:rsidRPr="004F12C1" w:rsidRDefault="00D008B1" w:rsidP="00EE3FFB">
            <w:pPr>
              <w:widowControl/>
              <w:numPr>
                <w:ilvl w:val="12"/>
                <w:numId w:val="0"/>
              </w:numPr>
              <w:jc w:val="center"/>
              <w:rPr>
                <w:rFonts w:ascii="Arial" w:hAnsi="Arial" w:cs="Arial"/>
                <w:sz w:val="22"/>
                <w:szCs w:val="22"/>
              </w:rPr>
            </w:pPr>
            <w:r w:rsidRPr="004F12C1">
              <w:rPr>
                <w:rFonts w:ascii="Arial" w:hAnsi="Arial" w:cs="Arial"/>
                <w:sz w:val="22"/>
                <w:szCs w:val="22"/>
              </w:rPr>
              <w:t xml:space="preserve">15 hours of continuing education and 4 audits for auditors within every </w:t>
            </w:r>
            <w:r w:rsidR="00931984" w:rsidRPr="004F12C1">
              <w:rPr>
                <w:rFonts w:ascii="Arial" w:hAnsi="Arial" w:cs="Arial"/>
                <w:sz w:val="22"/>
                <w:szCs w:val="22"/>
              </w:rPr>
              <w:t>three-year</w:t>
            </w:r>
            <w:r w:rsidRPr="004F12C1">
              <w:rPr>
                <w:rFonts w:ascii="Arial" w:hAnsi="Arial" w:cs="Arial"/>
                <w:sz w:val="22"/>
                <w:szCs w:val="22"/>
              </w:rPr>
              <w:t xml:space="preserve"> period</w:t>
            </w:r>
          </w:p>
        </w:tc>
      </w:tr>
    </w:tbl>
    <w:p w14:paraId="2D73617D" w14:textId="77777777" w:rsidR="00D008B1" w:rsidRPr="004F12C1" w:rsidRDefault="00D008B1" w:rsidP="00EE3FFB">
      <w:pPr>
        <w:widowControl/>
        <w:numPr>
          <w:ilvl w:val="12"/>
          <w:numId w:val="0"/>
        </w:numPr>
        <w:rPr>
          <w:rFonts w:ascii="Arial" w:hAnsi="Arial" w:cs="Arial"/>
          <w:sz w:val="22"/>
          <w:szCs w:val="22"/>
        </w:rPr>
      </w:pPr>
    </w:p>
    <w:p w14:paraId="3E6FCF7A"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6.2.1</w:t>
      </w:r>
      <w:r w:rsidRPr="004F12C1">
        <w:rPr>
          <w:rFonts w:ascii="Arial" w:hAnsi="Arial" w:cs="Arial"/>
          <w:sz w:val="22"/>
          <w:szCs w:val="22"/>
        </w:rPr>
        <w:tab/>
      </w:r>
      <w:r w:rsidRPr="004F12C1">
        <w:rPr>
          <w:rFonts w:ascii="Arial" w:hAnsi="Arial" w:cs="Arial"/>
          <w:b/>
          <w:bCs/>
          <w:sz w:val="22"/>
          <w:szCs w:val="22"/>
          <w:u w:val="single"/>
        </w:rPr>
        <w:t>Work Experience</w:t>
      </w:r>
      <w:r w:rsidRPr="004F12C1">
        <w:rPr>
          <w:rFonts w:ascii="Arial" w:hAnsi="Arial" w:cs="Arial"/>
          <w:sz w:val="22"/>
          <w:szCs w:val="22"/>
        </w:rPr>
        <w:t xml:space="preserve"> - Four years full time in the aerospace industry directly involved in Engineering, Design, Manufacturing, Quality or Process Control for a major airframe/</w:t>
      </w:r>
      <w:r w:rsidR="00BD4A23" w:rsidRPr="004F12C1">
        <w:rPr>
          <w:rFonts w:ascii="Arial" w:hAnsi="Arial" w:cs="Arial"/>
          <w:sz w:val="22"/>
          <w:szCs w:val="22"/>
        </w:rPr>
        <w:t xml:space="preserve"> </w:t>
      </w:r>
      <w:r w:rsidRPr="004F12C1">
        <w:rPr>
          <w:rFonts w:ascii="Arial" w:hAnsi="Arial" w:cs="Arial"/>
          <w:sz w:val="22"/>
          <w:szCs w:val="22"/>
        </w:rPr>
        <w:t xml:space="preserve">spacecraft/space payload manufacturer, prime supplier, auxiliary equipment supplier and/or appropriate NASA, DOD or FAA organization (the four years shall have been within the prior ten calendar years).  The work experience should have included direct involvement or knowledge of the elements noted in </w:t>
      </w:r>
      <w:r w:rsidR="00601503" w:rsidRPr="004F12C1">
        <w:rPr>
          <w:rFonts w:ascii="Arial" w:hAnsi="Arial" w:cs="Arial"/>
          <w:sz w:val="22"/>
          <w:szCs w:val="22"/>
        </w:rPr>
        <w:t>A</w:t>
      </w:r>
      <w:r w:rsidR="00906BD7"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or:</w:t>
      </w:r>
    </w:p>
    <w:p w14:paraId="627757B5" w14:textId="77777777" w:rsidR="00D008B1" w:rsidRPr="004F12C1" w:rsidRDefault="00D008B1" w:rsidP="00EE3FFB">
      <w:pPr>
        <w:widowControl/>
        <w:numPr>
          <w:ilvl w:val="12"/>
          <w:numId w:val="0"/>
        </w:numPr>
        <w:rPr>
          <w:rFonts w:ascii="Arial" w:hAnsi="Arial" w:cs="Arial"/>
          <w:sz w:val="22"/>
          <w:szCs w:val="22"/>
        </w:rPr>
      </w:pPr>
    </w:p>
    <w:p w14:paraId="176C932C"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6.2.2</w:t>
      </w:r>
      <w:r w:rsidRPr="004F12C1">
        <w:rPr>
          <w:rFonts w:ascii="Arial" w:hAnsi="Arial" w:cs="Arial"/>
          <w:sz w:val="22"/>
          <w:szCs w:val="22"/>
        </w:rPr>
        <w:tab/>
        <w:t xml:space="preserve">If an auditor holds a current auditor certification under an existing accredited aerospace auditor plan (e.g., certified </w:t>
      </w:r>
      <w:r w:rsidR="0055468D" w:rsidRPr="004F12C1">
        <w:rPr>
          <w:rFonts w:ascii="Arial" w:hAnsi="Arial" w:cs="Arial"/>
          <w:sz w:val="22"/>
          <w:szCs w:val="22"/>
        </w:rPr>
        <w:t>AS9100/AS9120</w:t>
      </w:r>
      <w:r w:rsidRPr="004F12C1">
        <w:rPr>
          <w:rFonts w:ascii="Arial" w:hAnsi="Arial" w:cs="Arial"/>
          <w:sz w:val="22"/>
          <w:szCs w:val="22"/>
        </w:rPr>
        <w:t xml:space="preserve"> AEA, approval to SBAC TS 157, or other equivalent approval recognized by the AAQG) for the initial three years, the requirements for an auditor shall be satisfied with the addition of the required </w:t>
      </w:r>
      <w:r w:rsidR="0055468D" w:rsidRPr="004F12C1">
        <w:rPr>
          <w:rFonts w:ascii="Arial" w:hAnsi="Arial" w:cs="Arial"/>
          <w:sz w:val="22"/>
          <w:szCs w:val="22"/>
        </w:rPr>
        <w:t>AS9100/AS9120</w:t>
      </w:r>
      <w:r w:rsidRPr="004F12C1">
        <w:rPr>
          <w:rFonts w:ascii="Arial" w:hAnsi="Arial" w:cs="Arial"/>
          <w:sz w:val="22"/>
          <w:szCs w:val="22"/>
        </w:rPr>
        <w:t xml:space="preserve"> training, or:</w:t>
      </w:r>
    </w:p>
    <w:p w14:paraId="3B56BF59" w14:textId="77777777" w:rsidR="00D008B1" w:rsidRPr="004F12C1" w:rsidRDefault="00D008B1" w:rsidP="00EE3FFB">
      <w:pPr>
        <w:widowControl/>
        <w:numPr>
          <w:ilvl w:val="12"/>
          <w:numId w:val="0"/>
        </w:numPr>
        <w:rPr>
          <w:rFonts w:ascii="Arial" w:hAnsi="Arial" w:cs="Arial"/>
          <w:sz w:val="22"/>
          <w:szCs w:val="22"/>
        </w:rPr>
      </w:pPr>
    </w:p>
    <w:p w14:paraId="09F7944C" w14:textId="77777777" w:rsidR="00D008B1" w:rsidRPr="004F12C1" w:rsidRDefault="00BF1E9C"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6.2.3</w:t>
      </w:r>
      <w:r w:rsidRPr="004F12C1">
        <w:rPr>
          <w:rFonts w:ascii="Arial" w:hAnsi="Arial" w:cs="Arial"/>
          <w:sz w:val="22"/>
          <w:szCs w:val="22"/>
        </w:rPr>
        <w:tab/>
        <w:t>If less than</w:t>
      </w:r>
      <w:r w:rsidR="00D008B1" w:rsidRPr="004F12C1">
        <w:rPr>
          <w:rFonts w:ascii="Arial" w:hAnsi="Arial" w:cs="Arial"/>
          <w:sz w:val="22"/>
          <w:szCs w:val="22"/>
        </w:rPr>
        <w:t xml:space="preserve"> four years aerospace industry experience in the last 10 (or more than six consecutive years since last industry work experience from date of the application) must complete an approved in-depth Aerospace Industry Competency course. This course must be in compliance with AS9104</w:t>
      </w:r>
      <w:r w:rsidR="00451BEF" w:rsidRPr="004F12C1">
        <w:rPr>
          <w:rFonts w:ascii="Arial" w:hAnsi="Arial" w:cs="Arial"/>
          <w:sz w:val="22"/>
          <w:szCs w:val="22"/>
        </w:rPr>
        <w:t>/1</w:t>
      </w:r>
      <w:r w:rsidR="00D008B1" w:rsidRPr="004F12C1">
        <w:rPr>
          <w:rFonts w:ascii="Arial" w:hAnsi="Arial" w:cs="Arial"/>
          <w:sz w:val="22"/>
          <w:szCs w:val="22"/>
        </w:rPr>
        <w:t xml:space="preserve"> and approved by ANAB, with the approval being recognized by the RMC.  SRI or third party may teach the course.  ANAB must approve course providers.</w:t>
      </w:r>
    </w:p>
    <w:p w14:paraId="7A00EEB7" w14:textId="77777777" w:rsidR="00D008B1" w:rsidRPr="004F12C1" w:rsidRDefault="00D008B1" w:rsidP="00EE3FFB">
      <w:pPr>
        <w:widowControl/>
        <w:numPr>
          <w:ilvl w:val="12"/>
          <w:numId w:val="0"/>
        </w:numPr>
        <w:rPr>
          <w:rFonts w:ascii="Arial" w:hAnsi="Arial" w:cs="Arial"/>
          <w:sz w:val="22"/>
          <w:szCs w:val="22"/>
        </w:rPr>
      </w:pPr>
    </w:p>
    <w:p w14:paraId="10D2CAC9" w14:textId="77777777" w:rsidR="00D008B1" w:rsidRPr="004F12C1" w:rsidRDefault="00D008B1" w:rsidP="00EE3FFB">
      <w:pPr>
        <w:widowControl/>
        <w:numPr>
          <w:ilvl w:val="12"/>
          <w:numId w:val="0"/>
        </w:numPr>
        <w:tabs>
          <w:tab w:val="left" w:pos="720"/>
          <w:tab w:val="left" w:pos="1440"/>
          <w:tab w:val="left" w:pos="2160"/>
        </w:tabs>
        <w:ind w:left="2160" w:hanging="2160"/>
        <w:rPr>
          <w:rFonts w:ascii="Arial" w:hAnsi="Arial" w:cs="Arial"/>
          <w:sz w:val="22"/>
          <w:szCs w:val="22"/>
        </w:rPr>
      </w:pPr>
      <w:r w:rsidRPr="004F12C1">
        <w:rPr>
          <w:rFonts w:ascii="Arial" w:hAnsi="Arial" w:cs="Arial"/>
          <w:sz w:val="22"/>
          <w:szCs w:val="22"/>
        </w:rPr>
        <w:t xml:space="preserve"> </w:t>
      </w:r>
      <w:r w:rsidRPr="004F12C1">
        <w:rPr>
          <w:rFonts w:ascii="Arial" w:hAnsi="Arial" w:cs="Arial"/>
          <w:sz w:val="22"/>
          <w:szCs w:val="22"/>
        </w:rPr>
        <w:tab/>
        <w:t>6.2.3.1</w:t>
      </w:r>
      <w:r w:rsidRPr="004F12C1">
        <w:rPr>
          <w:rFonts w:ascii="Arial" w:hAnsi="Arial" w:cs="Arial"/>
          <w:sz w:val="22"/>
          <w:szCs w:val="22"/>
        </w:rPr>
        <w:tab/>
        <w:t xml:space="preserve">The aerospace competency course includes the following topics as a minimum: </w:t>
      </w:r>
    </w:p>
    <w:p w14:paraId="01BA2E81"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Aerospace Industry Quality Perspective</w:t>
      </w:r>
    </w:p>
    <w:p w14:paraId="5E96C827"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FAA Roles/Responsibilities/Regulations Overview</w:t>
      </w:r>
    </w:p>
    <w:p w14:paraId="59897056"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Principals of military aerospace requirements on regulations</w:t>
      </w:r>
    </w:p>
    <w:p w14:paraId="08A780DE"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Airworthiness and safety requirements</w:t>
      </w:r>
    </w:p>
    <w:p w14:paraId="1D076E29"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Design, development, verification and validation processes</w:t>
      </w:r>
    </w:p>
    <w:p w14:paraId="4119E67F" w14:textId="77777777" w:rsidR="00A95D12" w:rsidRPr="004F12C1" w:rsidRDefault="00A95D12"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F</w:t>
      </w:r>
      <w:r w:rsidR="00D008B1" w:rsidRPr="004F12C1">
        <w:rPr>
          <w:rFonts w:ascii="Arial" w:hAnsi="Arial" w:cs="Arial"/>
          <w:sz w:val="22"/>
          <w:szCs w:val="22"/>
        </w:rPr>
        <w:t>irst Article Inspection</w:t>
      </w:r>
    </w:p>
    <w:p w14:paraId="19AC7A8B"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Aerospace material traceability requirements</w:t>
      </w:r>
    </w:p>
    <w:p w14:paraId="08E5E943"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Aerospace subcontractor approval and control requirements</w:t>
      </w:r>
    </w:p>
    <w:p w14:paraId="77325CBE"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 xml:space="preserve">Key/critical characteristic classification </w:t>
      </w:r>
    </w:p>
    <w:p w14:paraId="621CE812"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Quality requirements flow down</w:t>
      </w:r>
    </w:p>
    <w:p w14:paraId="09FFEEE8"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 xml:space="preserve">FOD program requirements </w:t>
      </w:r>
    </w:p>
    <w:p w14:paraId="3A7CF121"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Use of customer supplier products</w:t>
      </w:r>
    </w:p>
    <w:p w14:paraId="663B5754"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Calibration control and Positive Recall System</w:t>
      </w:r>
    </w:p>
    <w:p w14:paraId="0D921147"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Acceptance authority media</w:t>
      </w:r>
    </w:p>
    <w:p w14:paraId="37AD8984"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Nonconforming material, system requirements and operation</w:t>
      </w:r>
    </w:p>
    <w:p w14:paraId="178153B0"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Sampling inspection requirements and limitations</w:t>
      </w:r>
    </w:p>
    <w:p w14:paraId="57744C65" w14:textId="77777777" w:rsidR="00A95D12"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Special Processes</w:t>
      </w:r>
    </w:p>
    <w:p w14:paraId="23A3A725" w14:textId="77777777" w:rsidR="00EE621B"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Risk management</w:t>
      </w:r>
    </w:p>
    <w:p w14:paraId="584FF1DC" w14:textId="77777777" w:rsidR="00D008B1" w:rsidRPr="004F12C1" w:rsidRDefault="00D008B1" w:rsidP="00A501DD">
      <w:pPr>
        <w:pStyle w:val="QuickS"/>
        <w:widowControl/>
        <w:numPr>
          <w:ilvl w:val="0"/>
          <w:numId w:val="5"/>
        </w:numPr>
        <w:tabs>
          <w:tab w:val="clear" w:pos="720"/>
          <w:tab w:val="left" w:pos="1440"/>
          <w:tab w:val="num" w:pos="2160"/>
        </w:tabs>
        <w:ind w:left="2160" w:hanging="720"/>
        <w:jc w:val="left"/>
        <w:rPr>
          <w:rFonts w:ascii="Arial" w:hAnsi="Arial" w:cs="Arial"/>
          <w:sz w:val="22"/>
          <w:szCs w:val="22"/>
        </w:rPr>
      </w:pPr>
      <w:r w:rsidRPr="004F12C1">
        <w:rPr>
          <w:rFonts w:ascii="Arial" w:hAnsi="Arial" w:cs="Arial"/>
          <w:sz w:val="22"/>
          <w:szCs w:val="22"/>
        </w:rPr>
        <w:t>Configuration management/requirements control</w:t>
      </w:r>
    </w:p>
    <w:p w14:paraId="0DFE6056" w14:textId="77777777" w:rsidR="00D008B1" w:rsidRPr="004F12C1" w:rsidRDefault="00D008B1" w:rsidP="00EE3FFB">
      <w:pPr>
        <w:widowControl/>
        <w:numPr>
          <w:ilvl w:val="12"/>
          <w:numId w:val="0"/>
        </w:numPr>
        <w:rPr>
          <w:rFonts w:ascii="Arial" w:hAnsi="Arial" w:cs="Arial"/>
          <w:sz w:val="22"/>
          <w:szCs w:val="22"/>
        </w:rPr>
      </w:pPr>
    </w:p>
    <w:p w14:paraId="72C28DCB"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6.2.3.2</w:t>
      </w:r>
      <w:r w:rsidRPr="004F12C1">
        <w:rPr>
          <w:rFonts w:ascii="Arial" w:hAnsi="Arial" w:cs="Arial"/>
          <w:sz w:val="22"/>
          <w:szCs w:val="22"/>
        </w:rPr>
        <w:tab/>
        <w:t>The auditor must have participated in at least two full aerospace industry audits within the last three years and be witnessed by a previously qualifie</w:t>
      </w:r>
      <w:r w:rsidR="00006340" w:rsidRPr="004F12C1">
        <w:rPr>
          <w:rFonts w:ascii="Arial" w:hAnsi="Arial" w:cs="Arial"/>
          <w:sz w:val="22"/>
          <w:szCs w:val="22"/>
        </w:rPr>
        <w:t>d AEA</w:t>
      </w:r>
      <w:r w:rsidRPr="004F12C1">
        <w:rPr>
          <w:rFonts w:ascii="Arial" w:hAnsi="Arial" w:cs="Arial"/>
          <w:sz w:val="22"/>
          <w:szCs w:val="22"/>
        </w:rPr>
        <w:t xml:space="preserve">, who himself/herself has not become qualified via training (6.2.3).  The two full witness audits must cumulatively cover all </w:t>
      </w:r>
      <w:r w:rsidR="0024576B" w:rsidRPr="004F12C1">
        <w:rPr>
          <w:rFonts w:ascii="Arial" w:hAnsi="Arial" w:cs="Arial"/>
          <w:sz w:val="22"/>
          <w:szCs w:val="22"/>
        </w:rPr>
        <w:t>clauses</w:t>
      </w:r>
      <w:r w:rsidRPr="004F12C1">
        <w:rPr>
          <w:rFonts w:ascii="Arial" w:hAnsi="Arial" w:cs="Arial"/>
          <w:sz w:val="22"/>
          <w:szCs w:val="22"/>
        </w:rPr>
        <w:t xml:space="preserve"> of the standard and shall have been conducted at industry or government locations that are predominately aerospace oriented (see 6.2.1 above).  The auditor candidate must receive a positive and documented recommendation for qualification on all audits.</w:t>
      </w:r>
    </w:p>
    <w:p w14:paraId="2CC69AAF" w14:textId="77777777" w:rsidR="00D008B1" w:rsidRPr="004F12C1" w:rsidRDefault="00D008B1" w:rsidP="00EE3FFB">
      <w:pPr>
        <w:widowControl/>
        <w:numPr>
          <w:ilvl w:val="12"/>
          <w:numId w:val="0"/>
        </w:numPr>
        <w:rPr>
          <w:rFonts w:ascii="Arial" w:hAnsi="Arial" w:cs="Arial"/>
          <w:sz w:val="22"/>
          <w:szCs w:val="22"/>
        </w:rPr>
      </w:pPr>
    </w:p>
    <w:p w14:paraId="5A2901D1" w14:textId="77777777" w:rsidR="00D008B1" w:rsidRPr="004F12C1" w:rsidRDefault="00D008B1" w:rsidP="00EE3FFB">
      <w:pPr>
        <w:widowControl/>
        <w:numPr>
          <w:ilvl w:val="12"/>
          <w:numId w:val="0"/>
        </w:numPr>
        <w:ind w:left="1440"/>
        <w:rPr>
          <w:rFonts w:ascii="Arial" w:hAnsi="Arial" w:cs="Arial"/>
          <w:sz w:val="22"/>
          <w:szCs w:val="22"/>
        </w:rPr>
      </w:pPr>
      <w:r w:rsidRPr="004F12C1">
        <w:rPr>
          <w:rFonts w:ascii="Arial" w:hAnsi="Arial" w:cs="Arial"/>
          <w:sz w:val="22"/>
          <w:szCs w:val="22"/>
          <w:u w:val="single"/>
        </w:rPr>
        <w:t>Note:</w:t>
      </w:r>
      <w:r w:rsidRPr="004F12C1">
        <w:rPr>
          <w:rFonts w:ascii="Arial" w:hAnsi="Arial" w:cs="Arial"/>
          <w:sz w:val="22"/>
          <w:szCs w:val="22"/>
        </w:rPr>
        <w:t xml:space="preserve"> Only in exceptional circumstances, will applications for A</w:t>
      </w:r>
      <w:r w:rsidR="00006340" w:rsidRPr="004F12C1">
        <w:rPr>
          <w:rFonts w:ascii="Arial" w:hAnsi="Arial" w:cs="Arial"/>
          <w:sz w:val="22"/>
          <w:szCs w:val="22"/>
        </w:rPr>
        <w:t>EAs</w:t>
      </w:r>
      <w:r w:rsidRPr="004F12C1">
        <w:rPr>
          <w:rFonts w:ascii="Arial" w:hAnsi="Arial" w:cs="Arial"/>
          <w:sz w:val="22"/>
          <w:szCs w:val="22"/>
        </w:rPr>
        <w:t xml:space="preserve"> who have not worked in the Aerospace Industry be considered</w:t>
      </w:r>
      <w:r w:rsidR="00F23931" w:rsidRPr="004F12C1">
        <w:rPr>
          <w:rFonts w:ascii="Arial" w:hAnsi="Arial" w:cs="Arial"/>
          <w:sz w:val="22"/>
          <w:szCs w:val="22"/>
        </w:rPr>
        <w:t>,</w:t>
      </w:r>
      <w:r w:rsidRPr="004F12C1">
        <w:rPr>
          <w:rFonts w:ascii="Arial" w:hAnsi="Arial" w:cs="Arial"/>
          <w:sz w:val="22"/>
          <w:szCs w:val="22"/>
        </w:rPr>
        <w:t xml:space="preserve"> providing candidates can demonstrate adequate and relevant Aerospace knowledge and experience as per paragraphs 6.2.1 and 6.2.3.1.</w:t>
      </w:r>
    </w:p>
    <w:p w14:paraId="72378B62" w14:textId="77777777" w:rsidR="00D008B1" w:rsidRPr="004F12C1" w:rsidRDefault="00D008B1" w:rsidP="00EE3FFB">
      <w:pPr>
        <w:widowControl/>
        <w:numPr>
          <w:ilvl w:val="12"/>
          <w:numId w:val="0"/>
        </w:numPr>
        <w:rPr>
          <w:rFonts w:ascii="Arial" w:hAnsi="Arial" w:cs="Arial"/>
          <w:sz w:val="22"/>
          <w:szCs w:val="22"/>
        </w:rPr>
      </w:pPr>
    </w:p>
    <w:p w14:paraId="57EB3459" w14:textId="77777777" w:rsidR="00C87359" w:rsidRPr="004F12C1" w:rsidRDefault="00D008B1" w:rsidP="00A501DD">
      <w:pPr>
        <w:pStyle w:val="ListParagraph"/>
        <w:widowControl/>
        <w:numPr>
          <w:ilvl w:val="1"/>
          <w:numId w:val="4"/>
        </w:numPr>
        <w:tabs>
          <w:tab w:val="left" w:pos="720"/>
          <w:tab w:val="left" w:pos="1440"/>
        </w:tabs>
        <w:rPr>
          <w:rFonts w:ascii="Arial" w:hAnsi="Arial" w:cs="Arial"/>
          <w:sz w:val="22"/>
          <w:szCs w:val="22"/>
        </w:rPr>
      </w:pPr>
      <w:r w:rsidRPr="004F12C1">
        <w:rPr>
          <w:rFonts w:ascii="Arial" w:hAnsi="Arial" w:cs="Arial"/>
          <w:sz w:val="22"/>
          <w:szCs w:val="22"/>
        </w:rPr>
        <w:t xml:space="preserve">To maintain their aerospace auditor qualification, all auditors must participate in at least four aerospace audits in three calendar years as well as participate in continuing education in accordance with </w:t>
      </w:r>
      <w:r w:rsidR="00601503" w:rsidRPr="004F12C1">
        <w:rPr>
          <w:rFonts w:ascii="Arial" w:hAnsi="Arial" w:cs="Arial"/>
          <w:sz w:val="22"/>
          <w:szCs w:val="22"/>
        </w:rPr>
        <w:t>A</w:t>
      </w:r>
      <w:r w:rsidR="008661D1"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(current edition) that requires review of the changes to the industry standards, auditing methods and ISO requirements at a minimum of 15 hours total within every three years.</w:t>
      </w:r>
    </w:p>
    <w:p w14:paraId="75441D02" w14:textId="77777777" w:rsidR="00B0040D" w:rsidRPr="004F12C1" w:rsidRDefault="00B0040D" w:rsidP="00B0040D">
      <w:pPr>
        <w:pStyle w:val="ListParagraph"/>
        <w:widowControl/>
        <w:tabs>
          <w:tab w:val="left" w:pos="720"/>
          <w:tab w:val="left" w:pos="1440"/>
        </w:tabs>
        <w:ind w:left="1440"/>
        <w:rPr>
          <w:rFonts w:ascii="Arial" w:hAnsi="Arial" w:cs="Arial"/>
          <w:sz w:val="22"/>
          <w:szCs w:val="22"/>
        </w:rPr>
      </w:pPr>
    </w:p>
    <w:p w14:paraId="5119DE65" w14:textId="77777777" w:rsidR="00C87359" w:rsidRPr="004F12C1" w:rsidRDefault="00C87359" w:rsidP="00A501DD">
      <w:pPr>
        <w:pStyle w:val="Body2"/>
        <w:numPr>
          <w:ilvl w:val="1"/>
          <w:numId w:val="4"/>
        </w:numPr>
        <w:tabs>
          <w:tab w:val="left" w:pos="1440"/>
        </w:tabs>
        <w:spacing w:before="0"/>
        <w:ind w:right="720"/>
        <w:rPr>
          <w:rFonts w:cs="Arial"/>
          <w:color w:val="auto"/>
          <w:szCs w:val="22"/>
        </w:rPr>
      </w:pPr>
      <w:r w:rsidRPr="004F12C1">
        <w:rPr>
          <w:rFonts w:cs="Arial"/>
          <w:color w:val="auto"/>
          <w:szCs w:val="22"/>
        </w:rPr>
        <w:t xml:space="preserve">When deemed appropriate by an AB, SMS representative, and/or </w:t>
      </w:r>
      <w:r w:rsidR="006E2D81" w:rsidRPr="004F12C1">
        <w:rPr>
          <w:rFonts w:cs="Arial"/>
          <w:color w:val="auto"/>
          <w:szCs w:val="22"/>
        </w:rPr>
        <w:t>SRI</w:t>
      </w:r>
      <w:r w:rsidRPr="004F12C1">
        <w:rPr>
          <w:rFonts w:cs="Arial"/>
          <w:color w:val="auto"/>
          <w:szCs w:val="22"/>
        </w:rPr>
        <w:t>, they may share the results of aerospace witness assessments and associated data of an auditor competency issue with the AAB responsible for the subject auditor’s aerospace authentication.</w:t>
      </w:r>
    </w:p>
    <w:p w14:paraId="6875AE84" w14:textId="77777777" w:rsidR="00C87359" w:rsidRPr="004F12C1" w:rsidRDefault="00C87359" w:rsidP="00EE3FFB">
      <w:pPr>
        <w:pStyle w:val="ListParagraph"/>
        <w:widowControl/>
        <w:tabs>
          <w:tab w:val="left" w:pos="720"/>
          <w:tab w:val="left" w:pos="1440"/>
        </w:tabs>
        <w:ind w:left="1440"/>
        <w:rPr>
          <w:rFonts w:ascii="Arial" w:hAnsi="Arial" w:cs="Arial"/>
          <w:sz w:val="22"/>
          <w:szCs w:val="22"/>
        </w:rPr>
      </w:pPr>
    </w:p>
    <w:p w14:paraId="05B4F864" w14:textId="77777777" w:rsidR="00D008B1" w:rsidRPr="004F12C1" w:rsidRDefault="00D008B1" w:rsidP="00EE3FFB">
      <w:pPr>
        <w:keepNext/>
        <w:keepLines/>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7.0</w:t>
      </w:r>
      <w:r w:rsidRPr="004F12C1">
        <w:rPr>
          <w:rFonts w:ascii="Arial" w:hAnsi="Arial" w:cs="Arial"/>
          <w:sz w:val="22"/>
          <w:szCs w:val="22"/>
        </w:rPr>
        <w:tab/>
      </w:r>
      <w:r w:rsidRPr="004F12C1">
        <w:rPr>
          <w:rFonts w:ascii="Arial" w:hAnsi="Arial" w:cs="Arial"/>
          <w:b/>
          <w:bCs/>
          <w:sz w:val="22"/>
          <w:szCs w:val="22"/>
          <w:u w:val="single"/>
        </w:rPr>
        <w:t>Requirements for Assessment and Reporting</w:t>
      </w:r>
    </w:p>
    <w:p w14:paraId="0AA9C02A" w14:textId="77777777" w:rsidR="002B66F9" w:rsidRPr="004F12C1" w:rsidRDefault="002B66F9" w:rsidP="00EE3FFB">
      <w:pPr>
        <w:widowControl/>
        <w:numPr>
          <w:ilvl w:val="12"/>
          <w:numId w:val="0"/>
        </w:numPr>
        <w:tabs>
          <w:tab w:val="left" w:pos="720"/>
          <w:tab w:val="left" w:pos="1440"/>
        </w:tabs>
        <w:ind w:left="1440" w:hanging="720"/>
        <w:rPr>
          <w:rFonts w:ascii="Arial" w:hAnsi="Arial" w:cs="Arial"/>
          <w:sz w:val="22"/>
          <w:szCs w:val="22"/>
        </w:rPr>
      </w:pPr>
    </w:p>
    <w:p w14:paraId="2D3DC8B3"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7.1</w:t>
      </w:r>
      <w:r w:rsidRPr="004F12C1">
        <w:rPr>
          <w:rFonts w:ascii="Arial" w:hAnsi="Arial" w:cs="Arial"/>
          <w:sz w:val="22"/>
          <w:szCs w:val="22"/>
        </w:rPr>
        <w:tab/>
      </w:r>
      <w:r w:rsidRPr="004F12C1">
        <w:rPr>
          <w:rFonts w:ascii="Arial" w:hAnsi="Arial" w:cs="Arial"/>
          <w:b/>
          <w:bCs/>
          <w:sz w:val="22"/>
          <w:szCs w:val="22"/>
          <w:u w:val="single"/>
        </w:rPr>
        <w:t xml:space="preserve">Aerospace </w:t>
      </w:r>
      <w:r w:rsidR="004809B2" w:rsidRPr="004F12C1">
        <w:rPr>
          <w:rFonts w:ascii="Arial" w:hAnsi="Arial" w:cs="Arial"/>
          <w:b/>
          <w:bCs/>
          <w:sz w:val="22"/>
          <w:szCs w:val="22"/>
          <w:u w:val="single"/>
        </w:rPr>
        <w:t>Audit</w:t>
      </w:r>
      <w:r w:rsidRPr="004F12C1">
        <w:rPr>
          <w:rFonts w:ascii="Arial" w:hAnsi="Arial" w:cs="Arial"/>
          <w:b/>
          <w:bCs/>
          <w:sz w:val="22"/>
          <w:szCs w:val="22"/>
          <w:u w:val="single"/>
        </w:rPr>
        <w:t xml:space="preserve"> Teams</w:t>
      </w:r>
    </w:p>
    <w:p w14:paraId="364952C5" w14:textId="77777777" w:rsidR="00A95D12" w:rsidRPr="004F12C1" w:rsidRDefault="00A95D12" w:rsidP="00EE3FFB">
      <w:pPr>
        <w:pStyle w:val="Level3"/>
        <w:widowControl/>
        <w:tabs>
          <w:tab w:val="left" w:pos="720"/>
          <w:tab w:val="left" w:pos="1440"/>
          <w:tab w:val="left" w:pos="2160"/>
        </w:tabs>
        <w:ind w:left="1440"/>
        <w:jc w:val="left"/>
        <w:rPr>
          <w:rFonts w:ascii="Arial" w:hAnsi="Arial" w:cs="Arial"/>
          <w:sz w:val="22"/>
          <w:szCs w:val="22"/>
        </w:rPr>
      </w:pPr>
    </w:p>
    <w:p w14:paraId="35F91DF1" w14:textId="1ACD0B76" w:rsidR="00A95D12" w:rsidRPr="004F12C1" w:rsidRDefault="00D008B1" w:rsidP="00A501DD">
      <w:pPr>
        <w:pStyle w:val="Level3"/>
        <w:widowControl/>
        <w:numPr>
          <w:ilvl w:val="0"/>
          <w:numId w:val="6"/>
        </w:numPr>
        <w:tabs>
          <w:tab w:val="left" w:pos="720"/>
          <w:tab w:val="left" w:pos="2160"/>
        </w:tabs>
        <w:ind w:hanging="720"/>
        <w:jc w:val="left"/>
        <w:rPr>
          <w:rFonts w:ascii="Arial" w:hAnsi="Arial" w:cs="Arial"/>
          <w:sz w:val="22"/>
          <w:szCs w:val="22"/>
        </w:rPr>
      </w:pPr>
      <w:r w:rsidRPr="004F12C1">
        <w:rPr>
          <w:rFonts w:ascii="Arial" w:hAnsi="Arial" w:cs="Arial"/>
          <w:sz w:val="22"/>
          <w:szCs w:val="22"/>
        </w:rPr>
        <w:t>The assessment team leader must be a qualifie</w:t>
      </w:r>
      <w:r w:rsidR="005A579F" w:rsidRPr="004F12C1">
        <w:rPr>
          <w:rFonts w:ascii="Arial" w:hAnsi="Arial" w:cs="Arial"/>
          <w:sz w:val="22"/>
          <w:szCs w:val="22"/>
        </w:rPr>
        <w:t>d lead auditor per ISO</w:t>
      </w:r>
      <w:r w:rsidR="006C7258" w:rsidRPr="004F12C1">
        <w:rPr>
          <w:rFonts w:ascii="Arial" w:hAnsi="Arial" w:cs="Arial"/>
          <w:sz w:val="22"/>
          <w:szCs w:val="22"/>
        </w:rPr>
        <w:t>/IEC</w:t>
      </w:r>
      <w:r w:rsidR="005A579F" w:rsidRPr="004F12C1">
        <w:rPr>
          <w:rFonts w:ascii="Arial" w:hAnsi="Arial" w:cs="Arial"/>
          <w:sz w:val="22"/>
          <w:szCs w:val="22"/>
        </w:rPr>
        <w:t xml:space="preserve"> </w:t>
      </w:r>
      <w:r w:rsidR="000B580D" w:rsidRPr="004F12C1">
        <w:rPr>
          <w:rFonts w:ascii="Arial" w:hAnsi="Arial" w:cs="Arial"/>
          <w:sz w:val="22"/>
          <w:szCs w:val="22"/>
        </w:rPr>
        <w:t>17021-1</w:t>
      </w:r>
      <w:r w:rsidR="005A579F" w:rsidRPr="004F12C1">
        <w:rPr>
          <w:rFonts w:ascii="Arial" w:hAnsi="Arial" w:cs="Arial"/>
          <w:sz w:val="22"/>
          <w:szCs w:val="22"/>
        </w:rPr>
        <w:t xml:space="preserve"> as </w:t>
      </w:r>
      <w:r w:rsidRPr="004F12C1">
        <w:rPr>
          <w:rFonts w:ascii="Arial" w:hAnsi="Arial" w:cs="Arial"/>
          <w:sz w:val="22"/>
          <w:szCs w:val="22"/>
        </w:rPr>
        <w:t>identified in SRI’s accredited system and a</w:t>
      </w:r>
      <w:r w:rsidR="00F23931" w:rsidRPr="004F12C1">
        <w:rPr>
          <w:rFonts w:ascii="Arial" w:hAnsi="Arial" w:cs="Arial"/>
          <w:sz w:val="22"/>
          <w:szCs w:val="22"/>
        </w:rPr>
        <w:t xml:space="preserve">n approved </w:t>
      </w:r>
      <w:r w:rsidR="00006340" w:rsidRPr="004F12C1">
        <w:rPr>
          <w:rFonts w:ascii="Arial" w:hAnsi="Arial" w:cs="Arial"/>
          <w:sz w:val="22"/>
          <w:szCs w:val="22"/>
        </w:rPr>
        <w:t xml:space="preserve">AEA </w:t>
      </w:r>
      <w:r w:rsidRPr="004F12C1">
        <w:rPr>
          <w:rFonts w:ascii="Arial" w:hAnsi="Arial" w:cs="Arial"/>
          <w:sz w:val="22"/>
          <w:szCs w:val="22"/>
        </w:rPr>
        <w:t>approved</w:t>
      </w:r>
      <w:r w:rsidR="00006340" w:rsidRPr="004F12C1">
        <w:rPr>
          <w:rFonts w:ascii="Arial" w:hAnsi="Arial" w:cs="Arial"/>
          <w:sz w:val="22"/>
          <w:szCs w:val="22"/>
        </w:rPr>
        <w:t xml:space="preserve"> </w:t>
      </w:r>
      <w:r w:rsidR="00AF5BC8" w:rsidRPr="004F12C1">
        <w:rPr>
          <w:rFonts w:ascii="Arial" w:hAnsi="Arial" w:cs="Arial"/>
          <w:sz w:val="22"/>
          <w:szCs w:val="22"/>
        </w:rPr>
        <w:t>/</w:t>
      </w:r>
      <w:r w:rsidR="00006340" w:rsidRPr="004F12C1">
        <w:rPr>
          <w:rFonts w:ascii="Arial" w:hAnsi="Arial" w:cs="Arial"/>
          <w:sz w:val="22"/>
          <w:szCs w:val="22"/>
        </w:rPr>
        <w:t xml:space="preserve"> </w:t>
      </w:r>
      <w:r w:rsidR="00AF5BC8" w:rsidRPr="004F12C1">
        <w:rPr>
          <w:rFonts w:ascii="Arial" w:hAnsi="Arial" w:cs="Arial"/>
          <w:sz w:val="22"/>
          <w:szCs w:val="22"/>
        </w:rPr>
        <w:t>authenticated</w:t>
      </w:r>
      <w:r w:rsidR="00006340" w:rsidRPr="004F12C1">
        <w:rPr>
          <w:rFonts w:ascii="Arial" w:hAnsi="Arial" w:cs="Arial"/>
          <w:sz w:val="22"/>
          <w:szCs w:val="22"/>
        </w:rPr>
        <w:t xml:space="preserve"> </w:t>
      </w:r>
      <w:r w:rsidR="00AF5BC8" w:rsidRPr="004F12C1">
        <w:rPr>
          <w:rFonts w:ascii="Arial" w:hAnsi="Arial" w:cs="Arial"/>
          <w:sz w:val="22"/>
          <w:szCs w:val="22"/>
        </w:rPr>
        <w:t>/</w:t>
      </w:r>
      <w:r w:rsidR="00006340" w:rsidRPr="004F12C1">
        <w:rPr>
          <w:rFonts w:ascii="Arial" w:hAnsi="Arial" w:cs="Arial"/>
          <w:sz w:val="22"/>
          <w:szCs w:val="22"/>
        </w:rPr>
        <w:t xml:space="preserve"> </w:t>
      </w:r>
      <w:r w:rsidR="00AF5BC8" w:rsidRPr="004F12C1">
        <w:rPr>
          <w:rFonts w:ascii="Arial" w:hAnsi="Arial" w:cs="Arial"/>
          <w:sz w:val="22"/>
          <w:szCs w:val="22"/>
        </w:rPr>
        <w:t>competent</w:t>
      </w:r>
      <w:r w:rsidRPr="004F12C1">
        <w:rPr>
          <w:rFonts w:ascii="Arial" w:hAnsi="Arial" w:cs="Arial"/>
          <w:sz w:val="22"/>
          <w:szCs w:val="22"/>
        </w:rPr>
        <w:t xml:space="preserve"> per </w:t>
      </w:r>
      <w:r w:rsidR="00601503" w:rsidRPr="004F12C1">
        <w:rPr>
          <w:rFonts w:ascii="Arial" w:hAnsi="Arial" w:cs="Arial"/>
          <w:sz w:val="22"/>
          <w:szCs w:val="22"/>
        </w:rPr>
        <w:t>A</w:t>
      </w:r>
      <w:r w:rsidR="00DA0123" w:rsidRPr="004F12C1">
        <w:rPr>
          <w:rFonts w:ascii="Arial" w:hAnsi="Arial" w:cs="Arial"/>
          <w:sz w:val="22"/>
          <w:szCs w:val="22"/>
        </w:rPr>
        <w:t>S</w:t>
      </w:r>
      <w:r w:rsidR="00601503" w:rsidRPr="004F12C1">
        <w:rPr>
          <w:rFonts w:ascii="Arial" w:hAnsi="Arial" w:cs="Arial"/>
          <w:sz w:val="22"/>
          <w:szCs w:val="22"/>
        </w:rPr>
        <w:t>9104/1</w:t>
      </w:r>
      <w:r w:rsidR="00967B92" w:rsidRPr="004F12C1">
        <w:rPr>
          <w:rFonts w:ascii="Arial" w:hAnsi="Arial" w:cs="Arial"/>
          <w:sz w:val="22"/>
          <w:szCs w:val="22"/>
        </w:rPr>
        <w:t>,</w:t>
      </w:r>
      <w:r w:rsidR="005A579F" w:rsidRPr="004F12C1">
        <w:rPr>
          <w:rFonts w:ascii="Arial" w:hAnsi="Arial" w:cs="Arial"/>
          <w:sz w:val="22"/>
          <w:szCs w:val="22"/>
        </w:rPr>
        <w:t xml:space="preserve"> </w:t>
      </w:r>
      <w:r w:rsidR="00967B92" w:rsidRPr="004F12C1">
        <w:rPr>
          <w:rFonts w:ascii="Arial" w:hAnsi="Arial" w:cs="Arial"/>
          <w:sz w:val="22"/>
          <w:szCs w:val="22"/>
        </w:rPr>
        <w:t>c</w:t>
      </w:r>
      <w:r w:rsidRPr="004F12C1">
        <w:rPr>
          <w:rFonts w:ascii="Arial" w:hAnsi="Arial" w:cs="Arial"/>
          <w:sz w:val="22"/>
          <w:szCs w:val="22"/>
        </w:rPr>
        <w:t xml:space="preserve">urrent edition.  </w:t>
      </w:r>
      <w:r w:rsidR="00EE2485" w:rsidRPr="004F12C1">
        <w:rPr>
          <w:rFonts w:ascii="Arial" w:hAnsi="Arial" w:cs="Arial"/>
          <w:sz w:val="22"/>
          <w:szCs w:val="22"/>
        </w:rPr>
        <w:t xml:space="preserve">The audit team leader shall be present and actively participate in the entire certification cycle (Stage 1 and 2, surveillance, recertification and any special audits. </w:t>
      </w:r>
      <w:r w:rsidR="006513E7" w:rsidRPr="004F12C1">
        <w:rPr>
          <w:rFonts w:ascii="Arial" w:hAnsi="Arial" w:cs="Arial"/>
          <w:sz w:val="22"/>
          <w:szCs w:val="22"/>
        </w:rPr>
        <w:t>The audit team leader shall ensure that an AEA is on</w:t>
      </w:r>
      <w:r w:rsidR="00931984" w:rsidRPr="004F12C1">
        <w:rPr>
          <w:rFonts w:ascii="Arial" w:hAnsi="Arial" w:cs="Arial"/>
          <w:sz w:val="22"/>
          <w:szCs w:val="22"/>
        </w:rPr>
        <w:t>-</w:t>
      </w:r>
      <w:r w:rsidR="006513E7" w:rsidRPr="004F12C1">
        <w:rPr>
          <w:rFonts w:ascii="Arial" w:hAnsi="Arial" w:cs="Arial"/>
          <w:sz w:val="22"/>
          <w:szCs w:val="22"/>
        </w:rPr>
        <w:t xml:space="preserve">site during audit activity. </w:t>
      </w:r>
      <w:r w:rsidR="00662C25" w:rsidRPr="004F12C1">
        <w:rPr>
          <w:rFonts w:ascii="Arial" w:hAnsi="Arial" w:cs="Arial"/>
          <w:sz w:val="22"/>
          <w:szCs w:val="22"/>
        </w:rPr>
        <w:t>The audit team leader is present at one or more sites during all audit activity.</w:t>
      </w:r>
    </w:p>
    <w:p w14:paraId="30FE803E" w14:textId="77777777" w:rsidR="00A95D12" w:rsidRPr="004F12C1" w:rsidRDefault="00A95D12" w:rsidP="00EE3FFB">
      <w:pPr>
        <w:pStyle w:val="Level3"/>
        <w:widowControl/>
        <w:tabs>
          <w:tab w:val="left" w:pos="720"/>
          <w:tab w:val="left" w:pos="1440"/>
        </w:tabs>
        <w:ind w:left="0"/>
        <w:jc w:val="left"/>
        <w:rPr>
          <w:rFonts w:ascii="Arial" w:hAnsi="Arial" w:cs="Arial"/>
          <w:sz w:val="22"/>
          <w:szCs w:val="22"/>
        </w:rPr>
      </w:pPr>
    </w:p>
    <w:p w14:paraId="2E8A8E43" w14:textId="77777777" w:rsidR="00A95D12" w:rsidRPr="004F12C1" w:rsidRDefault="00D008B1" w:rsidP="00A501DD">
      <w:pPr>
        <w:pStyle w:val="Level3"/>
        <w:widowControl/>
        <w:numPr>
          <w:ilvl w:val="0"/>
          <w:numId w:val="6"/>
        </w:numPr>
        <w:tabs>
          <w:tab w:val="left" w:pos="720"/>
          <w:tab w:val="left" w:pos="1440"/>
        </w:tabs>
        <w:ind w:hanging="720"/>
        <w:jc w:val="left"/>
        <w:rPr>
          <w:rFonts w:ascii="Arial" w:hAnsi="Arial" w:cs="Arial"/>
          <w:sz w:val="22"/>
          <w:szCs w:val="22"/>
        </w:rPr>
      </w:pPr>
      <w:r w:rsidRPr="004F12C1">
        <w:rPr>
          <w:rFonts w:ascii="Arial" w:hAnsi="Arial" w:cs="Arial"/>
          <w:sz w:val="22"/>
          <w:szCs w:val="22"/>
        </w:rPr>
        <w:t xml:space="preserve">The team may include other auditors that are approved per </w:t>
      </w:r>
      <w:r w:rsidR="00601503" w:rsidRPr="004F12C1">
        <w:rPr>
          <w:rFonts w:ascii="Arial" w:hAnsi="Arial" w:cs="Arial"/>
          <w:sz w:val="22"/>
          <w:szCs w:val="22"/>
        </w:rPr>
        <w:t>A</w:t>
      </w:r>
      <w:r w:rsidR="00BF1E9C"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and SRI.</w:t>
      </w:r>
    </w:p>
    <w:p w14:paraId="14805B9C" w14:textId="77777777" w:rsidR="00A95D12" w:rsidRPr="004F12C1" w:rsidRDefault="00A95D12" w:rsidP="00EE3FFB">
      <w:pPr>
        <w:pStyle w:val="Level3"/>
        <w:widowControl/>
        <w:tabs>
          <w:tab w:val="left" w:pos="720"/>
          <w:tab w:val="left" w:pos="1440"/>
        </w:tabs>
        <w:ind w:left="0"/>
        <w:jc w:val="left"/>
        <w:rPr>
          <w:rFonts w:ascii="Arial" w:hAnsi="Arial" w:cs="Arial"/>
          <w:sz w:val="22"/>
          <w:szCs w:val="22"/>
        </w:rPr>
      </w:pPr>
    </w:p>
    <w:p w14:paraId="1B473D26" w14:textId="77777777" w:rsidR="00D008B1" w:rsidRPr="004F12C1" w:rsidRDefault="00D008B1" w:rsidP="00A501DD">
      <w:pPr>
        <w:pStyle w:val="Level3"/>
        <w:widowControl/>
        <w:numPr>
          <w:ilvl w:val="0"/>
          <w:numId w:val="6"/>
        </w:numPr>
        <w:tabs>
          <w:tab w:val="left" w:pos="720"/>
          <w:tab w:val="left" w:pos="1440"/>
        </w:tabs>
        <w:ind w:hanging="720"/>
        <w:jc w:val="left"/>
        <w:rPr>
          <w:rFonts w:ascii="Arial" w:hAnsi="Arial" w:cs="Arial"/>
          <w:sz w:val="22"/>
          <w:szCs w:val="22"/>
        </w:rPr>
      </w:pPr>
      <w:r w:rsidRPr="004F12C1">
        <w:rPr>
          <w:rFonts w:ascii="Arial" w:hAnsi="Arial" w:cs="Arial"/>
          <w:sz w:val="22"/>
          <w:szCs w:val="22"/>
        </w:rPr>
        <w:t xml:space="preserve">The assessment team must include an auditor qualified for the supplier’s commodity(ies) (IAF Scope Category).  The commodity requirement may be met by a technical expert in-lieu of an auditor (per ANAB guidelines) who is additional to the team membership.  </w:t>
      </w:r>
    </w:p>
    <w:p w14:paraId="1701AD9A" w14:textId="77777777" w:rsidR="00AF5BC8" w:rsidRPr="004F12C1" w:rsidRDefault="00AF5BC8" w:rsidP="00EE3FFB">
      <w:pPr>
        <w:pStyle w:val="ListParagraph"/>
        <w:rPr>
          <w:rFonts w:ascii="Arial" w:hAnsi="Arial" w:cs="Arial"/>
          <w:sz w:val="22"/>
          <w:szCs w:val="22"/>
        </w:rPr>
      </w:pPr>
    </w:p>
    <w:p w14:paraId="366DBBC5" w14:textId="77777777" w:rsidR="00AF5BC8" w:rsidRPr="004F12C1" w:rsidRDefault="00AF5BC8" w:rsidP="00A501DD">
      <w:pPr>
        <w:pStyle w:val="Level3"/>
        <w:widowControl/>
        <w:numPr>
          <w:ilvl w:val="0"/>
          <w:numId w:val="6"/>
        </w:numPr>
        <w:tabs>
          <w:tab w:val="left" w:pos="720"/>
          <w:tab w:val="left" w:pos="1440"/>
        </w:tabs>
        <w:ind w:hanging="720"/>
        <w:jc w:val="left"/>
        <w:rPr>
          <w:rFonts w:ascii="Arial" w:hAnsi="Arial" w:cs="Arial"/>
          <w:sz w:val="22"/>
          <w:szCs w:val="22"/>
        </w:rPr>
      </w:pPr>
      <w:r w:rsidRPr="004F12C1">
        <w:rPr>
          <w:rFonts w:ascii="Arial" w:hAnsi="Arial" w:cs="Arial"/>
          <w:sz w:val="22"/>
          <w:szCs w:val="22"/>
        </w:rPr>
        <w:t xml:space="preserve">An auditor shall inform the </w:t>
      </w:r>
      <w:r w:rsidR="008D3E50" w:rsidRPr="004F12C1">
        <w:rPr>
          <w:rFonts w:ascii="Arial" w:hAnsi="Arial" w:cs="Arial"/>
          <w:sz w:val="22"/>
          <w:szCs w:val="22"/>
        </w:rPr>
        <w:t>A</w:t>
      </w:r>
      <w:r w:rsidR="00642BD6" w:rsidRPr="004F12C1">
        <w:rPr>
          <w:rFonts w:ascii="Arial" w:hAnsi="Arial" w:cs="Arial"/>
          <w:sz w:val="22"/>
          <w:szCs w:val="22"/>
        </w:rPr>
        <w:t xml:space="preserve">uditor </w:t>
      </w:r>
      <w:r w:rsidR="008D3E50" w:rsidRPr="004F12C1">
        <w:rPr>
          <w:rFonts w:ascii="Arial" w:hAnsi="Arial" w:cs="Arial"/>
          <w:sz w:val="22"/>
          <w:szCs w:val="22"/>
        </w:rPr>
        <w:t>Authentication B</w:t>
      </w:r>
      <w:r w:rsidR="00642BD6" w:rsidRPr="004F12C1">
        <w:rPr>
          <w:rFonts w:ascii="Arial" w:hAnsi="Arial" w:cs="Arial"/>
          <w:sz w:val="22"/>
          <w:szCs w:val="22"/>
        </w:rPr>
        <w:t>ody (</w:t>
      </w:r>
      <w:r w:rsidRPr="004F12C1">
        <w:rPr>
          <w:rFonts w:ascii="Arial" w:hAnsi="Arial" w:cs="Arial"/>
          <w:sz w:val="22"/>
          <w:szCs w:val="22"/>
        </w:rPr>
        <w:t>AAB</w:t>
      </w:r>
      <w:r w:rsidR="00642BD6" w:rsidRPr="004F12C1">
        <w:rPr>
          <w:rFonts w:ascii="Arial" w:hAnsi="Arial" w:cs="Arial"/>
          <w:sz w:val="22"/>
          <w:szCs w:val="22"/>
        </w:rPr>
        <w:t>)</w:t>
      </w:r>
      <w:r w:rsidRPr="004F12C1">
        <w:rPr>
          <w:rFonts w:ascii="Arial" w:hAnsi="Arial" w:cs="Arial"/>
          <w:sz w:val="22"/>
          <w:szCs w:val="22"/>
        </w:rPr>
        <w:t xml:space="preserve"> of a previous</w:t>
      </w:r>
      <w:r w:rsidR="005A579F" w:rsidRPr="004F12C1">
        <w:rPr>
          <w:rFonts w:ascii="Arial" w:hAnsi="Arial" w:cs="Arial"/>
          <w:sz w:val="22"/>
          <w:szCs w:val="22"/>
        </w:rPr>
        <w:t xml:space="preserve"> </w:t>
      </w:r>
      <w:r w:rsidRPr="004F12C1">
        <w:rPr>
          <w:rFonts w:ascii="Arial" w:hAnsi="Arial" w:cs="Arial"/>
          <w:sz w:val="22"/>
          <w:szCs w:val="22"/>
        </w:rPr>
        <w:t xml:space="preserve">rejection, suspension or withdrawal in another </w:t>
      </w:r>
      <w:r w:rsidR="008D3E50" w:rsidRPr="004F12C1">
        <w:rPr>
          <w:rFonts w:ascii="Arial" w:hAnsi="Arial" w:cs="Arial"/>
          <w:sz w:val="22"/>
          <w:szCs w:val="22"/>
        </w:rPr>
        <w:t>Sector Management S</w:t>
      </w:r>
      <w:r w:rsidR="00642BD6" w:rsidRPr="004F12C1">
        <w:rPr>
          <w:rFonts w:ascii="Arial" w:hAnsi="Arial" w:cs="Arial"/>
          <w:sz w:val="22"/>
          <w:szCs w:val="22"/>
        </w:rPr>
        <w:t>tructure (</w:t>
      </w:r>
      <w:r w:rsidRPr="004F12C1">
        <w:rPr>
          <w:rFonts w:ascii="Arial" w:hAnsi="Arial" w:cs="Arial"/>
          <w:sz w:val="22"/>
          <w:szCs w:val="22"/>
        </w:rPr>
        <w:t>SMS</w:t>
      </w:r>
      <w:r w:rsidR="00642BD6" w:rsidRPr="004F12C1">
        <w:rPr>
          <w:rFonts w:ascii="Arial" w:hAnsi="Arial" w:cs="Arial"/>
          <w:sz w:val="22"/>
          <w:szCs w:val="22"/>
        </w:rPr>
        <w:t>)</w:t>
      </w:r>
      <w:r w:rsidRPr="004F12C1">
        <w:rPr>
          <w:rFonts w:ascii="Arial" w:hAnsi="Arial" w:cs="Arial"/>
          <w:sz w:val="22"/>
          <w:szCs w:val="22"/>
        </w:rPr>
        <w:t>.  Failure to inform shall be cause for withdrawal.</w:t>
      </w:r>
    </w:p>
    <w:p w14:paraId="2AC951B4" w14:textId="77777777" w:rsidR="00D008B1" w:rsidRPr="004F12C1" w:rsidRDefault="00D008B1" w:rsidP="00EE3FFB">
      <w:pPr>
        <w:widowControl/>
        <w:numPr>
          <w:ilvl w:val="12"/>
          <w:numId w:val="0"/>
        </w:numPr>
        <w:rPr>
          <w:rFonts w:ascii="Arial" w:hAnsi="Arial" w:cs="Arial"/>
          <w:sz w:val="22"/>
          <w:szCs w:val="22"/>
        </w:rPr>
      </w:pPr>
    </w:p>
    <w:p w14:paraId="085037C4"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7.1.1</w:t>
      </w:r>
      <w:r w:rsidRPr="004F12C1">
        <w:rPr>
          <w:rFonts w:ascii="Arial" w:hAnsi="Arial" w:cs="Arial"/>
          <w:sz w:val="22"/>
          <w:szCs w:val="22"/>
        </w:rPr>
        <w:tab/>
        <w:t xml:space="preserve">SRI shall ensure that all members of the team are aware of the requirements of </w:t>
      </w:r>
      <w:r w:rsidR="00DA0123" w:rsidRPr="004F12C1">
        <w:rPr>
          <w:rFonts w:ascii="Arial" w:hAnsi="Arial" w:cs="Arial"/>
          <w:sz w:val="22"/>
          <w:szCs w:val="22"/>
        </w:rPr>
        <w:t>AS</w:t>
      </w:r>
      <w:r w:rsidR="00601503" w:rsidRPr="004F12C1">
        <w:rPr>
          <w:rFonts w:ascii="Arial" w:hAnsi="Arial" w:cs="Arial"/>
          <w:sz w:val="22"/>
          <w:szCs w:val="22"/>
        </w:rPr>
        <w:t>9104/1</w:t>
      </w:r>
      <w:r w:rsidRPr="004F12C1">
        <w:rPr>
          <w:rFonts w:ascii="Arial" w:hAnsi="Arial" w:cs="Arial"/>
          <w:sz w:val="22"/>
          <w:szCs w:val="22"/>
        </w:rPr>
        <w:t xml:space="preserve"> as may affect the scope of their assessment activity.  The </w:t>
      </w:r>
      <w:r w:rsidR="00006340" w:rsidRPr="004F12C1">
        <w:rPr>
          <w:rFonts w:ascii="Arial" w:hAnsi="Arial" w:cs="Arial"/>
          <w:sz w:val="22"/>
          <w:szCs w:val="22"/>
        </w:rPr>
        <w:t>AEAs</w:t>
      </w:r>
      <w:r w:rsidRPr="004F12C1">
        <w:rPr>
          <w:rFonts w:ascii="Arial" w:hAnsi="Arial" w:cs="Arial"/>
          <w:sz w:val="22"/>
          <w:szCs w:val="22"/>
        </w:rPr>
        <w:t xml:space="preserve"> shall provide guidance to the assessment team throughout the assessment on the interpretation of aerospace requirements and, when requested, the significance of any issues identified.  </w:t>
      </w:r>
    </w:p>
    <w:p w14:paraId="087817B9" w14:textId="77777777" w:rsidR="00D008B1" w:rsidRPr="004F12C1" w:rsidRDefault="00D008B1" w:rsidP="00EE3FFB">
      <w:pPr>
        <w:widowControl/>
        <w:numPr>
          <w:ilvl w:val="12"/>
          <w:numId w:val="0"/>
        </w:numPr>
        <w:rPr>
          <w:rFonts w:ascii="Arial" w:hAnsi="Arial" w:cs="Arial"/>
          <w:sz w:val="22"/>
          <w:szCs w:val="22"/>
        </w:rPr>
      </w:pPr>
    </w:p>
    <w:p w14:paraId="0232CC8F" w14:textId="77777777" w:rsidR="00BF1E9C"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7.1.2</w:t>
      </w:r>
      <w:r w:rsidRPr="004F12C1">
        <w:rPr>
          <w:rFonts w:ascii="Arial" w:hAnsi="Arial" w:cs="Arial"/>
          <w:sz w:val="22"/>
          <w:szCs w:val="22"/>
        </w:rPr>
        <w:tab/>
        <w:t xml:space="preserve">Regulatory (FAA) or Customer representatives or the American Aerospace Quality Group (AAQG) OEM’s may accompany the assessment team as observers of the assessment process at any time with due notice.  When Customer or Government representatives are participating in the audit, the </w:t>
      </w:r>
      <w:r w:rsidR="00797D25" w:rsidRPr="004F12C1">
        <w:rPr>
          <w:rFonts w:ascii="Arial" w:hAnsi="Arial" w:cs="Arial"/>
          <w:sz w:val="22"/>
          <w:szCs w:val="22"/>
        </w:rPr>
        <w:t>t</w:t>
      </w:r>
      <w:r w:rsidRPr="004F12C1">
        <w:rPr>
          <w:rFonts w:ascii="Arial" w:hAnsi="Arial" w:cs="Arial"/>
          <w:sz w:val="22"/>
          <w:szCs w:val="22"/>
        </w:rPr>
        <w:t xml:space="preserve">eam </w:t>
      </w:r>
      <w:r w:rsidR="00797D25" w:rsidRPr="004F12C1">
        <w:rPr>
          <w:rFonts w:ascii="Arial" w:hAnsi="Arial" w:cs="Arial"/>
          <w:sz w:val="22"/>
          <w:szCs w:val="22"/>
        </w:rPr>
        <w:t>l</w:t>
      </w:r>
      <w:r w:rsidRPr="004F12C1">
        <w:rPr>
          <w:rFonts w:ascii="Arial" w:hAnsi="Arial" w:cs="Arial"/>
          <w:sz w:val="22"/>
          <w:szCs w:val="22"/>
        </w:rPr>
        <w:t>eader shall have the option of including (or not) in the assessment report any findings brought forward by these representatives.</w:t>
      </w:r>
      <w:r w:rsidR="00BF1E9C" w:rsidRPr="004F12C1">
        <w:rPr>
          <w:rFonts w:ascii="Arial" w:hAnsi="Arial" w:cs="Arial"/>
          <w:sz w:val="22"/>
          <w:szCs w:val="22"/>
        </w:rPr>
        <w:t xml:space="preserve"> </w:t>
      </w:r>
    </w:p>
    <w:p w14:paraId="71DE2DD6" w14:textId="77777777" w:rsidR="00DA0123" w:rsidRPr="004F12C1" w:rsidRDefault="00DA0123" w:rsidP="00EE3FFB">
      <w:pPr>
        <w:widowControl/>
        <w:numPr>
          <w:ilvl w:val="12"/>
          <w:numId w:val="0"/>
        </w:numPr>
        <w:tabs>
          <w:tab w:val="left" w:pos="720"/>
          <w:tab w:val="left" w:pos="1440"/>
        </w:tabs>
        <w:ind w:left="1440" w:hanging="720"/>
        <w:rPr>
          <w:rFonts w:ascii="Arial" w:hAnsi="Arial" w:cs="Arial"/>
          <w:sz w:val="22"/>
          <w:szCs w:val="22"/>
        </w:rPr>
      </w:pPr>
    </w:p>
    <w:p w14:paraId="73916B2B" w14:textId="77777777" w:rsidR="00BF1E9C" w:rsidRPr="004F12C1" w:rsidRDefault="00BF1E9C" w:rsidP="00797D25">
      <w:pPr>
        <w:pStyle w:val="Body3"/>
        <w:spacing w:before="0"/>
        <w:ind w:left="1440" w:hanging="720"/>
        <w:rPr>
          <w:rFonts w:cs="Arial"/>
          <w:color w:val="auto"/>
          <w:szCs w:val="22"/>
        </w:rPr>
      </w:pPr>
      <w:r w:rsidRPr="004F12C1">
        <w:rPr>
          <w:rFonts w:cs="Arial"/>
          <w:color w:val="auto"/>
          <w:szCs w:val="22"/>
        </w:rPr>
        <w:t>7.1.3</w:t>
      </w:r>
      <w:r w:rsidRPr="004F12C1">
        <w:rPr>
          <w:rFonts w:cs="Arial"/>
          <w:color w:val="auto"/>
          <w:szCs w:val="22"/>
        </w:rPr>
        <w:tab/>
        <w:t xml:space="preserve">The same audit team leader shall be limited to a maximum of two consecutive certification cycles at the client organization. Rotation of supporting AEAs and auditors after </w:t>
      </w:r>
      <w:r w:rsidR="0024576B" w:rsidRPr="004F12C1">
        <w:rPr>
          <w:rFonts w:cs="Arial"/>
          <w:color w:val="auto"/>
          <w:szCs w:val="22"/>
        </w:rPr>
        <w:t xml:space="preserve">each </w:t>
      </w:r>
      <w:r w:rsidRPr="004F12C1">
        <w:rPr>
          <w:rFonts w:cs="Arial"/>
          <w:color w:val="auto"/>
          <w:szCs w:val="22"/>
        </w:rPr>
        <w:t>certification cycle is recommended.</w:t>
      </w:r>
    </w:p>
    <w:p w14:paraId="2CC94E47" w14:textId="77777777" w:rsidR="00DA0123" w:rsidRPr="004F12C1" w:rsidRDefault="00DA0123" w:rsidP="00EE3FFB">
      <w:pPr>
        <w:pStyle w:val="Body3"/>
        <w:spacing w:before="0"/>
        <w:ind w:left="1440" w:right="720" w:hanging="720"/>
        <w:rPr>
          <w:rFonts w:cs="Arial"/>
          <w:color w:val="auto"/>
          <w:szCs w:val="22"/>
        </w:rPr>
      </w:pPr>
    </w:p>
    <w:p w14:paraId="41CCC4CC" w14:textId="77777777" w:rsidR="00BF1E9C" w:rsidRPr="004F12C1" w:rsidRDefault="00BF1E9C" w:rsidP="00797D25">
      <w:pPr>
        <w:pStyle w:val="Body3"/>
        <w:spacing w:before="0"/>
        <w:ind w:left="1440" w:hanging="720"/>
        <w:rPr>
          <w:rFonts w:cs="Arial"/>
          <w:color w:val="auto"/>
          <w:szCs w:val="22"/>
        </w:rPr>
      </w:pPr>
      <w:r w:rsidRPr="004F12C1">
        <w:rPr>
          <w:rFonts w:cs="Arial"/>
          <w:color w:val="auto"/>
          <w:szCs w:val="22"/>
        </w:rPr>
        <w:t>7.1.4</w:t>
      </w:r>
      <w:r w:rsidRPr="004F12C1">
        <w:rPr>
          <w:rFonts w:cs="Arial"/>
          <w:color w:val="auto"/>
          <w:szCs w:val="22"/>
        </w:rPr>
        <w:tab/>
      </w:r>
      <w:r w:rsidR="00D603BD" w:rsidRPr="004F12C1">
        <w:rPr>
          <w:rFonts w:cs="Arial"/>
          <w:noProof w:val="0"/>
          <w:color w:val="auto"/>
          <w:szCs w:val="22"/>
        </w:rPr>
        <w:t>ABs, OP assessors</w:t>
      </w:r>
      <w:r w:rsidR="00044B1D" w:rsidRPr="004F12C1">
        <w:rPr>
          <w:rFonts w:cs="Arial"/>
          <w:noProof w:val="0"/>
          <w:color w:val="auto"/>
          <w:szCs w:val="22"/>
        </w:rPr>
        <w:t xml:space="preserve"> (see ICOP 138)</w:t>
      </w:r>
      <w:r w:rsidR="00D603BD" w:rsidRPr="004F12C1">
        <w:rPr>
          <w:rFonts w:cs="Arial"/>
          <w:noProof w:val="0"/>
          <w:color w:val="auto"/>
          <w:szCs w:val="22"/>
        </w:rPr>
        <w:t>, regulatory agencies, or customer representatives may accompany the audit team as observers of the audit process at any time. When customer or government representatives are accompanying as observers in the audit, the audit team leader shall have the option of including in the audit report any comments/concerns brought forward by these representatives.</w:t>
      </w:r>
      <w:r w:rsidR="00044B1D" w:rsidRPr="004F12C1">
        <w:rPr>
          <w:rFonts w:cs="Arial"/>
          <w:noProof w:val="0"/>
          <w:color w:val="auto"/>
          <w:szCs w:val="22"/>
        </w:rPr>
        <w:t xml:space="preserve"> </w:t>
      </w:r>
    </w:p>
    <w:p w14:paraId="67A69921" w14:textId="77777777" w:rsidR="00D008B1" w:rsidRPr="004F12C1" w:rsidRDefault="00D008B1" w:rsidP="00EE3FFB">
      <w:pPr>
        <w:widowControl/>
        <w:numPr>
          <w:ilvl w:val="12"/>
          <w:numId w:val="0"/>
        </w:numPr>
        <w:ind w:left="1440"/>
        <w:rPr>
          <w:rFonts w:ascii="Arial" w:hAnsi="Arial" w:cs="Arial"/>
          <w:sz w:val="22"/>
          <w:szCs w:val="22"/>
        </w:rPr>
      </w:pPr>
    </w:p>
    <w:p w14:paraId="7D4D6AB7"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7.2</w:t>
      </w:r>
      <w:r w:rsidRPr="004F12C1">
        <w:rPr>
          <w:rFonts w:ascii="Arial" w:hAnsi="Arial" w:cs="Arial"/>
          <w:sz w:val="22"/>
          <w:szCs w:val="22"/>
        </w:rPr>
        <w:tab/>
      </w:r>
      <w:r w:rsidRPr="004F12C1">
        <w:rPr>
          <w:rFonts w:ascii="Arial" w:hAnsi="Arial" w:cs="Arial"/>
          <w:b/>
          <w:bCs/>
          <w:sz w:val="22"/>
          <w:szCs w:val="22"/>
          <w:u w:val="single"/>
        </w:rPr>
        <w:t>Duration of Assessment</w:t>
      </w:r>
      <w:r w:rsidRPr="004F12C1">
        <w:rPr>
          <w:rFonts w:ascii="Arial" w:hAnsi="Arial" w:cs="Arial"/>
          <w:sz w:val="22"/>
          <w:szCs w:val="22"/>
        </w:rPr>
        <w:t xml:space="preserve"> </w:t>
      </w:r>
    </w:p>
    <w:p w14:paraId="1E03E59E" w14:textId="77777777" w:rsidR="00D008B1" w:rsidRPr="004F12C1" w:rsidRDefault="00D008B1" w:rsidP="00EE3FFB">
      <w:pPr>
        <w:widowControl/>
        <w:numPr>
          <w:ilvl w:val="12"/>
          <w:numId w:val="0"/>
        </w:numPr>
        <w:rPr>
          <w:rFonts w:ascii="Arial" w:hAnsi="Arial" w:cs="Arial"/>
          <w:sz w:val="22"/>
          <w:szCs w:val="22"/>
        </w:rPr>
      </w:pPr>
    </w:p>
    <w:p w14:paraId="168CB10C" w14:textId="77777777" w:rsidR="00111B54" w:rsidRPr="004F12C1" w:rsidRDefault="00D008B1" w:rsidP="00EE3FFB">
      <w:pPr>
        <w:widowControl/>
        <w:ind w:left="1440" w:hanging="720"/>
        <w:rPr>
          <w:rFonts w:ascii="Arial" w:hAnsi="Arial" w:cs="Arial"/>
          <w:sz w:val="22"/>
          <w:szCs w:val="22"/>
        </w:rPr>
      </w:pPr>
      <w:r w:rsidRPr="004F12C1">
        <w:rPr>
          <w:rFonts w:ascii="Arial" w:hAnsi="Arial" w:cs="Arial"/>
          <w:sz w:val="22"/>
          <w:szCs w:val="22"/>
        </w:rPr>
        <w:t>7.2.1</w:t>
      </w:r>
      <w:r w:rsidRPr="004F12C1">
        <w:rPr>
          <w:rFonts w:ascii="Arial" w:hAnsi="Arial" w:cs="Arial"/>
          <w:sz w:val="22"/>
          <w:szCs w:val="22"/>
        </w:rPr>
        <w:tab/>
      </w:r>
      <w:r w:rsidR="00D603BD" w:rsidRPr="004F12C1">
        <w:rPr>
          <w:rFonts w:ascii="Arial" w:hAnsi="Arial" w:cs="Arial"/>
          <w:sz w:val="22"/>
          <w:szCs w:val="22"/>
        </w:rPr>
        <w:t>Table 2 of AS9104/1</w:t>
      </w:r>
      <w:r w:rsidR="00702698" w:rsidRPr="004F12C1">
        <w:rPr>
          <w:rFonts w:ascii="Arial" w:hAnsi="Arial" w:cs="Arial"/>
          <w:sz w:val="22"/>
          <w:szCs w:val="22"/>
        </w:rPr>
        <w:t xml:space="preserve"> is utilized as the baseline for audits</w:t>
      </w:r>
      <w:r w:rsidRPr="004F12C1">
        <w:rPr>
          <w:rFonts w:ascii="Arial" w:hAnsi="Arial" w:cs="Arial"/>
          <w:sz w:val="22"/>
          <w:szCs w:val="22"/>
        </w:rPr>
        <w:t xml:space="preserve">. </w:t>
      </w:r>
      <w:r w:rsidR="00B16C27" w:rsidRPr="004F12C1">
        <w:rPr>
          <w:rFonts w:ascii="Arial" w:hAnsi="Arial" w:cs="Arial"/>
          <w:sz w:val="22"/>
          <w:szCs w:val="22"/>
        </w:rPr>
        <w:t xml:space="preserve">The audit days indicated in </w:t>
      </w:r>
    </w:p>
    <w:p w14:paraId="2E70DA40" w14:textId="77777777" w:rsidR="00111B54" w:rsidRPr="004F12C1" w:rsidRDefault="0046354D" w:rsidP="00111B54">
      <w:pPr>
        <w:widowControl/>
        <w:ind w:left="1440"/>
        <w:rPr>
          <w:rFonts w:ascii="Arial" w:hAnsi="Arial" w:cs="Arial"/>
          <w:sz w:val="22"/>
          <w:szCs w:val="22"/>
        </w:rPr>
      </w:pPr>
      <w:r w:rsidRPr="004F12C1">
        <w:rPr>
          <w:rFonts w:ascii="Arial" w:hAnsi="Arial" w:cs="Arial"/>
          <w:sz w:val="22"/>
          <w:szCs w:val="22"/>
        </w:rPr>
        <w:t>Table 2</w:t>
      </w:r>
      <w:r w:rsidR="00B16C27" w:rsidRPr="004F12C1">
        <w:rPr>
          <w:rFonts w:ascii="Arial" w:hAnsi="Arial" w:cs="Arial"/>
          <w:sz w:val="22"/>
          <w:szCs w:val="22"/>
        </w:rPr>
        <w:t xml:space="preserve"> of AS9</w:t>
      </w:r>
      <w:r w:rsidR="00D603BD" w:rsidRPr="004F12C1">
        <w:rPr>
          <w:rFonts w:ascii="Arial" w:hAnsi="Arial" w:cs="Arial"/>
          <w:sz w:val="22"/>
          <w:szCs w:val="22"/>
        </w:rPr>
        <w:t>104/1</w:t>
      </w:r>
      <w:r w:rsidR="00B16C27" w:rsidRPr="004F12C1">
        <w:rPr>
          <w:rFonts w:ascii="Arial" w:hAnsi="Arial" w:cs="Arial"/>
          <w:sz w:val="22"/>
          <w:szCs w:val="22"/>
        </w:rPr>
        <w:t xml:space="preserve"> </w:t>
      </w:r>
      <w:r w:rsidR="00EC3674" w:rsidRPr="004F12C1">
        <w:rPr>
          <w:rFonts w:ascii="Arial" w:hAnsi="Arial" w:cs="Arial"/>
          <w:sz w:val="22"/>
          <w:szCs w:val="22"/>
        </w:rPr>
        <w:t xml:space="preserve">are not permitted to be </w:t>
      </w:r>
      <w:r w:rsidR="00B16C27" w:rsidRPr="004F12C1">
        <w:rPr>
          <w:rFonts w:ascii="Arial" w:hAnsi="Arial" w:cs="Arial"/>
          <w:sz w:val="22"/>
          <w:szCs w:val="22"/>
        </w:rPr>
        <w:t>reduced.</w:t>
      </w:r>
      <w:r w:rsidR="009D779C" w:rsidRPr="004F12C1">
        <w:rPr>
          <w:rFonts w:ascii="Arial" w:hAnsi="Arial" w:cs="Arial"/>
          <w:sz w:val="22"/>
          <w:szCs w:val="22"/>
        </w:rPr>
        <w:t xml:space="preserve">  For aviation, space, and defense organizations, the required audit duration from Table 2 shall be increased, as appropriate, taking into account:</w:t>
      </w:r>
    </w:p>
    <w:p w14:paraId="3A718844" w14:textId="77777777" w:rsidR="00D603BD" w:rsidRPr="004F12C1" w:rsidRDefault="00B16C27" w:rsidP="00111B54">
      <w:pPr>
        <w:widowControl/>
        <w:ind w:left="1440"/>
        <w:rPr>
          <w:rFonts w:ascii="Arial" w:hAnsi="Arial" w:cs="Arial"/>
          <w:sz w:val="22"/>
          <w:szCs w:val="22"/>
        </w:rPr>
      </w:pPr>
      <w:r w:rsidRPr="004F12C1">
        <w:rPr>
          <w:rFonts w:ascii="Arial" w:hAnsi="Arial" w:cs="Arial"/>
          <w:sz w:val="22"/>
          <w:szCs w:val="22"/>
        </w:rPr>
        <w:t xml:space="preserve"> </w:t>
      </w:r>
      <w:r w:rsidR="00D603BD" w:rsidRPr="004F12C1">
        <w:rPr>
          <w:rFonts w:ascii="Arial" w:hAnsi="Arial" w:cs="Arial"/>
          <w:sz w:val="22"/>
          <w:szCs w:val="22"/>
        </w:rPr>
        <w:tab/>
      </w:r>
    </w:p>
    <w:p w14:paraId="30856954" w14:textId="1B86BF38" w:rsidR="00093678" w:rsidRPr="004F12C1" w:rsidRDefault="004F1218" w:rsidP="00DA0123">
      <w:pPr>
        <w:pStyle w:val="Body1"/>
        <w:tabs>
          <w:tab w:val="left" w:pos="720"/>
        </w:tabs>
        <w:spacing w:before="0"/>
        <w:ind w:left="2340" w:right="720" w:hanging="900"/>
        <w:rPr>
          <w:rFonts w:cs="Arial"/>
          <w:color w:val="auto"/>
          <w:szCs w:val="22"/>
        </w:rPr>
      </w:pPr>
      <w:r w:rsidRPr="004F12C1">
        <w:rPr>
          <w:rFonts w:cs="Arial"/>
          <w:color w:val="auto"/>
          <w:szCs w:val="22"/>
        </w:rPr>
        <w:t>7.2.1.A</w:t>
      </w:r>
      <w:r w:rsidRPr="004F12C1">
        <w:rPr>
          <w:rFonts w:cs="Arial"/>
          <w:color w:val="auto"/>
          <w:szCs w:val="22"/>
        </w:rPr>
        <w:tab/>
      </w:r>
      <w:r w:rsidR="00093678" w:rsidRPr="004F12C1">
        <w:rPr>
          <w:rFonts w:cs="Arial"/>
          <w:color w:val="auto"/>
          <w:szCs w:val="22"/>
        </w:rPr>
        <w:t>Audit Time in Table 2 (AS9104/1, same as 9104-001 Audit Calc Tool results) is a starting point and includes initial, annual surveillance and recertification on</w:t>
      </w:r>
      <w:r w:rsidR="00931984" w:rsidRPr="004F12C1">
        <w:rPr>
          <w:rFonts w:cs="Arial"/>
          <w:color w:val="auto"/>
          <w:szCs w:val="22"/>
        </w:rPr>
        <w:t>-</w:t>
      </w:r>
      <w:r w:rsidR="00093678" w:rsidRPr="004F12C1">
        <w:rPr>
          <w:rFonts w:cs="Arial"/>
          <w:color w:val="auto"/>
          <w:szCs w:val="22"/>
        </w:rPr>
        <w:t>site audit activities only.  It DOES NOT INCLUDE corrective action verification, follow-up on discrepancies (corrective action), interpreter translation, breaks, meals, travel, planning, report writing, completion of any of the 9101 Forms and, for aviation, space, and defense organizations, increase for complexity of the QMS and number and/or vaiety of activities.  Additional time must be added.  Note that rounding is to the nearest ½ (0.5) day and occurs after all audit duration c</w:t>
      </w:r>
      <w:r w:rsidR="00773E3C" w:rsidRPr="004F12C1">
        <w:rPr>
          <w:rFonts w:cs="Arial"/>
          <w:color w:val="auto"/>
          <w:szCs w:val="22"/>
        </w:rPr>
        <w:t>alcluations are complete.  CAN follow up verification time can be added in hourly increments after the calculation / rounding</w:t>
      </w:r>
      <w:r w:rsidR="003F7C25" w:rsidRPr="004F12C1">
        <w:rPr>
          <w:rFonts w:cs="Arial"/>
          <w:color w:val="auto"/>
          <w:szCs w:val="22"/>
        </w:rPr>
        <w:t xml:space="preserve"> (</w:t>
      </w:r>
      <w:r w:rsidR="00B97DDC" w:rsidRPr="004F12C1">
        <w:rPr>
          <w:rFonts w:cs="Arial"/>
          <w:color w:val="auto"/>
          <w:szCs w:val="22"/>
        </w:rPr>
        <w:t>see</w:t>
      </w:r>
      <w:r w:rsidR="003F7C25" w:rsidRPr="004F12C1">
        <w:rPr>
          <w:rFonts w:cs="Arial"/>
          <w:color w:val="auto"/>
          <w:szCs w:val="22"/>
        </w:rPr>
        <w:t xml:space="preserve"> ICOP 134)</w:t>
      </w:r>
      <w:r w:rsidR="00093678" w:rsidRPr="004F12C1">
        <w:rPr>
          <w:rFonts w:cs="Arial"/>
          <w:color w:val="auto"/>
          <w:szCs w:val="22"/>
        </w:rPr>
        <w:t>.</w:t>
      </w:r>
    </w:p>
    <w:p w14:paraId="09268014" w14:textId="77777777" w:rsidR="00093678" w:rsidRPr="004F12C1" w:rsidRDefault="00093678" w:rsidP="00DA0123">
      <w:pPr>
        <w:pStyle w:val="Body1"/>
        <w:tabs>
          <w:tab w:val="left" w:pos="720"/>
        </w:tabs>
        <w:spacing w:before="0"/>
        <w:ind w:left="2340" w:right="720" w:hanging="900"/>
        <w:rPr>
          <w:rFonts w:cs="Arial"/>
          <w:color w:val="auto"/>
          <w:szCs w:val="22"/>
        </w:rPr>
      </w:pPr>
    </w:p>
    <w:p w14:paraId="250C3A76" w14:textId="77777777" w:rsidR="00D603BD" w:rsidRPr="004F12C1" w:rsidRDefault="00093678" w:rsidP="00DA0123">
      <w:pPr>
        <w:pStyle w:val="Body1"/>
        <w:tabs>
          <w:tab w:val="left" w:pos="720"/>
        </w:tabs>
        <w:spacing w:before="0"/>
        <w:ind w:left="2340" w:right="720" w:hanging="900"/>
        <w:rPr>
          <w:rFonts w:cs="Arial"/>
          <w:color w:val="auto"/>
          <w:szCs w:val="22"/>
        </w:rPr>
      </w:pPr>
      <w:r w:rsidRPr="004F12C1">
        <w:rPr>
          <w:rFonts w:cs="Arial"/>
          <w:color w:val="auto"/>
          <w:szCs w:val="22"/>
        </w:rPr>
        <w:t>7.2.1.B</w:t>
      </w:r>
      <w:r w:rsidRPr="004F12C1">
        <w:rPr>
          <w:rFonts w:cs="Arial"/>
          <w:color w:val="auto"/>
          <w:szCs w:val="22"/>
        </w:rPr>
        <w:tab/>
      </w:r>
      <w:r w:rsidR="00D603BD" w:rsidRPr="004F12C1">
        <w:rPr>
          <w:rFonts w:cs="Arial"/>
          <w:color w:val="auto"/>
          <w:szCs w:val="22"/>
        </w:rPr>
        <w:t>Increases to the audit duration days are allowed and ex</w:t>
      </w:r>
      <w:r w:rsidR="004F1218" w:rsidRPr="004F12C1">
        <w:rPr>
          <w:rFonts w:cs="Arial"/>
          <w:color w:val="auto"/>
          <w:szCs w:val="22"/>
        </w:rPr>
        <w:t xml:space="preserve">pected for </w:t>
      </w:r>
      <w:r w:rsidR="00D603BD" w:rsidRPr="004F12C1">
        <w:rPr>
          <w:rFonts w:cs="Arial"/>
          <w:color w:val="auto"/>
          <w:szCs w:val="22"/>
        </w:rPr>
        <w:t>areas with identified risk</w:t>
      </w:r>
      <w:r w:rsidR="00DB468D" w:rsidRPr="004F12C1">
        <w:rPr>
          <w:rFonts w:cs="Arial"/>
          <w:color w:val="auto"/>
          <w:szCs w:val="22"/>
        </w:rPr>
        <w:t xml:space="preserve"> (</w:t>
      </w:r>
      <w:r w:rsidR="00E02F80" w:rsidRPr="004F12C1">
        <w:rPr>
          <w:rFonts w:cs="Arial"/>
          <w:color w:val="auto"/>
          <w:sz w:val="21"/>
          <w:szCs w:val="21"/>
        </w:rPr>
        <w:t>Component or P</w:t>
      </w:r>
      <w:r w:rsidR="00DB468D" w:rsidRPr="004F12C1">
        <w:rPr>
          <w:rFonts w:cs="Arial"/>
          <w:color w:val="auto"/>
          <w:sz w:val="21"/>
          <w:szCs w:val="21"/>
        </w:rPr>
        <w:t>art for Flight Worthiness, Flight Control Surfaces, Engine Components, Structure, Safety Related, Navigation, Security, Combat Critical or Life Sustaining Purposes)</w:t>
      </w:r>
      <w:r w:rsidR="00D603BD" w:rsidRPr="004F12C1">
        <w:rPr>
          <w:rFonts w:cs="Arial"/>
          <w:color w:val="auto"/>
          <w:szCs w:val="22"/>
        </w:rPr>
        <w:t>, complexity</w:t>
      </w:r>
      <w:r w:rsidR="00DB468D" w:rsidRPr="004F12C1">
        <w:rPr>
          <w:rFonts w:cs="Arial"/>
          <w:color w:val="auto"/>
          <w:szCs w:val="22"/>
        </w:rPr>
        <w:t xml:space="preserve"> (several site or complex organization, </w:t>
      </w:r>
      <w:r w:rsidR="00DB468D" w:rsidRPr="004F12C1">
        <w:rPr>
          <w:rFonts w:ascii="Helv" w:hAnsi="Helv" w:cs="Helv"/>
          <w:color w:val="auto"/>
        </w:rPr>
        <w:t xml:space="preserve">complexity of the QMS and the number and variety of activities) </w:t>
      </w:r>
      <w:r w:rsidR="00D603BD" w:rsidRPr="004F12C1">
        <w:rPr>
          <w:rFonts w:cs="Arial"/>
          <w:color w:val="auto"/>
          <w:szCs w:val="22"/>
        </w:rPr>
        <w:t>or increased scope.</w:t>
      </w:r>
    </w:p>
    <w:p w14:paraId="612B875F" w14:textId="77777777" w:rsidR="00111B54" w:rsidRPr="004F12C1" w:rsidRDefault="00111B54" w:rsidP="00DA0123">
      <w:pPr>
        <w:pStyle w:val="Body1"/>
        <w:tabs>
          <w:tab w:val="left" w:pos="720"/>
        </w:tabs>
        <w:spacing w:before="0"/>
        <w:ind w:left="2340" w:right="720" w:hanging="900"/>
        <w:rPr>
          <w:rFonts w:cs="Arial"/>
          <w:color w:val="auto"/>
          <w:szCs w:val="22"/>
        </w:rPr>
      </w:pPr>
    </w:p>
    <w:p w14:paraId="5DF544CA" w14:textId="2B650398" w:rsidR="00111B54" w:rsidRPr="004F12C1" w:rsidRDefault="00093678" w:rsidP="001D51BC">
      <w:pPr>
        <w:pStyle w:val="Body1"/>
        <w:tabs>
          <w:tab w:val="left" w:pos="720"/>
        </w:tabs>
        <w:spacing w:before="0"/>
        <w:ind w:left="2340" w:right="720" w:hanging="900"/>
        <w:rPr>
          <w:rFonts w:cs="Arial"/>
          <w:color w:val="auto"/>
          <w:szCs w:val="22"/>
        </w:rPr>
      </w:pPr>
      <w:r w:rsidRPr="004F12C1">
        <w:rPr>
          <w:rFonts w:cs="Arial"/>
          <w:color w:val="auto"/>
          <w:szCs w:val="22"/>
        </w:rPr>
        <w:t>7.2.1.C</w:t>
      </w:r>
      <w:r w:rsidR="00111B54" w:rsidRPr="004F12C1">
        <w:rPr>
          <w:rFonts w:cs="Arial"/>
          <w:color w:val="auto"/>
          <w:szCs w:val="22"/>
        </w:rPr>
        <w:tab/>
      </w:r>
      <w:r w:rsidR="00E02F80" w:rsidRPr="004F12C1">
        <w:rPr>
          <w:rFonts w:cs="Arial"/>
          <w:noProof w:val="0"/>
          <w:color w:val="auto"/>
          <w:szCs w:val="22"/>
        </w:rPr>
        <w:t>Aud</w:t>
      </w:r>
      <w:r w:rsidR="00365FDC" w:rsidRPr="004F12C1">
        <w:rPr>
          <w:rFonts w:cs="Arial"/>
          <w:noProof w:val="0"/>
          <w:color w:val="auto"/>
          <w:szCs w:val="22"/>
        </w:rPr>
        <w:t>i</w:t>
      </w:r>
      <w:r w:rsidR="00E02F80" w:rsidRPr="004F12C1">
        <w:rPr>
          <w:rFonts w:cs="Arial"/>
          <w:noProof w:val="0"/>
          <w:color w:val="auto"/>
          <w:szCs w:val="22"/>
        </w:rPr>
        <w:t>t</w:t>
      </w:r>
      <w:r w:rsidR="00E02F80" w:rsidRPr="004F12C1">
        <w:rPr>
          <w:rFonts w:cs="Arial"/>
          <w:color w:val="auto"/>
          <w:szCs w:val="22"/>
        </w:rPr>
        <w:t xml:space="preserve"> d</w:t>
      </w:r>
      <w:r w:rsidR="00111B54" w:rsidRPr="004F12C1">
        <w:rPr>
          <w:rFonts w:cs="Arial"/>
          <w:color w:val="auto"/>
          <w:szCs w:val="22"/>
        </w:rPr>
        <w:t xml:space="preserve">ays shall be rounded to the nearest </w:t>
      </w:r>
      <w:r w:rsidR="00E02F80" w:rsidRPr="004F12C1">
        <w:rPr>
          <w:rFonts w:cs="Arial"/>
          <w:color w:val="auto"/>
          <w:szCs w:val="22"/>
        </w:rPr>
        <w:t xml:space="preserve">half </w:t>
      </w:r>
      <w:r w:rsidR="00111B54" w:rsidRPr="004F12C1">
        <w:rPr>
          <w:rFonts w:cs="Arial"/>
          <w:color w:val="auto"/>
          <w:szCs w:val="22"/>
        </w:rPr>
        <w:t xml:space="preserve">day and may include </w:t>
      </w:r>
      <w:r w:rsidR="00111B54" w:rsidRPr="004F12C1">
        <w:rPr>
          <w:rFonts w:ascii="Helv" w:hAnsi="Helv" w:cs="Helv"/>
          <w:color w:val="auto"/>
        </w:rPr>
        <w:t xml:space="preserve">- </w:t>
      </w:r>
      <w:r w:rsidR="00E02F80" w:rsidRPr="004F12C1">
        <w:rPr>
          <w:rFonts w:ascii="Helv" w:hAnsi="Helv" w:cs="Helv"/>
          <w:color w:val="auto"/>
        </w:rPr>
        <w:t>r</w:t>
      </w:r>
      <w:r w:rsidR="00111B54" w:rsidRPr="004F12C1">
        <w:rPr>
          <w:rFonts w:ascii="Helv" w:hAnsi="Helv" w:cs="Helv"/>
          <w:color w:val="auto"/>
        </w:rPr>
        <w:t xml:space="preserve">eport </w:t>
      </w:r>
      <w:r w:rsidR="00E02F80" w:rsidRPr="004F12C1">
        <w:rPr>
          <w:rFonts w:ascii="Helv" w:hAnsi="Helv" w:cs="Helv"/>
          <w:color w:val="auto"/>
        </w:rPr>
        <w:t>writing and c</w:t>
      </w:r>
      <w:r w:rsidR="00111B54" w:rsidRPr="004F12C1">
        <w:rPr>
          <w:rFonts w:ascii="Helv" w:hAnsi="Helv" w:cs="Helv"/>
          <w:color w:val="auto"/>
        </w:rPr>
        <w:t>onsideration for the</w:t>
      </w:r>
      <w:r w:rsidR="00E02F80" w:rsidRPr="004F12C1">
        <w:rPr>
          <w:rFonts w:ascii="Helv" w:hAnsi="Helv" w:cs="Helv"/>
          <w:color w:val="auto"/>
        </w:rPr>
        <w:t xml:space="preserve"> complexity of the QMS and the number and v</w:t>
      </w:r>
      <w:r w:rsidR="00111B54" w:rsidRPr="004F12C1">
        <w:rPr>
          <w:rFonts w:ascii="Helv" w:hAnsi="Helv" w:cs="Helv"/>
          <w:color w:val="auto"/>
        </w:rPr>
        <w:t xml:space="preserve">ariety of </w:t>
      </w:r>
      <w:r w:rsidR="00E02F80" w:rsidRPr="004F12C1">
        <w:rPr>
          <w:rFonts w:ascii="Helv" w:hAnsi="Helv" w:cs="Helv"/>
          <w:color w:val="auto"/>
        </w:rPr>
        <w:t>a</w:t>
      </w:r>
      <w:r w:rsidR="00111B54" w:rsidRPr="004F12C1">
        <w:rPr>
          <w:rFonts w:ascii="Helv" w:hAnsi="Helv" w:cs="Helv"/>
          <w:color w:val="auto"/>
        </w:rPr>
        <w:t>ctivities.</w:t>
      </w:r>
      <w:r w:rsidR="005876EB" w:rsidRPr="004F12C1">
        <w:rPr>
          <w:rFonts w:ascii="Helv" w:hAnsi="Helv" w:cs="Helv"/>
          <w:color w:val="auto"/>
        </w:rPr>
        <w:t xml:space="preserve">  All on</w:t>
      </w:r>
      <w:r w:rsidR="00931984" w:rsidRPr="004F12C1">
        <w:rPr>
          <w:rFonts w:ascii="Helv" w:hAnsi="Helv" w:cs="Helv"/>
          <w:color w:val="auto"/>
        </w:rPr>
        <w:t>-</w:t>
      </w:r>
      <w:r w:rsidR="005876EB" w:rsidRPr="004F12C1">
        <w:rPr>
          <w:rFonts w:ascii="Helv" w:hAnsi="Helv" w:cs="Helv"/>
          <w:color w:val="auto"/>
        </w:rPr>
        <w:t>site audit activities and added time are part of the calculation.  Rounding up to the nearest ½ day is done when all audit duration calculations are complete</w:t>
      </w:r>
      <w:r w:rsidR="003F7C25" w:rsidRPr="004F12C1">
        <w:rPr>
          <w:rFonts w:ascii="Helv" w:hAnsi="Helv" w:cs="Helv"/>
          <w:color w:val="auto"/>
        </w:rPr>
        <w:t xml:space="preserve"> (see ICOP 134)</w:t>
      </w:r>
      <w:r w:rsidR="005876EB" w:rsidRPr="004F12C1">
        <w:rPr>
          <w:rFonts w:ascii="Helv" w:hAnsi="Helv" w:cs="Helv"/>
          <w:color w:val="auto"/>
        </w:rPr>
        <w:t xml:space="preserve">.  The audit calculation tool shall </w:t>
      </w:r>
      <w:r w:rsidR="001D51BC" w:rsidRPr="004F12C1">
        <w:rPr>
          <w:rFonts w:ascii="Helv" w:hAnsi="Helv" w:cs="Helv"/>
          <w:color w:val="auto"/>
        </w:rPr>
        <w:t xml:space="preserve">be used for all audit events and for any changes applied to verify the audit day calculation meets the specified requirements.  The audit calcuation tool shall </w:t>
      </w:r>
      <w:r w:rsidR="00193C77" w:rsidRPr="004F12C1">
        <w:rPr>
          <w:rFonts w:ascii="Helv" w:hAnsi="Helv" w:cs="Helv"/>
          <w:color w:val="auto"/>
        </w:rPr>
        <w:t>include justification for the a</w:t>
      </w:r>
      <w:r w:rsidR="005876EB" w:rsidRPr="004F12C1">
        <w:rPr>
          <w:rFonts w:ascii="Helv" w:hAnsi="Helv" w:cs="Helv"/>
          <w:color w:val="auto"/>
        </w:rPr>
        <w:t>ddition</w:t>
      </w:r>
      <w:r w:rsidR="00193C77" w:rsidRPr="004F12C1">
        <w:rPr>
          <w:rFonts w:ascii="Helv" w:hAnsi="Helv" w:cs="Helv"/>
          <w:color w:val="auto"/>
        </w:rPr>
        <w:t>a</w:t>
      </w:r>
      <w:r w:rsidR="005876EB" w:rsidRPr="004F12C1">
        <w:rPr>
          <w:rFonts w:ascii="Helv" w:hAnsi="Helv" w:cs="Helv"/>
          <w:color w:val="auto"/>
        </w:rPr>
        <w:t>l time/</w:t>
      </w:r>
      <w:r w:rsidR="005876EB" w:rsidRPr="004F12C1">
        <w:rPr>
          <w:rFonts w:ascii="Helv" w:hAnsi="Helv" w:cs="Helv"/>
          <w:noProof w:val="0"/>
          <w:color w:val="auto"/>
        </w:rPr>
        <w:t>mandays</w:t>
      </w:r>
      <w:r w:rsidR="005876EB" w:rsidRPr="004F12C1">
        <w:rPr>
          <w:rFonts w:ascii="Helv" w:hAnsi="Helv" w:cs="Helv"/>
          <w:color w:val="auto"/>
        </w:rPr>
        <w:t>.</w:t>
      </w:r>
      <w:r w:rsidR="001D51BC" w:rsidRPr="004F12C1">
        <w:rPr>
          <w:rFonts w:ascii="Helv" w:hAnsi="Helv" w:cs="Helv"/>
          <w:color w:val="auto"/>
        </w:rPr>
        <w:t xml:space="preserve">  </w:t>
      </w:r>
    </w:p>
    <w:p w14:paraId="255CEE33" w14:textId="77777777" w:rsidR="00D008B1" w:rsidRPr="004F12C1" w:rsidRDefault="00D008B1" w:rsidP="00DA0123">
      <w:pPr>
        <w:widowControl/>
        <w:numPr>
          <w:ilvl w:val="12"/>
          <w:numId w:val="0"/>
        </w:numPr>
        <w:ind w:left="2340" w:hanging="900"/>
        <w:rPr>
          <w:rFonts w:ascii="Arial" w:hAnsi="Arial" w:cs="Arial"/>
          <w:sz w:val="22"/>
          <w:szCs w:val="22"/>
        </w:rPr>
      </w:pPr>
    </w:p>
    <w:p w14:paraId="792AD4D2" w14:textId="77777777" w:rsidR="00D008B1" w:rsidRPr="004F12C1" w:rsidRDefault="00D008B1" w:rsidP="00DA0123">
      <w:pPr>
        <w:widowControl/>
        <w:numPr>
          <w:ilvl w:val="12"/>
          <w:numId w:val="0"/>
        </w:numPr>
        <w:tabs>
          <w:tab w:val="left" w:pos="720"/>
          <w:tab w:val="left" w:pos="1440"/>
          <w:tab w:val="left" w:pos="2160"/>
          <w:tab w:val="left" w:pos="2880"/>
        </w:tabs>
        <w:ind w:left="2340" w:hanging="900"/>
        <w:rPr>
          <w:rFonts w:ascii="Arial" w:hAnsi="Arial" w:cs="Arial"/>
          <w:sz w:val="22"/>
          <w:szCs w:val="22"/>
        </w:rPr>
      </w:pPr>
      <w:r w:rsidRPr="004F12C1">
        <w:rPr>
          <w:rFonts w:ascii="Arial" w:hAnsi="Arial" w:cs="Arial"/>
          <w:sz w:val="22"/>
          <w:szCs w:val="22"/>
        </w:rPr>
        <w:t>7.2.1.</w:t>
      </w:r>
      <w:r w:rsidR="00093678" w:rsidRPr="004F12C1">
        <w:rPr>
          <w:rFonts w:ascii="Arial" w:hAnsi="Arial" w:cs="Arial"/>
          <w:sz w:val="22"/>
          <w:szCs w:val="22"/>
        </w:rPr>
        <w:t>D</w:t>
      </w:r>
      <w:r w:rsidR="00D603BD" w:rsidRPr="004F12C1">
        <w:rPr>
          <w:rFonts w:ascii="Arial" w:hAnsi="Arial" w:cs="Arial"/>
          <w:sz w:val="22"/>
          <w:szCs w:val="22"/>
        </w:rPr>
        <w:tab/>
      </w:r>
      <w:r w:rsidR="00E06054" w:rsidRPr="004F12C1">
        <w:rPr>
          <w:rFonts w:ascii="Arial" w:hAnsi="Arial" w:cs="Arial"/>
          <w:sz w:val="22"/>
          <w:szCs w:val="22"/>
        </w:rPr>
        <w:tab/>
      </w:r>
      <w:r w:rsidRPr="004F12C1">
        <w:rPr>
          <w:rFonts w:ascii="Arial" w:hAnsi="Arial" w:cs="Arial"/>
          <w:sz w:val="22"/>
          <w:szCs w:val="22"/>
        </w:rPr>
        <w:t>Sampling of sites in not permitted</w:t>
      </w:r>
      <w:r w:rsidR="0069295A" w:rsidRPr="004F12C1">
        <w:rPr>
          <w:rFonts w:ascii="Arial" w:hAnsi="Arial" w:cs="Arial"/>
          <w:sz w:val="22"/>
          <w:szCs w:val="22"/>
        </w:rPr>
        <w:t xml:space="preserve"> for AS9100</w:t>
      </w:r>
      <w:r w:rsidRPr="004F12C1">
        <w:rPr>
          <w:rFonts w:ascii="Arial" w:hAnsi="Arial" w:cs="Arial"/>
          <w:sz w:val="22"/>
          <w:szCs w:val="22"/>
        </w:rPr>
        <w:t>.</w:t>
      </w:r>
      <w:r w:rsidR="0069295A" w:rsidRPr="004F12C1">
        <w:rPr>
          <w:rFonts w:ascii="Arial" w:hAnsi="Arial" w:cs="Arial"/>
          <w:sz w:val="22"/>
          <w:szCs w:val="22"/>
        </w:rPr>
        <w:t xml:space="preserve">  For AS9120, </w:t>
      </w:r>
      <w:r w:rsidR="00495970" w:rsidRPr="004F12C1">
        <w:rPr>
          <w:rFonts w:ascii="Arial" w:hAnsi="Arial" w:cs="Arial"/>
          <w:sz w:val="22"/>
          <w:szCs w:val="22"/>
        </w:rPr>
        <w:t xml:space="preserve">Sampling is performed per </w:t>
      </w:r>
      <w:r w:rsidR="008D3E50" w:rsidRPr="004F12C1">
        <w:rPr>
          <w:rFonts w:ascii="Arial" w:hAnsi="Arial" w:cs="Arial"/>
          <w:sz w:val="22"/>
          <w:szCs w:val="22"/>
        </w:rPr>
        <w:t>IAF MD 1</w:t>
      </w:r>
      <w:r w:rsidR="0069295A" w:rsidRPr="004F12C1">
        <w:rPr>
          <w:rFonts w:ascii="Arial" w:hAnsi="Arial" w:cs="Arial"/>
          <w:sz w:val="22"/>
          <w:szCs w:val="22"/>
        </w:rPr>
        <w:t xml:space="preserve"> and is limited to sites in the same country.</w:t>
      </w:r>
    </w:p>
    <w:p w14:paraId="7B336243" w14:textId="77777777" w:rsidR="00D603BD" w:rsidRPr="004F12C1" w:rsidRDefault="00D603BD" w:rsidP="00DA0123">
      <w:pPr>
        <w:widowControl/>
        <w:numPr>
          <w:ilvl w:val="12"/>
          <w:numId w:val="0"/>
        </w:numPr>
        <w:tabs>
          <w:tab w:val="left" w:pos="720"/>
          <w:tab w:val="left" w:pos="1440"/>
          <w:tab w:val="left" w:pos="2160"/>
          <w:tab w:val="left" w:pos="2880"/>
        </w:tabs>
        <w:ind w:left="2340" w:hanging="900"/>
        <w:rPr>
          <w:rFonts w:ascii="Arial" w:hAnsi="Arial" w:cs="Arial"/>
          <w:sz w:val="22"/>
          <w:szCs w:val="22"/>
        </w:rPr>
      </w:pPr>
    </w:p>
    <w:p w14:paraId="7D4DACC8" w14:textId="77777777" w:rsidR="00E06054" w:rsidRPr="004F12C1" w:rsidRDefault="00D603BD" w:rsidP="00DA0123">
      <w:pPr>
        <w:widowControl/>
        <w:numPr>
          <w:ilvl w:val="12"/>
          <w:numId w:val="0"/>
        </w:numPr>
        <w:tabs>
          <w:tab w:val="left" w:pos="720"/>
          <w:tab w:val="left" w:pos="1440"/>
          <w:tab w:val="left" w:pos="2160"/>
          <w:tab w:val="left" w:pos="2880"/>
        </w:tabs>
        <w:ind w:left="2340" w:hanging="900"/>
        <w:rPr>
          <w:rFonts w:ascii="Arial" w:hAnsi="Arial" w:cs="Arial"/>
          <w:sz w:val="22"/>
          <w:szCs w:val="22"/>
        </w:rPr>
      </w:pPr>
      <w:r w:rsidRPr="004F12C1">
        <w:rPr>
          <w:rFonts w:ascii="Arial" w:hAnsi="Arial" w:cs="Arial"/>
          <w:sz w:val="22"/>
          <w:szCs w:val="22"/>
        </w:rPr>
        <w:t>7.2.1.</w:t>
      </w:r>
      <w:r w:rsidR="00093678" w:rsidRPr="004F12C1">
        <w:rPr>
          <w:rFonts w:ascii="Arial" w:hAnsi="Arial" w:cs="Arial"/>
          <w:sz w:val="22"/>
          <w:szCs w:val="22"/>
        </w:rPr>
        <w:t>E</w:t>
      </w:r>
      <w:r w:rsidRPr="004F12C1">
        <w:rPr>
          <w:rFonts w:ascii="Arial" w:hAnsi="Arial" w:cs="Arial"/>
          <w:sz w:val="22"/>
          <w:szCs w:val="22"/>
        </w:rPr>
        <w:tab/>
      </w:r>
      <w:r w:rsidRPr="004F12C1">
        <w:rPr>
          <w:rFonts w:ascii="Arial" w:hAnsi="Arial" w:cs="Arial"/>
          <w:sz w:val="22"/>
          <w:szCs w:val="22"/>
        </w:rPr>
        <w:tab/>
        <w:t xml:space="preserve">Use of translators </w:t>
      </w:r>
      <w:r w:rsidR="0024576B" w:rsidRPr="004F12C1">
        <w:rPr>
          <w:rFonts w:ascii="Arial" w:hAnsi="Arial" w:cs="Arial"/>
          <w:sz w:val="22"/>
          <w:szCs w:val="22"/>
        </w:rPr>
        <w:t>and audit activity conducted for</w:t>
      </w:r>
      <w:r w:rsidRPr="004F12C1">
        <w:rPr>
          <w:rFonts w:ascii="Arial" w:hAnsi="Arial" w:cs="Arial"/>
          <w:sz w:val="22"/>
          <w:szCs w:val="22"/>
        </w:rPr>
        <w:t xml:space="preserve"> </w:t>
      </w:r>
      <w:r w:rsidR="00E02F80" w:rsidRPr="004F12C1">
        <w:rPr>
          <w:rFonts w:ascii="Arial" w:hAnsi="Arial" w:cs="Arial"/>
          <w:sz w:val="22"/>
          <w:szCs w:val="22"/>
        </w:rPr>
        <w:t>c</w:t>
      </w:r>
      <w:r w:rsidRPr="004F12C1">
        <w:rPr>
          <w:rFonts w:ascii="Arial" w:hAnsi="Arial" w:cs="Arial"/>
          <w:sz w:val="22"/>
          <w:szCs w:val="22"/>
        </w:rPr>
        <w:t xml:space="preserve">orrective </w:t>
      </w:r>
      <w:r w:rsidR="00E02F80" w:rsidRPr="004F12C1">
        <w:rPr>
          <w:rFonts w:ascii="Arial" w:hAnsi="Arial" w:cs="Arial"/>
          <w:sz w:val="22"/>
          <w:szCs w:val="22"/>
        </w:rPr>
        <w:t>a</w:t>
      </w:r>
      <w:r w:rsidRPr="004F12C1">
        <w:rPr>
          <w:rFonts w:ascii="Arial" w:hAnsi="Arial" w:cs="Arial"/>
          <w:sz w:val="22"/>
          <w:szCs w:val="22"/>
        </w:rPr>
        <w:t xml:space="preserve">ction verification shall incur added audit time.  </w:t>
      </w:r>
    </w:p>
    <w:p w14:paraId="27EA6C05" w14:textId="77777777" w:rsidR="00E06054" w:rsidRPr="004F12C1" w:rsidRDefault="00E06054" w:rsidP="00DA0123">
      <w:pPr>
        <w:widowControl/>
        <w:numPr>
          <w:ilvl w:val="12"/>
          <w:numId w:val="0"/>
        </w:numPr>
        <w:tabs>
          <w:tab w:val="left" w:pos="720"/>
          <w:tab w:val="left" w:pos="1440"/>
          <w:tab w:val="left" w:pos="2160"/>
          <w:tab w:val="left" w:pos="2880"/>
        </w:tabs>
        <w:ind w:left="2340" w:hanging="900"/>
        <w:rPr>
          <w:rFonts w:ascii="Arial" w:hAnsi="Arial" w:cs="Arial"/>
          <w:sz w:val="22"/>
          <w:szCs w:val="22"/>
        </w:rPr>
      </w:pPr>
    </w:p>
    <w:p w14:paraId="673EBCED" w14:textId="1F8D35BE" w:rsidR="00E06054" w:rsidRPr="004F12C1" w:rsidRDefault="00F31C63" w:rsidP="00DA0123">
      <w:pPr>
        <w:widowControl/>
        <w:numPr>
          <w:ilvl w:val="12"/>
          <w:numId w:val="0"/>
        </w:numPr>
        <w:tabs>
          <w:tab w:val="left" w:pos="720"/>
          <w:tab w:val="left" w:pos="1440"/>
          <w:tab w:val="left" w:pos="2160"/>
          <w:tab w:val="left" w:pos="2880"/>
        </w:tabs>
        <w:ind w:left="2340" w:hanging="900"/>
        <w:rPr>
          <w:rFonts w:ascii="Arial" w:hAnsi="Arial" w:cs="Arial"/>
          <w:sz w:val="22"/>
          <w:szCs w:val="22"/>
        </w:rPr>
      </w:pPr>
      <w:r w:rsidRPr="004F12C1">
        <w:rPr>
          <w:rFonts w:ascii="Arial" w:hAnsi="Arial" w:cs="Arial"/>
          <w:sz w:val="22"/>
          <w:szCs w:val="22"/>
        </w:rPr>
        <w:t>7.2.1.</w:t>
      </w:r>
      <w:r w:rsidR="00093678" w:rsidRPr="004F12C1">
        <w:rPr>
          <w:rFonts w:ascii="Arial" w:hAnsi="Arial" w:cs="Arial"/>
          <w:sz w:val="22"/>
          <w:szCs w:val="22"/>
        </w:rPr>
        <w:t>F</w:t>
      </w:r>
      <w:r w:rsidRPr="004F12C1">
        <w:rPr>
          <w:rFonts w:ascii="Arial" w:hAnsi="Arial" w:cs="Arial"/>
          <w:sz w:val="22"/>
          <w:szCs w:val="22"/>
        </w:rPr>
        <w:tab/>
      </w:r>
      <w:r w:rsidRPr="004F12C1">
        <w:rPr>
          <w:rFonts w:ascii="Arial" w:hAnsi="Arial" w:cs="Arial"/>
          <w:sz w:val="22"/>
          <w:szCs w:val="22"/>
        </w:rPr>
        <w:tab/>
        <w:t>Audit time in Table 2 includes Sta</w:t>
      </w:r>
      <w:r w:rsidR="00E06054" w:rsidRPr="004F12C1">
        <w:rPr>
          <w:rFonts w:ascii="Arial" w:hAnsi="Arial" w:cs="Arial"/>
          <w:sz w:val="22"/>
          <w:szCs w:val="22"/>
        </w:rPr>
        <w:t>ge 1 and Stage 2 activities.  Table 2 represents m</w:t>
      </w:r>
      <w:r w:rsidRPr="004F12C1">
        <w:rPr>
          <w:rFonts w:ascii="Arial" w:hAnsi="Arial" w:cs="Arial"/>
          <w:sz w:val="22"/>
          <w:szCs w:val="22"/>
        </w:rPr>
        <w:t>inimum</w:t>
      </w:r>
      <w:r w:rsidR="009940A7" w:rsidRPr="004F12C1">
        <w:rPr>
          <w:rFonts w:ascii="Arial" w:hAnsi="Arial" w:cs="Arial"/>
          <w:sz w:val="22"/>
          <w:szCs w:val="22"/>
        </w:rPr>
        <w:t xml:space="preserve"> on</w:t>
      </w:r>
      <w:r w:rsidR="00931984" w:rsidRPr="004F12C1">
        <w:rPr>
          <w:rFonts w:ascii="Arial" w:hAnsi="Arial" w:cs="Arial"/>
          <w:sz w:val="22"/>
          <w:szCs w:val="22"/>
        </w:rPr>
        <w:t>-</w:t>
      </w:r>
      <w:r w:rsidRPr="004F12C1">
        <w:rPr>
          <w:rFonts w:ascii="Arial" w:hAnsi="Arial" w:cs="Arial"/>
          <w:sz w:val="22"/>
          <w:szCs w:val="22"/>
        </w:rPr>
        <w:t>site audit time from the opening</w:t>
      </w:r>
      <w:r w:rsidR="00E06054" w:rsidRPr="004F12C1">
        <w:rPr>
          <w:rFonts w:ascii="Arial" w:hAnsi="Arial" w:cs="Arial"/>
          <w:sz w:val="22"/>
          <w:szCs w:val="22"/>
        </w:rPr>
        <w:t xml:space="preserve"> </w:t>
      </w:r>
      <w:r w:rsidRPr="004F12C1">
        <w:rPr>
          <w:rFonts w:ascii="Arial" w:hAnsi="Arial" w:cs="Arial"/>
          <w:sz w:val="22"/>
          <w:szCs w:val="22"/>
        </w:rPr>
        <w:t xml:space="preserve">meeting to the closing meeting. </w:t>
      </w:r>
    </w:p>
    <w:p w14:paraId="6CE2CA61" w14:textId="77777777" w:rsidR="00987EB0" w:rsidRPr="004F12C1" w:rsidRDefault="00F31C63"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Table 2 audit time does not include non-audit time (e.g., travel, meals, extended break times). </w:t>
      </w:r>
    </w:p>
    <w:p w14:paraId="537AD5DC" w14:textId="7688D4C0" w:rsidR="00987EB0" w:rsidRPr="004F12C1" w:rsidRDefault="00F31C63"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Table 2 is for </w:t>
      </w:r>
      <w:r w:rsidR="00931984" w:rsidRPr="004F12C1">
        <w:rPr>
          <w:rFonts w:ascii="Arial" w:hAnsi="Arial" w:cs="Arial"/>
          <w:sz w:val="22"/>
          <w:szCs w:val="22"/>
        </w:rPr>
        <w:t>on-site</w:t>
      </w:r>
      <w:r w:rsidRPr="004F12C1">
        <w:rPr>
          <w:rFonts w:ascii="Arial" w:hAnsi="Arial" w:cs="Arial"/>
          <w:sz w:val="22"/>
          <w:szCs w:val="22"/>
        </w:rPr>
        <w:t xml:space="preserve"> audit time only. Table 2 does not include auditor time used for planning, report </w:t>
      </w:r>
      <w:r w:rsidR="00E06054" w:rsidRPr="004F12C1">
        <w:rPr>
          <w:rFonts w:ascii="Arial" w:hAnsi="Arial" w:cs="Arial"/>
          <w:sz w:val="22"/>
          <w:szCs w:val="22"/>
        </w:rPr>
        <w:t>w</w:t>
      </w:r>
      <w:r w:rsidRPr="004F12C1">
        <w:rPr>
          <w:rFonts w:ascii="Arial" w:hAnsi="Arial" w:cs="Arial"/>
          <w:sz w:val="22"/>
          <w:szCs w:val="22"/>
        </w:rPr>
        <w:t xml:space="preserve">riting, and/or completion of the </w:t>
      </w:r>
      <w:r w:rsidR="00DA0123" w:rsidRPr="004F12C1">
        <w:rPr>
          <w:rFonts w:ascii="Arial" w:hAnsi="Arial" w:cs="Arial"/>
          <w:sz w:val="22"/>
          <w:szCs w:val="22"/>
        </w:rPr>
        <w:t>AS</w:t>
      </w:r>
      <w:r w:rsidRPr="004F12C1">
        <w:rPr>
          <w:rFonts w:ascii="Arial" w:hAnsi="Arial" w:cs="Arial"/>
          <w:sz w:val="22"/>
          <w:szCs w:val="22"/>
        </w:rPr>
        <w:t>9101</w:t>
      </w:r>
      <w:r w:rsidR="00DA0123" w:rsidRPr="004F12C1">
        <w:rPr>
          <w:rFonts w:ascii="Arial" w:hAnsi="Arial" w:cs="Arial"/>
          <w:sz w:val="22"/>
          <w:szCs w:val="22"/>
        </w:rPr>
        <w:t xml:space="preserve"> documents</w:t>
      </w:r>
      <w:r w:rsidRPr="004F12C1">
        <w:rPr>
          <w:rFonts w:ascii="Arial" w:hAnsi="Arial" w:cs="Arial"/>
          <w:sz w:val="22"/>
          <w:szCs w:val="22"/>
        </w:rPr>
        <w:t xml:space="preserve">. </w:t>
      </w:r>
    </w:p>
    <w:p w14:paraId="2A6B450C" w14:textId="77777777" w:rsidR="00987EB0" w:rsidRPr="004F12C1" w:rsidRDefault="005B1EB5"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Audit duration calculations are rounded up to the nearest half day.</w:t>
      </w:r>
    </w:p>
    <w:p w14:paraId="704494F4" w14:textId="77777777" w:rsidR="00987EB0" w:rsidRPr="004F12C1" w:rsidRDefault="00E06054"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S</w:t>
      </w:r>
      <w:r w:rsidR="005B1EB5" w:rsidRPr="004F12C1">
        <w:rPr>
          <w:rFonts w:ascii="Arial" w:hAnsi="Arial" w:cs="Arial"/>
          <w:sz w:val="22"/>
          <w:szCs w:val="22"/>
        </w:rPr>
        <w:t>tage 2 audits are never less than one audit day.</w:t>
      </w:r>
    </w:p>
    <w:p w14:paraId="12134C4E" w14:textId="77777777" w:rsidR="00987EB0" w:rsidRPr="004F12C1" w:rsidRDefault="00F31C63"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An audit day is a normal working day of eight hours. The number of </w:t>
      </w:r>
      <w:r w:rsidR="00E06054" w:rsidRPr="004F12C1">
        <w:rPr>
          <w:rFonts w:ascii="Arial" w:hAnsi="Arial" w:cs="Arial"/>
          <w:sz w:val="22"/>
          <w:szCs w:val="22"/>
        </w:rPr>
        <w:t xml:space="preserve">audit days cannot be reduced by </w:t>
      </w:r>
      <w:r w:rsidRPr="004F12C1">
        <w:rPr>
          <w:rFonts w:ascii="Arial" w:hAnsi="Arial" w:cs="Arial"/>
          <w:sz w:val="22"/>
          <w:szCs w:val="22"/>
        </w:rPr>
        <w:t>programming longer hours per workday (e.g., five audi</w:t>
      </w:r>
      <w:r w:rsidR="00E06054" w:rsidRPr="004F12C1">
        <w:rPr>
          <w:rFonts w:ascii="Arial" w:hAnsi="Arial" w:cs="Arial"/>
          <w:sz w:val="22"/>
          <w:szCs w:val="22"/>
        </w:rPr>
        <w:t xml:space="preserve">t days of eight hours cannot be </w:t>
      </w:r>
      <w:r w:rsidRPr="004F12C1">
        <w:rPr>
          <w:rFonts w:ascii="Arial" w:hAnsi="Arial" w:cs="Arial"/>
          <w:sz w:val="22"/>
          <w:szCs w:val="22"/>
        </w:rPr>
        <w:t>executed a</w:t>
      </w:r>
      <w:r w:rsidR="00987EB0" w:rsidRPr="004F12C1">
        <w:rPr>
          <w:rFonts w:ascii="Arial" w:hAnsi="Arial" w:cs="Arial"/>
          <w:sz w:val="22"/>
          <w:szCs w:val="22"/>
        </w:rPr>
        <w:t>s four audit days of ten hours).</w:t>
      </w:r>
    </w:p>
    <w:p w14:paraId="096302F6" w14:textId="26E475F1" w:rsidR="00987EB0" w:rsidRPr="004F12C1" w:rsidRDefault="005B1EB5"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Corrective Action verification and use </w:t>
      </w:r>
      <w:r w:rsidR="009940A7" w:rsidRPr="004F12C1">
        <w:rPr>
          <w:rFonts w:ascii="Arial" w:hAnsi="Arial" w:cs="Arial"/>
          <w:sz w:val="22"/>
          <w:szCs w:val="22"/>
        </w:rPr>
        <w:t>of translators will increase on</w:t>
      </w:r>
      <w:r w:rsidR="00931984" w:rsidRPr="004F12C1">
        <w:rPr>
          <w:rFonts w:ascii="Arial" w:hAnsi="Arial" w:cs="Arial"/>
          <w:sz w:val="22"/>
          <w:szCs w:val="22"/>
        </w:rPr>
        <w:t>-</w:t>
      </w:r>
      <w:r w:rsidRPr="004F12C1">
        <w:rPr>
          <w:rFonts w:ascii="Arial" w:hAnsi="Arial" w:cs="Arial"/>
          <w:sz w:val="22"/>
          <w:szCs w:val="22"/>
        </w:rPr>
        <w:t>site audit time.</w:t>
      </w:r>
    </w:p>
    <w:p w14:paraId="36755ACE" w14:textId="77777777" w:rsidR="00987EB0" w:rsidRPr="004F12C1" w:rsidRDefault="00AE0C0D"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Auditing of the entire AQMS standard on all shifts is required for initial and recertification. For surveillance audits, the planning shall include coverage of </w:t>
      </w:r>
      <w:r w:rsidR="0037708D" w:rsidRPr="004F12C1">
        <w:rPr>
          <w:rFonts w:ascii="Arial" w:hAnsi="Arial" w:cs="Arial"/>
          <w:sz w:val="22"/>
          <w:szCs w:val="22"/>
        </w:rPr>
        <w:t>all</w:t>
      </w:r>
      <w:r w:rsidRPr="004F12C1">
        <w:rPr>
          <w:rFonts w:ascii="Arial" w:hAnsi="Arial" w:cs="Arial"/>
          <w:sz w:val="22"/>
          <w:szCs w:val="22"/>
        </w:rPr>
        <w:t xml:space="preserve"> shifts.</w:t>
      </w:r>
    </w:p>
    <w:p w14:paraId="4F295698" w14:textId="77777777" w:rsidR="00987EB0" w:rsidRPr="004F12C1" w:rsidRDefault="005B1EB5"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Audit duration justification is documented and records maintained in the Proposal database. </w:t>
      </w:r>
    </w:p>
    <w:p w14:paraId="7FEBE32D" w14:textId="77777777" w:rsidR="00987EB0" w:rsidRPr="004F12C1" w:rsidRDefault="00AE0C0D"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Shift auditing</w:t>
      </w:r>
      <w:r w:rsidR="00797D25" w:rsidRPr="004F12C1">
        <w:rPr>
          <w:rFonts w:ascii="Arial" w:hAnsi="Arial" w:cs="Arial"/>
          <w:sz w:val="22"/>
          <w:szCs w:val="22"/>
        </w:rPr>
        <w:t>,</w:t>
      </w:r>
      <w:r w:rsidRPr="004F12C1">
        <w:rPr>
          <w:rFonts w:ascii="Arial" w:hAnsi="Arial" w:cs="Arial"/>
          <w:sz w:val="22"/>
          <w:szCs w:val="22"/>
        </w:rPr>
        <w:t xml:space="preserve"> whereby a longer day is planned</w:t>
      </w:r>
      <w:r w:rsidR="00797D25" w:rsidRPr="004F12C1">
        <w:rPr>
          <w:rFonts w:ascii="Arial" w:hAnsi="Arial" w:cs="Arial"/>
          <w:sz w:val="22"/>
          <w:szCs w:val="22"/>
        </w:rPr>
        <w:t>,</w:t>
      </w:r>
      <w:r w:rsidRPr="004F12C1">
        <w:rPr>
          <w:rFonts w:ascii="Arial" w:hAnsi="Arial" w:cs="Arial"/>
          <w:sz w:val="22"/>
          <w:szCs w:val="22"/>
        </w:rPr>
        <w:t xml:space="preserve"> cannot redu</w:t>
      </w:r>
      <w:r w:rsidR="00E06054" w:rsidRPr="004F12C1">
        <w:rPr>
          <w:rFonts w:ascii="Arial" w:hAnsi="Arial" w:cs="Arial"/>
          <w:sz w:val="22"/>
          <w:szCs w:val="22"/>
        </w:rPr>
        <w:t>ce required audit days.</w:t>
      </w:r>
    </w:p>
    <w:p w14:paraId="17772D03" w14:textId="77777777" w:rsidR="00987EB0" w:rsidRPr="004F12C1" w:rsidRDefault="00F3577C"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SRI shall assess the client’s certification structure, site locations and value streams. Both SRI and the</w:t>
      </w:r>
      <w:r w:rsidR="005B1EB5" w:rsidRPr="004F12C1">
        <w:rPr>
          <w:rFonts w:ascii="Arial" w:hAnsi="Arial" w:cs="Arial"/>
          <w:sz w:val="22"/>
          <w:szCs w:val="22"/>
        </w:rPr>
        <w:t xml:space="preserve"> clien</w:t>
      </w:r>
      <w:r w:rsidRPr="004F12C1">
        <w:rPr>
          <w:rFonts w:ascii="Arial" w:hAnsi="Arial" w:cs="Arial"/>
          <w:sz w:val="22"/>
          <w:szCs w:val="22"/>
        </w:rPr>
        <w:t xml:space="preserve">t shall agree upon the type of certification structure. </w:t>
      </w:r>
    </w:p>
    <w:p w14:paraId="520682B6" w14:textId="77777777" w:rsidR="00044B1D" w:rsidRPr="004F12C1" w:rsidRDefault="00F3577C" w:rsidP="00A501DD">
      <w:pPr>
        <w:pStyle w:val="ListParagraph"/>
        <w:widowControl/>
        <w:numPr>
          <w:ilvl w:val="0"/>
          <w:numId w:val="16"/>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 xml:space="preserve">Evidence of review is documented on </w:t>
      </w:r>
      <w:r w:rsidR="00DA0123" w:rsidRPr="004F12C1">
        <w:rPr>
          <w:rFonts w:ascii="Arial" w:hAnsi="Arial" w:cs="Arial"/>
          <w:sz w:val="22"/>
          <w:szCs w:val="22"/>
        </w:rPr>
        <w:t xml:space="preserve">SRI’s </w:t>
      </w:r>
      <w:r w:rsidRPr="004F12C1">
        <w:rPr>
          <w:rFonts w:ascii="Arial" w:hAnsi="Arial" w:cs="Arial"/>
          <w:sz w:val="22"/>
          <w:szCs w:val="22"/>
        </w:rPr>
        <w:t>R20.107 – AS Readiness Review Form.</w:t>
      </w:r>
    </w:p>
    <w:p w14:paraId="5ED169EA" w14:textId="77777777" w:rsidR="00DA6B87" w:rsidRPr="004F12C1" w:rsidRDefault="00DA6B87" w:rsidP="00DA6B87">
      <w:pPr>
        <w:widowControl/>
        <w:tabs>
          <w:tab w:val="left" w:pos="720"/>
          <w:tab w:val="left" w:pos="1440"/>
          <w:tab w:val="left" w:pos="2880"/>
        </w:tabs>
        <w:rPr>
          <w:rFonts w:ascii="Arial" w:hAnsi="Arial" w:cs="Arial"/>
          <w:sz w:val="22"/>
          <w:szCs w:val="22"/>
        </w:rPr>
      </w:pPr>
    </w:p>
    <w:p w14:paraId="22D92222" w14:textId="77777777" w:rsidR="00DA6B87" w:rsidRPr="004F12C1" w:rsidRDefault="00DA6B87" w:rsidP="00DA6B87">
      <w:pPr>
        <w:widowControl/>
        <w:tabs>
          <w:tab w:val="left" w:pos="1440"/>
          <w:tab w:val="left" w:pos="2340"/>
        </w:tabs>
        <w:ind w:left="2340" w:hanging="900"/>
        <w:rPr>
          <w:rFonts w:ascii="Arial" w:hAnsi="Arial" w:cs="Arial"/>
          <w:sz w:val="22"/>
          <w:szCs w:val="22"/>
        </w:rPr>
      </w:pPr>
      <w:r w:rsidRPr="004F12C1">
        <w:rPr>
          <w:rFonts w:ascii="Arial" w:hAnsi="Arial" w:cs="Arial"/>
          <w:sz w:val="22"/>
          <w:szCs w:val="22"/>
        </w:rPr>
        <w:t>7.2.1.G</w:t>
      </w:r>
      <w:r w:rsidRPr="004F12C1">
        <w:rPr>
          <w:rFonts w:ascii="Arial" w:hAnsi="Arial" w:cs="Arial"/>
          <w:sz w:val="22"/>
          <w:szCs w:val="22"/>
        </w:rPr>
        <w:tab/>
        <w:t>Certification of Integrated Management Systems including Aerospace Quality Management System – combined and integrated audits:  For AQMS audits, where there is a difference between an organization’s 9100 series and ISO 9001 scope (scope statement, scope of certification or scope of the audit, technical or geographic), SRI shall:</w:t>
      </w:r>
    </w:p>
    <w:p w14:paraId="7EFF29F2" w14:textId="77777777" w:rsidR="00DA6B87" w:rsidRPr="004F12C1" w:rsidRDefault="00DA6B87" w:rsidP="00DA6B87">
      <w:pPr>
        <w:pStyle w:val="ListParagraph"/>
        <w:widowControl/>
        <w:numPr>
          <w:ilvl w:val="0"/>
          <w:numId w:val="29"/>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Calculate the audit duration for the 9100 series using 9104-001:2012/2013 clause 8.2 and Table 2 and allocate this duration to the 9100 series scope;</w:t>
      </w:r>
    </w:p>
    <w:p w14:paraId="1DF92094" w14:textId="77777777" w:rsidR="00DA6B87" w:rsidRPr="004F12C1" w:rsidRDefault="00DA6B87" w:rsidP="00DA6B87">
      <w:pPr>
        <w:pStyle w:val="ListParagraph"/>
        <w:widowControl/>
        <w:numPr>
          <w:ilvl w:val="0"/>
          <w:numId w:val="29"/>
        </w:numPr>
        <w:tabs>
          <w:tab w:val="left" w:pos="720"/>
          <w:tab w:val="left" w:pos="1440"/>
          <w:tab w:val="left" w:pos="2880"/>
        </w:tabs>
        <w:ind w:left="2880" w:hanging="540"/>
        <w:rPr>
          <w:rFonts w:ascii="Arial" w:hAnsi="Arial" w:cs="Arial"/>
          <w:sz w:val="22"/>
          <w:szCs w:val="22"/>
        </w:rPr>
      </w:pPr>
      <w:r w:rsidRPr="004F12C1">
        <w:rPr>
          <w:rFonts w:ascii="Arial" w:hAnsi="Arial" w:cs="Arial"/>
          <w:sz w:val="22"/>
          <w:szCs w:val="22"/>
        </w:rPr>
        <w:t>Separate</w:t>
      </w:r>
      <w:r w:rsidR="009A5AB6" w:rsidRPr="004F12C1">
        <w:rPr>
          <w:rFonts w:ascii="Arial" w:hAnsi="Arial" w:cs="Arial"/>
          <w:sz w:val="22"/>
          <w:szCs w:val="22"/>
        </w:rPr>
        <w:t>ly</w:t>
      </w:r>
      <w:r w:rsidRPr="004F12C1">
        <w:rPr>
          <w:rFonts w:ascii="Arial" w:hAnsi="Arial" w:cs="Arial"/>
          <w:sz w:val="22"/>
          <w:szCs w:val="22"/>
        </w:rPr>
        <w:t xml:space="preserve"> determine the audit duration for ISO 9001 and allocate this duration to the ISO 9001 scope.</w:t>
      </w:r>
    </w:p>
    <w:p w14:paraId="79638463" w14:textId="77777777" w:rsidR="00DA6B87" w:rsidRPr="004F12C1" w:rsidRDefault="00DA6B87" w:rsidP="00DA6B87">
      <w:pPr>
        <w:widowControl/>
        <w:tabs>
          <w:tab w:val="left" w:pos="1440"/>
          <w:tab w:val="left" w:pos="2340"/>
        </w:tabs>
        <w:ind w:left="2340" w:hanging="900"/>
        <w:rPr>
          <w:rFonts w:ascii="Arial" w:hAnsi="Arial" w:cs="Arial"/>
          <w:sz w:val="22"/>
          <w:szCs w:val="22"/>
        </w:rPr>
      </w:pPr>
    </w:p>
    <w:p w14:paraId="79DAB3C3" w14:textId="77777777" w:rsidR="00DA6B87" w:rsidRPr="004F12C1" w:rsidRDefault="00DA6B87" w:rsidP="00DA6B87">
      <w:pPr>
        <w:widowControl/>
        <w:tabs>
          <w:tab w:val="left" w:pos="1440"/>
          <w:tab w:val="left" w:pos="2340"/>
        </w:tabs>
        <w:ind w:left="2340" w:hanging="900"/>
        <w:rPr>
          <w:rFonts w:ascii="Arial" w:hAnsi="Arial" w:cs="Arial"/>
          <w:sz w:val="22"/>
          <w:szCs w:val="22"/>
        </w:rPr>
      </w:pPr>
      <w:r w:rsidRPr="004F12C1">
        <w:rPr>
          <w:rFonts w:ascii="Arial" w:hAnsi="Arial" w:cs="Arial"/>
          <w:sz w:val="22"/>
          <w:szCs w:val="22"/>
        </w:rPr>
        <w:t>7.2.1.H</w:t>
      </w:r>
      <w:r w:rsidRPr="004F12C1">
        <w:rPr>
          <w:rFonts w:ascii="Arial" w:hAnsi="Arial" w:cs="Arial"/>
          <w:sz w:val="22"/>
          <w:szCs w:val="22"/>
        </w:rPr>
        <w:tab/>
        <w:t>For 9100 series audits integrated with another management system standard (e.g., ISO 14001, ISO/IEC 27001, ISO 45001):</w:t>
      </w:r>
    </w:p>
    <w:p w14:paraId="562F2BF6" w14:textId="77777777" w:rsidR="00DA6B87" w:rsidRPr="004F12C1" w:rsidRDefault="00DA6B87" w:rsidP="00DA6B87">
      <w:pPr>
        <w:pStyle w:val="ListParagraph"/>
        <w:widowControl/>
        <w:numPr>
          <w:ilvl w:val="0"/>
          <w:numId w:val="30"/>
        </w:numPr>
        <w:tabs>
          <w:tab w:val="left" w:pos="1440"/>
          <w:tab w:val="left" w:pos="2880"/>
          <w:tab w:val="left" w:pos="3240"/>
        </w:tabs>
        <w:ind w:left="2880" w:hanging="540"/>
        <w:rPr>
          <w:rFonts w:ascii="Arial" w:hAnsi="Arial" w:cs="Arial"/>
          <w:sz w:val="22"/>
          <w:szCs w:val="22"/>
        </w:rPr>
      </w:pPr>
      <w:r w:rsidRPr="004F12C1">
        <w:rPr>
          <w:rFonts w:ascii="Arial" w:hAnsi="Arial" w:cs="Arial"/>
          <w:sz w:val="22"/>
          <w:szCs w:val="22"/>
        </w:rPr>
        <w:t>IAF MD 11 applies;</w:t>
      </w:r>
    </w:p>
    <w:p w14:paraId="6AB65A66" w14:textId="77777777" w:rsidR="00DA6B87" w:rsidRPr="004F12C1" w:rsidRDefault="00DA6B87" w:rsidP="00DA6B87">
      <w:pPr>
        <w:pStyle w:val="ListParagraph"/>
        <w:widowControl/>
        <w:numPr>
          <w:ilvl w:val="0"/>
          <w:numId w:val="30"/>
        </w:numPr>
        <w:tabs>
          <w:tab w:val="left" w:pos="1440"/>
          <w:tab w:val="left" w:pos="2880"/>
          <w:tab w:val="left" w:pos="3240"/>
        </w:tabs>
        <w:ind w:left="2880" w:hanging="540"/>
        <w:rPr>
          <w:rFonts w:ascii="Arial" w:hAnsi="Arial" w:cs="Arial"/>
          <w:sz w:val="22"/>
          <w:szCs w:val="22"/>
        </w:rPr>
      </w:pPr>
      <w:r w:rsidRPr="004F12C1">
        <w:rPr>
          <w:rFonts w:ascii="Arial" w:hAnsi="Arial" w:cs="Arial"/>
          <w:sz w:val="22"/>
          <w:szCs w:val="22"/>
        </w:rPr>
        <w:t>SRI shall calculate the audit duration for the 9100 series audit using 9104:001:2012/2013, clause 8.2 and table 2 and the audit duration shall be allocated to the 9100 series scope;</w:t>
      </w:r>
    </w:p>
    <w:p w14:paraId="70B6F9AE" w14:textId="77777777" w:rsidR="00DA6B87" w:rsidRPr="004F12C1" w:rsidRDefault="00DA6B87" w:rsidP="00DA6B87">
      <w:pPr>
        <w:pStyle w:val="ListParagraph"/>
        <w:widowControl/>
        <w:numPr>
          <w:ilvl w:val="0"/>
          <w:numId w:val="30"/>
        </w:numPr>
        <w:tabs>
          <w:tab w:val="left" w:pos="1440"/>
          <w:tab w:val="left" w:pos="2880"/>
          <w:tab w:val="left" w:pos="3240"/>
        </w:tabs>
        <w:ind w:left="2880" w:hanging="540"/>
        <w:rPr>
          <w:rFonts w:ascii="Arial" w:hAnsi="Arial" w:cs="Arial"/>
          <w:sz w:val="22"/>
          <w:szCs w:val="22"/>
        </w:rPr>
      </w:pPr>
      <w:r w:rsidRPr="004F12C1">
        <w:rPr>
          <w:rFonts w:ascii="Arial" w:hAnsi="Arial" w:cs="Arial"/>
          <w:sz w:val="22"/>
          <w:szCs w:val="22"/>
        </w:rPr>
        <w:t>Separately calculate the audit duration for each of the other management system standard requirements in accordance with IAF MD 11:2013 or IAF MD 11:2019 (using the standard audit approach) and allocate these audit durations to the other management systems standard scopes.</w:t>
      </w:r>
    </w:p>
    <w:p w14:paraId="3695875D" w14:textId="77777777" w:rsidR="00044B1D" w:rsidRPr="004F12C1" w:rsidRDefault="00044B1D" w:rsidP="00044B1D">
      <w:pPr>
        <w:widowControl/>
        <w:tabs>
          <w:tab w:val="left" w:pos="720"/>
          <w:tab w:val="left" w:pos="1440"/>
          <w:tab w:val="left" w:pos="2880"/>
        </w:tabs>
        <w:ind w:left="2880"/>
        <w:rPr>
          <w:rFonts w:ascii="Arial" w:hAnsi="Arial" w:cs="Arial"/>
          <w:sz w:val="22"/>
          <w:szCs w:val="22"/>
        </w:rPr>
      </w:pPr>
    </w:p>
    <w:p w14:paraId="2176DE11" w14:textId="77777777" w:rsidR="006C56E9"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7.2.2</w:t>
      </w:r>
      <w:r w:rsidRPr="004F12C1">
        <w:rPr>
          <w:rFonts w:ascii="Arial" w:hAnsi="Arial" w:cs="Arial"/>
          <w:sz w:val="22"/>
          <w:szCs w:val="22"/>
        </w:rPr>
        <w:tab/>
      </w:r>
      <w:r w:rsidR="00544076" w:rsidRPr="004F12C1">
        <w:rPr>
          <w:rFonts w:ascii="Arial" w:hAnsi="Arial" w:cs="Arial"/>
          <w:sz w:val="22"/>
          <w:szCs w:val="22"/>
          <w:u w:val="single"/>
        </w:rPr>
        <w:t>Conducting Audits</w:t>
      </w:r>
      <w:r w:rsidR="00544076" w:rsidRPr="004F12C1">
        <w:rPr>
          <w:rFonts w:ascii="Arial" w:hAnsi="Arial" w:cs="Arial"/>
          <w:sz w:val="22"/>
          <w:szCs w:val="22"/>
        </w:rPr>
        <w:t xml:space="preserve"> </w:t>
      </w:r>
      <w:r w:rsidR="006C56E9" w:rsidRPr="004F12C1">
        <w:rPr>
          <w:rFonts w:ascii="Arial" w:hAnsi="Arial" w:cs="Arial"/>
          <w:sz w:val="22"/>
          <w:szCs w:val="22"/>
        </w:rPr>
        <w:t>–</w:t>
      </w:r>
      <w:r w:rsidR="00544076" w:rsidRPr="004F12C1">
        <w:rPr>
          <w:rFonts w:ascii="Arial" w:hAnsi="Arial" w:cs="Arial"/>
          <w:sz w:val="22"/>
          <w:szCs w:val="22"/>
        </w:rPr>
        <w:t xml:space="preserve"> </w:t>
      </w:r>
      <w:r w:rsidR="006C56E9" w:rsidRPr="004F12C1">
        <w:rPr>
          <w:rFonts w:ascii="Arial" w:hAnsi="Arial" w:cs="Arial"/>
          <w:sz w:val="22"/>
          <w:szCs w:val="22"/>
        </w:rPr>
        <w:t>SRI shall only conduct AQMS standard(s) audits at the same time as an ISO 9001 audit and subsequently issue a certification containing both AQMS standard(s) and ISO 9001, when the scopes of certification (</w:t>
      </w:r>
      <w:r w:rsidR="009A5AB6" w:rsidRPr="004F12C1">
        <w:rPr>
          <w:rFonts w:ascii="Arial" w:hAnsi="Arial" w:cs="Arial"/>
          <w:sz w:val="22"/>
          <w:szCs w:val="22"/>
        </w:rPr>
        <w:t xml:space="preserve">scope statement, scope of the audit, </w:t>
      </w:r>
      <w:r w:rsidR="006C56E9" w:rsidRPr="004F12C1">
        <w:rPr>
          <w:rFonts w:ascii="Arial" w:hAnsi="Arial" w:cs="Arial"/>
          <w:sz w:val="22"/>
          <w:szCs w:val="22"/>
        </w:rPr>
        <w:t>technical and geographic</w:t>
      </w:r>
      <w:r w:rsidR="009A5AB6" w:rsidRPr="004F12C1">
        <w:rPr>
          <w:rFonts w:ascii="Arial" w:hAnsi="Arial" w:cs="Arial"/>
          <w:sz w:val="22"/>
          <w:szCs w:val="22"/>
        </w:rPr>
        <w:t xml:space="preserve"> subjects of certification</w:t>
      </w:r>
      <w:r w:rsidR="006C56E9" w:rsidRPr="004F12C1">
        <w:rPr>
          <w:rFonts w:ascii="Arial" w:hAnsi="Arial" w:cs="Arial"/>
          <w:sz w:val="22"/>
          <w:szCs w:val="22"/>
        </w:rPr>
        <w:t xml:space="preserve">) are </w:t>
      </w:r>
      <w:r w:rsidR="00E21427" w:rsidRPr="004F12C1">
        <w:rPr>
          <w:rFonts w:ascii="Arial" w:hAnsi="Arial" w:cs="Arial"/>
          <w:sz w:val="22"/>
          <w:szCs w:val="22"/>
        </w:rPr>
        <w:t>identical</w:t>
      </w:r>
      <w:r w:rsidR="006C56E9" w:rsidRPr="004F12C1">
        <w:rPr>
          <w:rFonts w:ascii="Arial" w:hAnsi="Arial" w:cs="Arial"/>
          <w:sz w:val="22"/>
          <w:szCs w:val="22"/>
        </w:rPr>
        <w:t xml:space="preserve"> for all standards listed on the certification document.</w:t>
      </w:r>
    </w:p>
    <w:p w14:paraId="6831FF80" w14:textId="77777777" w:rsidR="006C56E9" w:rsidRPr="004F12C1" w:rsidRDefault="006C56E9" w:rsidP="00EE3FFB">
      <w:pPr>
        <w:widowControl/>
        <w:numPr>
          <w:ilvl w:val="12"/>
          <w:numId w:val="0"/>
        </w:numPr>
        <w:tabs>
          <w:tab w:val="left" w:pos="720"/>
          <w:tab w:val="left" w:pos="1440"/>
        </w:tabs>
        <w:ind w:left="1440" w:hanging="720"/>
        <w:rPr>
          <w:rFonts w:ascii="Arial" w:hAnsi="Arial" w:cs="Arial"/>
          <w:sz w:val="22"/>
          <w:szCs w:val="22"/>
        </w:rPr>
      </w:pPr>
    </w:p>
    <w:p w14:paraId="6123BCB8" w14:textId="77777777" w:rsidR="006C56E9" w:rsidRPr="004F12C1" w:rsidRDefault="00E21427"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r>
      <w:r w:rsidR="006C56E9" w:rsidRPr="004F12C1">
        <w:rPr>
          <w:rFonts w:ascii="Arial" w:hAnsi="Arial" w:cs="Arial"/>
          <w:sz w:val="22"/>
          <w:szCs w:val="22"/>
        </w:rPr>
        <w:t xml:space="preserve">The audit of QMS standards shall be conducted independently from the audits for all other </w:t>
      </w:r>
      <w:r w:rsidRPr="004F12C1">
        <w:rPr>
          <w:rFonts w:ascii="Arial" w:hAnsi="Arial" w:cs="Arial"/>
          <w:sz w:val="22"/>
          <w:szCs w:val="22"/>
        </w:rPr>
        <w:t>standards</w:t>
      </w:r>
      <w:r w:rsidR="006C56E9" w:rsidRPr="004F12C1">
        <w:rPr>
          <w:rFonts w:ascii="Arial" w:hAnsi="Arial" w:cs="Arial"/>
          <w:sz w:val="22"/>
          <w:szCs w:val="22"/>
        </w:rPr>
        <w:t xml:space="preserve"> or ISO 9001 with a different scope.  In such cases, the QMS certification document issued by SRI shall only contain AQMS standard.</w:t>
      </w:r>
    </w:p>
    <w:p w14:paraId="330BDC46" w14:textId="77777777" w:rsidR="009A5AB6" w:rsidRPr="004F12C1" w:rsidRDefault="009A5AB6" w:rsidP="00EE3FFB">
      <w:pPr>
        <w:widowControl/>
        <w:numPr>
          <w:ilvl w:val="12"/>
          <w:numId w:val="0"/>
        </w:numPr>
        <w:tabs>
          <w:tab w:val="left" w:pos="720"/>
          <w:tab w:val="left" w:pos="1440"/>
        </w:tabs>
        <w:ind w:left="1440" w:hanging="720"/>
        <w:rPr>
          <w:rFonts w:ascii="Arial" w:hAnsi="Arial" w:cs="Arial"/>
          <w:sz w:val="22"/>
          <w:szCs w:val="22"/>
        </w:rPr>
      </w:pPr>
    </w:p>
    <w:p w14:paraId="690E45D0" w14:textId="025E8C60" w:rsidR="009A5AB6" w:rsidRPr="004F12C1" w:rsidRDefault="009A5AB6"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t>For AQMS audits, where there is a difference between an organization’s 9100 series and ISO 9001 scope (scope statement, scope of certification or scope of the audit, technical or geographic) SRI shall:</w:t>
      </w:r>
    </w:p>
    <w:p w14:paraId="63993B57" w14:textId="124FD1C7" w:rsidR="009A5AB6" w:rsidRPr="004F12C1" w:rsidRDefault="009A5AB6" w:rsidP="009A5AB6">
      <w:pPr>
        <w:pStyle w:val="ListParagraph"/>
        <w:widowControl/>
        <w:numPr>
          <w:ilvl w:val="0"/>
          <w:numId w:val="31"/>
        </w:numPr>
        <w:tabs>
          <w:tab w:val="left" w:pos="720"/>
          <w:tab w:val="left" w:pos="1440"/>
        </w:tabs>
        <w:rPr>
          <w:rFonts w:ascii="Arial" w:hAnsi="Arial" w:cs="Arial"/>
          <w:sz w:val="22"/>
          <w:szCs w:val="22"/>
        </w:rPr>
      </w:pPr>
      <w:r w:rsidRPr="004F12C1">
        <w:rPr>
          <w:rFonts w:ascii="Arial" w:hAnsi="Arial" w:cs="Arial"/>
          <w:sz w:val="22"/>
          <w:szCs w:val="22"/>
        </w:rPr>
        <w:t>Utilize separate reporting (e.g., 9101 used for the 9100 series audit and SRI forms for ISO 9001</w:t>
      </w:r>
      <w:r w:rsidR="00F653D6" w:rsidRPr="004F12C1">
        <w:rPr>
          <w:rFonts w:ascii="Arial" w:hAnsi="Arial" w:cs="Arial"/>
          <w:sz w:val="22"/>
          <w:szCs w:val="22"/>
        </w:rPr>
        <w:t>)</w:t>
      </w:r>
      <w:r w:rsidR="00BE1DB3" w:rsidRPr="004F12C1">
        <w:rPr>
          <w:rFonts w:ascii="Arial" w:hAnsi="Arial" w:cs="Arial"/>
          <w:sz w:val="22"/>
          <w:szCs w:val="22"/>
        </w:rPr>
        <w:t xml:space="preserve"> </w:t>
      </w:r>
      <w:r w:rsidRPr="004F12C1">
        <w:rPr>
          <w:rFonts w:ascii="Arial" w:hAnsi="Arial" w:cs="Arial"/>
          <w:sz w:val="22"/>
          <w:szCs w:val="22"/>
        </w:rPr>
        <w:t>for the audit including clear identification in a</w:t>
      </w:r>
      <w:r w:rsidR="00F653D6" w:rsidRPr="004F12C1">
        <w:rPr>
          <w:rFonts w:ascii="Arial" w:hAnsi="Arial" w:cs="Arial"/>
          <w:sz w:val="22"/>
          <w:szCs w:val="22"/>
        </w:rPr>
        <w:t xml:space="preserve"> </w:t>
      </w:r>
      <w:r w:rsidR="009325CA" w:rsidRPr="004F12C1">
        <w:rPr>
          <w:rFonts w:ascii="Arial" w:hAnsi="Arial" w:cs="Arial"/>
          <w:sz w:val="22"/>
          <w:szCs w:val="22"/>
        </w:rPr>
        <w:t xml:space="preserve">single </w:t>
      </w:r>
      <w:r w:rsidR="00F653D6" w:rsidRPr="004F12C1">
        <w:rPr>
          <w:rFonts w:ascii="Arial" w:hAnsi="Arial" w:cs="Arial"/>
          <w:sz w:val="22"/>
          <w:szCs w:val="22"/>
        </w:rPr>
        <w:t>combined</w:t>
      </w:r>
      <w:r w:rsidRPr="004F12C1">
        <w:rPr>
          <w:rFonts w:ascii="Arial" w:hAnsi="Arial" w:cs="Arial"/>
          <w:sz w:val="22"/>
          <w:szCs w:val="22"/>
        </w:rPr>
        <w:t xml:space="preserve"> audit plan of the non-common or different ISO activities.</w:t>
      </w:r>
    </w:p>
    <w:p w14:paraId="08865F56" w14:textId="77777777" w:rsidR="006C56E9" w:rsidRPr="004F12C1" w:rsidRDefault="006C56E9" w:rsidP="00EE3FFB">
      <w:pPr>
        <w:widowControl/>
        <w:numPr>
          <w:ilvl w:val="12"/>
          <w:numId w:val="0"/>
        </w:numPr>
        <w:tabs>
          <w:tab w:val="left" w:pos="720"/>
          <w:tab w:val="left" w:pos="1440"/>
        </w:tabs>
        <w:ind w:left="1440" w:hanging="720"/>
        <w:rPr>
          <w:rFonts w:ascii="Arial" w:hAnsi="Arial" w:cs="Arial"/>
          <w:sz w:val="22"/>
          <w:szCs w:val="22"/>
        </w:rPr>
      </w:pPr>
    </w:p>
    <w:p w14:paraId="26041AD8" w14:textId="77777777" w:rsidR="00DB6961" w:rsidRPr="004F12C1" w:rsidRDefault="006C56E9"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r>
      <w:r w:rsidR="00DB6961" w:rsidRPr="004F12C1">
        <w:rPr>
          <w:rFonts w:ascii="Arial" w:hAnsi="Arial" w:cs="Arial"/>
          <w:sz w:val="22"/>
          <w:szCs w:val="22"/>
        </w:rPr>
        <w:t xml:space="preserve">Organizations can deny auditors access to proprietary or classified information, and/or areas due to the competitive sensitivity or national security regulations invoked in customer contracts. The CB shall require the organization to provide information if any activities, programs, specifications, and/or areas are not accessible because of restrictive or confidential nature. </w:t>
      </w:r>
    </w:p>
    <w:p w14:paraId="06869794" w14:textId="77777777" w:rsidR="00DB6961" w:rsidRPr="004F12C1" w:rsidRDefault="00DB6961" w:rsidP="00EE3FFB">
      <w:pPr>
        <w:widowControl/>
        <w:numPr>
          <w:ilvl w:val="12"/>
          <w:numId w:val="0"/>
        </w:numPr>
        <w:tabs>
          <w:tab w:val="left" w:pos="720"/>
          <w:tab w:val="left" w:pos="1440"/>
        </w:tabs>
        <w:ind w:left="1440" w:hanging="720"/>
        <w:rPr>
          <w:rFonts w:ascii="Arial" w:hAnsi="Arial" w:cs="Arial"/>
          <w:sz w:val="22"/>
          <w:szCs w:val="22"/>
        </w:rPr>
      </w:pPr>
    </w:p>
    <w:p w14:paraId="7471CAB3" w14:textId="77777777" w:rsidR="00D008B1" w:rsidRPr="004F12C1" w:rsidRDefault="00DB696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r>
      <w:r w:rsidR="00D008B1" w:rsidRPr="004F12C1">
        <w:rPr>
          <w:rFonts w:ascii="Arial" w:hAnsi="Arial" w:cs="Arial"/>
          <w:sz w:val="22"/>
          <w:szCs w:val="22"/>
        </w:rPr>
        <w:t>A full assessment of all AQMS requirements is mandated for any organization transitioning from an already existing ISO 9001 conforming system to an AQMS that was not previously assessed using AEAs and the requirements of this document.</w:t>
      </w:r>
      <w:r w:rsidR="0069295A" w:rsidRPr="004F12C1">
        <w:rPr>
          <w:rFonts w:ascii="Arial" w:hAnsi="Arial" w:cs="Arial"/>
          <w:sz w:val="22"/>
          <w:szCs w:val="22"/>
        </w:rPr>
        <w:t xml:space="preserve"> Existing and valid AS9100 registrations may be extended to AS9120 during surveillance events by assessing the requirements of the other standard that are not covered by the existing certificate.</w:t>
      </w:r>
    </w:p>
    <w:p w14:paraId="4C7A2F3C" w14:textId="77777777" w:rsidR="00DB6961" w:rsidRPr="004F12C1" w:rsidRDefault="00DB6961" w:rsidP="00EE3FFB">
      <w:pPr>
        <w:widowControl/>
        <w:numPr>
          <w:ilvl w:val="12"/>
          <w:numId w:val="0"/>
        </w:numPr>
        <w:tabs>
          <w:tab w:val="left" w:pos="720"/>
          <w:tab w:val="left" w:pos="1440"/>
        </w:tabs>
        <w:ind w:left="1440" w:hanging="720"/>
        <w:rPr>
          <w:rFonts w:ascii="Arial" w:hAnsi="Arial" w:cs="Arial"/>
          <w:sz w:val="22"/>
          <w:szCs w:val="22"/>
        </w:rPr>
      </w:pPr>
    </w:p>
    <w:p w14:paraId="0672F488" w14:textId="77777777" w:rsidR="00DB6961" w:rsidRPr="004F12C1" w:rsidRDefault="00DB696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t>SRI will appoint an audit team leader that has sufficient knowledge of the activities and the intended scope of certification to determine auditor required competences and/or whether technical experts are needed. When appointing the audit team</w:t>
      </w:r>
      <w:r w:rsidR="005B2A0A" w:rsidRPr="004F12C1">
        <w:rPr>
          <w:rFonts w:ascii="Arial" w:hAnsi="Arial" w:cs="Arial"/>
          <w:sz w:val="22"/>
          <w:szCs w:val="22"/>
        </w:rPr>
        <w:t>,</w:t>
      </w:r>
      <w:r w:rsidRPr="004F12C1">
        <w:rPr>
          <w:rFonts w:ascii="Arial" w:hAnsi="Arial" w:cs="Arial"/>
          <w:sz w:val="22"/>
          <w:szCs w:val="22"/>
        </w:rPr>
        <w:t xml:space="preserve"> SRI will </w:t>
      </w:r>
      <w:r w:rsidR="00C53114" w:rsidRPr="004F12C1">
        <w:rPr>
          <w:rFonts w:ascii="Arial" w:hAnsi="Arial" w:cs="Arial"/>
          <w:sz w:val="22"/>
          <w:szCs w:val="22"/>
        </w:rPr>
        <w:t>consider</w:t>
      </w:r>
      <w:r w:rsidRPr="004F12C1">
        <w:rPr>
          <w:rFonts w:ascii="Arial" w:hAnsi="Arial" w:cs="Arial"/>
          <w:sz w:val="22"/>
          <w:szCs w:val="22"/>
        </w:rPr>
        <w:t xml:space="preserve"> any additional requirements/requests from the organization and/or the organization's customer(s), </w:t>
      </w:r>
      <w:r w:rsidR="00C53114" w:rsidRPr="004F12C1">
        <w:rPr>
          <w:rFonts w:ascii="Arial" w:hAnsi="Arial" w:cs="Arial"/>
          <w:sz w:val="22"/>
          <w:szCs w:val="22"/>
        </w:rPr>
        <w:t>if</w:t>
      </w:r>
      <w:r w:rsidRPr="004F12C1">
        <w:rPr>
          <w:rFonts w:ascii="Arial" w:hAnsi="Arial" w:cs="Arial"/>
          <w:sz w:val="22"/>
          <w:szCs w:val="22"/>
        </w:rPr>
        <w:t xml:space="preserve"> they are not in conflict with the provisions of ISO/IEC 17021-1, to optimize the benefit of the certification audit program; and ensure that audit time is identified in accordance with 9104/1 and, if applicable, ASRP and/or </w:t>
      </w:r>
      <w:bookmarkStart w:id="0" w:name="_Hlk9940028"/>
      <w:r w:rsidR="00C51551" w:rsidRPr="004F12C1">
        <w:rPr>
          <w:rFonts w:ascii="Arial" w:hAnsi="Arial" w:cs="Arial"/>
          <w:sz w:val="22"/>
          <w:szCs w:val="22"/>
        </w:rPr>
        <w:t xml:space="preserve">ICT </w:t>
      </w:r>
      <w:bookmarkEnd w:id="0"/>
      <w:r w:rsidR="00C51551" w:rsidRPr="004F12C1">
        <w:rPr>
          <w:rFonts w:ascii="Arial" w:hAnsi="Arial" w:cs="Arial"/>
          <w:sz w:val="22"/>
          <w:szCs w:val="22"/>
        </w:rPr>
        <w:t>(Information and Communication Technology)</w:t>
      </w:r>
      <w:r w:rsidRPr="004F12C1">
        <w:rPr>
          <w:rFonts w:ascii="Arial" w:hAnsi="Arial" w:cs="Arial"/>
          <w:sz w:val="22"/>
          <w:szCs w:val="22"/>
        </w:rPr>
        <w:t xml:space="preserve"> criteria defined in IAF MD </w:t>
      </w:r>
      <w:r w:rsidR="00C51551" w:rsidRPr="004F12C1">
        <w:rPr>
          <w:rFonts w:ascii="Arial" w:hAnsi="Arial" w:cs="Arial"/>
          <w:sz w:val="22"/>
          <w:szCs w:val="22"/>
        </w:rPr>
        <w:t>4</w:t>
      </w:r>
      <w:r w:rsidRPr="004F12C1">
        <w:rPr>
          <w:rFonts w:ascii="Arial" w:hAnsi="Arial" w:cs="Arial"/>
          <w:sz w:val="22"/>
          <w:szCs w:val="22"/>
        </w:rPr>
        <w:t>.</w:t>
      </w:r>
    </w:p>
    <w:p w14:paraId="031BAFD2" w14:textId="77777777" w:rsidR="000617CF" w:rsidRPr="004F12C1" w:rsidRDefault="000617CF" w:rsidP="00EE3FFB">
      <w:pPr>
        <w:widowControl/>
        <w:numPr>
          <w:ilvl w:val="12"/>
          <w:numId w:val="0"/>
        </w:numPr>
        <w:tabs>
          <w:tab w:val="left" w:pos="720"/>
          <w:tab w:val="left" w:pos="1440"/>
        </w:tabs>
        <w:ind w:left="1440" w:hanging="720"/>
        <w:rPr>
          <w:rFonts w:ascii="Arial" w:hAnsi="Arial" w:cs="Arial"/>
          <w:sz w:val="22"/>
          <w:szCs w:val="22"/>
        </w:rPr>
      </w:pPr>
    </w:p>
    <w:p w14:paraId="5834B76C" w14:textId="77777777" w:rsidR="00890E14" w:rsidRPr="004F12C1" w:rsidRDefault="000617CF" w:rsidP="00B97DDC">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r>
      <w:r w:rsidR="003F12A2" w:rsidRPr="004F12C1">
        <w:rPr>
          <w:rFonts w:ascii="Arial" w:hAnsi="Arial" w:cs="Arial"/>
          <w:sz w:val="22"/>
          <w:szCs w:val="22"/>
          <w:u w:val="single"/>
        </w:rPr>
        <w:t>Pre-Audit Activities</w:t>
      </w:r>
      <w:r w:rsidR="003F12A2" w:rsidRPr="004F12C1">
        <w:rPr>
          <w:rFonts w:ascii="Arial" w:hAnsi="Arial" w:cs="Arial"/>
          <w:sz w:val="22"/>
          <w:szCs w:val="22"/>
        </w:rPr>
        <w:t xml:space="preserve"> - </w:t>
      </w:r>
      <w:r w:rsidRPr="004F12C1">
        <w:rPr>
          <w:rFonts w:ascii="Arial" w:hAnsi="Arial" w:cs="Arial"/>
          <w:sz w:val="22"/>
          <w:szCs w:val="22"/>
        </w:rPr>
        <w:t xml:space="preserve">SRI should conduct </w:t>
      </w:r>
      <w:r w:rsidR="003F12A2" w:rsidRPr="004F12C1">
        <w:rPr>
          <w:rFonts w:ascii="Arial" w:hAnsi="Arial" w:cs="Arial"/>
          <w:sz w:val="22"/>
          <w:szCs w:val="22"/>
        </w:rPr>
        <w:t xml:space="preserve">pre-audit activities </w:t>
      </w:r>
      <w:r w:rsidRPr="004F12C1">
        <w:rPr>
          <w:rFonts w:ascii="Arial" w:hAnsi="Arial" w:cs="Arial"/>
          <w:sz w:val="22"/>
          <w:szCs w:val="22"/>
        </w:rPr>
        <w:t>with and/or in consultation with the audit team leader, if appointed at the time of the pre-audit, pre audit activities that may include: and information exchange between SRI and the client on certification activities, audit program and requirements. Additionally</w:t>
      </w:r>
      <w:r w:rsidR="00B97DDC" w:rsidRPr="004F12C1">
        <w:rPr>
          <w:rFonts w:ascii="Arial" w:hAnsi="Arial" w:cs="Arial"/>
          <w:sz w:val="22"/>
          <w:szCs w:val="22"/>
        </w:rPr>
        <w:t>,</w:t>
      </w:r>
      <w:r w:rsidRPr="004F12C1">
        <w:rPr>
          <w:rFonts w:ascii="Arial" w:hAnsi="Arial" w:cs="Arial"/>
          <w:sz w:val="22"/>
          <w:szCs w:val="22"/>
        </w:rPr>
        <w:t xml:space="preserve"> all activities to be included in the scope of certification shall be relevant to the scope of the applicable </w:t>
      </w:r>
      <w:r w:rsidR="005B2A0A" w:rsidRPr="004F12C1">
        <w:rPr>
          <w:rFonts w:ascii="Arial" w:hAnsi="Arial" w:cs="Arial"/>
          <w:sz w:val="22"/>
          <w:szCs w:val="22"/>
        </w:rPr>
        <w:t>AS</w:t>
      </w:r>
      <w:r w:rsidRPr="004F12C1">
        <w:rPr>
          <w:rFonts w:ascii="Arial" w:hAnsi="Arial" w:cs="Arial"/>
          <w:sz w:val="22"/>
          <w:szCs w:val="22"/>
        </w:rPr>
        <w:t>9100-series standards (see 9100-series standards clause 4.3).</w:t>
      </w:r>
      <w:r w:rsidR="00890E14" w:rsidRPr="004F12C1">
        <w:rPr>
          <w:rFonts w:ascii="Arial" w:hAnsi="Arial" w:cs="Arial"/>
          <w:sz w:val="22"/>
          <w:szCs w:val="22"/>
        </w:rPr>
        <w:t xml:space="preserve"> </w:t>
      </w:r>
      <w:r w:rsidR="00B97DDC" w:rsidRPr="004F12C1">
        <w:rPr>
          <w:rFonts w:ascii="Arial" w:hAnsi="Arial" w:cs="Arial"/>
          <w:sz w:val="22"/>
          <w:szCs w:val="22"/>
        </w:rPr>
        <w:t xml:space="preserve"> </w:t>
      </w:r>
      <w:r w:rsidR="00890E14" w:rsidRPr="004F12C1">
        <w:rPr>
          <w:rFonts w:ascii="Arial" w:hAnsi="Arial" w:cs="Arial"/>
          <w:sz w:val="22"/>
          <w:szCs w:val="22"/>
        </w:rPr>
        <w:t>Note: The scope of certification shall not include processes that were not audited to sufficient depth to verify an organization's conformity, including the determination of effectiveness. However, they may be included if the processes can be proven to be similar to processes that were assessed and the same QMS documented information and controls are invoked. In the audit report, exclusions for these programs, customers, and/or activities shall be stated with supporting justification provided.</w:t>
      </w:r>
    </w:p>
    <w:p w14:paraId="796D838C" w14:textId="77777777" w:rsidR="00890E14" w:rsidRPr="004F12C1" w:rsidRDefault="00890E14"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r>
    </w:p>
    <w:p w14:paraId="795C967B" w14:textId="77777777" w:rsidR="00890E14" w:rsidRPr="004F12C1" w:rsidRDefault="00890E14" w:rsidP="00AD4D9C">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t>The Organization shall provide to SRI the following information:</w:t>
      </w:r>
    </w:p>
    <w:p w14:paraId="7005DA00"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 xml:space="preserve">e </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es</w:t>
      </w:r>
      <w:r w:rsidRPr="004F12C1">
        <w:rPr>
          <w:rFonts w:ascii="Arial" w:hAnsi="Arial" w:cs="Arial"/>
          <w:b w:val="0"/>
          <w:color w:val="auto"/>
          <w:spacing w:val="2"/>
          <w:sz w:val="22"/>
          <w:szCs w:val="22"/>
        </w:rPr>
        <w:t>ire</w:t>
      </w:r>
      <w:r w:rsidRPr="004F12C1">
        <w:rPr>
          <w:rFonts w:ascii="Arial" w:hAnsi="Arial" w:cs="Arial"/>
          <w:b w:val="0"/>
          <w:color w:val="auto"/>
          <w:sz w:val="22"/>
          <w:szCs w:val="22"/>
        </w:rPr>
        <w:t>d s</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p</w:t>
      </w:r>
      <w:r w:rsidRPr="004F12C1">
        <w:rPr>
          <w:rFonts w:ascii="Arial" w:hAnsi="Arial" w:cs="Arial"/>
          <w:b w:val="0"/>
          <w:color w:val="auto"/>
          <w:sz w:val="22"/>
          <w:szCs w:val="22"/>
        </w:rPr>
        <w:t xml:space="preserve">e </w:t>
      </w:r>
      <w:r w:rsidRPr="004F12C1">
        <w:rPr>
          <w:rFonts w:ascii="Arial" w:hAnsi="Arial" w:cs="Arial"/>
          <w:b w:val="0"/>
          <w:color w:val="auto"/>
          <w:spacing w:val="-2"/>
          <w:sz w:val="22"/>
          <w:szCs w:val="22"/>
        </w:rPr>
        <w:t>o</w:t>
      </w:r>
      <w:r w:rsidRPr="004F12C1">
        <w:rPr>
          <w:rFonts w:ascii="Arial" w:hAnsi="Arial" w:cs="Arial"/>
          <w:b w:val="0"/>
          <w:color w:val="auto"/>
          <w:sz w:val="22"/>
          <w:szCs w:val="22"/>
        </w:rPr>
        <w:t xml:space="preserve">f </w:t>
      </w: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 xml:space="preserve">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e</w:t>
      </w:r>
      <w:r w:rsidRPr="004F12C1">
        <w:rPr>
          <w:rFonts w:ascii="Arial" w:hAnsi="Arial" w:cs="Arial"/>
          <w:b w:val="0"/>
          <w:color w:val="auto"/>
          <w:spacing w:val="8"/>
          <w:sz w:val="22"/>
          <w:szCs w:val="22"/>
        </w:rPr>
        <w:t>r</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i</w:t>
      </w:r>
      <w:r w:rsidRPr="004F12C1">
        <w:rPr>
          <w:rFonts w:ascii="Arial" w:hAnsi="Arial" w:cs="Arial"/>
          <w:b w:val="0"/>
          <w:color w:val="auto"/>
          <w:spacing w:val="7"/>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pacing w:val="-1"/>
          <w:sz w:val="22"/>
          <w:szCs w:val="22"/>
        </w:rPr>
        <w:t>n</w:t>
      </w:r>
      <w:r w:rsidRPr="004F12C1">
        <w:rPr>
          <w:rFonts w:ascii="Arial" w:hAnsi="Arial" w:cs="Arial"/>
          <w:b w:val="0"/>
          <w:color w:val="auto"/>
          <w:sz w:val="22"/>
          <w:szCs w:val="22"/>
        </w:rPr>
        <w:t>;</w:t>
      </w:r>
    </w:p>
    <w:p w14:paraId="2B8932CE"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l</w:t>
      </w:r>
      <w:r w:rsidRPr="004F12C1">
        <w:rPr>
          <w:rFonts w:ascii="Arial" w:hAnsi="Arial" w:cs="Arial"/>
          <w:b w:val="0"/>
          <w:color w:val="auto"/>
          <w:sz w:val="22"/>
          <w:szCs w:val="22"/>
        </w:rPr>
        <w:t>e</w:t>
      </w:r>
      <w:r w:rsidRPr="004F12C1">
        <w:rPr>
          <w:rFonts w:ascii="Arial" w:hAnsi="Arial" w:cs="Arial"/>
          <w:b w:val="0"/>
          <w:color w:val="auto"/>
          <w:spacing w:val="3"/>
          <w:sz w:val="22"/>
          <w:szCs w:val="22"/>
        </w:rPr>
        <w:t>va</w:t>
      </w:r>
      <w:r w:rsidRPr="004F12C1">
        <w:rPr>
          <w:rFonts w:ascii="Arial" w:hAnsi="Arial" w:cs="Arial"/>
          <w:b w:val="0"/>
          <w:color w:val="auto"/>
          <w:spacing w:val="-2"/>
          <w:sz w:val="22"/>
          <w:szCs w:val="22"/>
        </w:rPr>
        <w:t>n</w:t>
      </w:r>
      <w:r w:rsidRPr="004F12C1">
        <w:rPr>
          <w:rFonts w:ascii="Arial" w:hAnsi="Arial" w:cs="Arial"/>
          <w:b w:val="0"/>
          <w:color w:val="auto"/>
          <w:sz w:val="22"/>
          <w:szCs w:val="22"/>
        </w:rPr>
        <w:t>t</w:t>
      </w:r>
      <w:r w:rsidRPr="004F12C1">
        <w:rPr>
          <w:rFonts w:ascii="Arial" w:hAnsi="Arial" w:cs="Arial"/>
          <w:b w:val="0"/>
          <w:color w:val="auto"/>
          <w:spacing w:val="42"/>
          <w:sz w:val="22"/>
          <w:szCs w:val="22"/>
        </w:rPr>
        <w:t xml:space="preserve"> </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e</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ail</w:t>
      </w:r>
      <w:r w:rsidRPr="004F12C1">
        <w:rPr>
          <w:rFonts w:ascii="Arial" w:hAnsi="Arial" w:cs="Arial"/>
          <w:b w:val="0"/>
          <w:color w:val="auto"/>
          <w:sz w:val="22"/>
          <w:szCs w:val="22"/>
        </w:rPr>
        <w:t>s</w:t>
      </w:r>
      <w:r w:rsidRPr="004F12C1">
        <w:rPr>
          <w:rFonts w:ascii="Arial" w:hAnsi="Arial" w:cs="Arial"/>
          <w:b w:val="0"/>
          <w:color w:val="auto"/>
          <w:spacing w:val="42"/>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z w:val="22"/>
          <w:szCs w:val="22"/>
        </w:rPr>
        <w:t>f</w:t>
      </w:r>
      <w:r w:rsidRPr="004F12C1">
        <w:rPr>
          <w:rFonts w:ascii="Arial" w:hAnsi="Arial" w:cs="Arial"/>
          <w:b w:val="0"/>
          <w:color w:val="auto"/>
          <w:spacing w:val="43"/>
          <w:sz w:val="22"/>
          <w:szCs w:val="22"/>
        </w:rPr>
        <w:t xml:space="preserve"> </w:t>
      </w: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2"/>
          <w:sz w:val="22"/>
          <w:szCs w:val="22"/>
        </w:rPr>
        <w:t xml:space="preserve"> </w:t>
      </w:r>
      <w:r w:rsidRPr="004F12C1">
        <w:rPr>
          <w:rFonts w:ascii="Arial" w:hAnsi="Arial" w:cs="Arial"/>
          <w:b w:val="0"/>
          <w:color w:val="auto"/>
          <w:spacing w:val="-2"/>
          <w:sz w:val="22"/>
          <w:szCs w:val="22"/>
        </w:rPr>
        <w:t>app</w:t>
      </w:r>
      <w:r w:rsidRPr="004F12C1">
        <w:rPr>
          <w:rFonts w:ascii="Arial" w:hAnsi="Arial" w:cs="Arial"/>
          <w:b w:val="0"/>
          <w:color w:val="auto"/>
          <w:spacing w:val="2"/>
          <w:sz w:val="22"/>
          <w:szCs w:val="22"/>
        </w:rPr>
        <w:t>l</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pacing w:val="3"/>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t</w:t>
      </w:r>
      <w:r w:rsidRPr="004F12C1">
        <w:rPr>
          <w:rFonts w:ascii="Arial" w:hAnsi="Arial" w:cs="Arial"/>
          <w:b w:val="0"/>
          <w:color w:val="auto"/>
          <w:spacing w:val="43"/>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r</w:t>
      </w:r>
      <w:r w:rsidRPr="004F12C1">
        <w:rPr>
          <w:rFonts w:ascii="Arial" w:hAnsi="Arial" w:cs="Arial"/>
          <w:b w:val="0"/>
          <w:color w:val="auto"/>
          <w:spacing w:val="4"/>
          <w:sz w:val="22"/>
          <w:szCs w:val="22"/>
        </w:rPr>
        <w:t>g</w:t>
      </w:r>
      <w:r w:rsidRPr="004F12C1">
        <w:rPr>
          <w:rFonts w:ascii="Arial" w:hAnsi="Arial" w:cs="Arial"/>
          <w:b w:val="0"/>
          <w:color w:val="auto"/>
          <w:spacing w:val="3"/>
          <w:sz w:val="22"/>
          <w:szCs w:val="22"/>
        </w:rPr>
        <w:t>aniz</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z w:val="22"/>
          <w:szCs w:val="22"/>
        </w:rPr>
        <w:t>n</w:t>
      </w:r>
      <w:r w:rsidRPr="004F12C1">
        <w:rPr>
          <w:rFonts w:ascii="Arial" w:hAnsi="Arial" w:cs="Arial"/>
          <w:b w:val="0"/>
          <w:color w:val="auto"/>
          <w:spacing w:val="42"/>
          <w:sz w:val="22"/>
          <w:szCs w:val="22"/>
        </w:rPr>
        <w:t xml:space="preserve"> </w:t>
      </w:r>
      <w:r w:rsidRPr="004F12C1">
        <w:rPr>
          <w:rFonts w:ascii="Arial" w:hAnsi="Arial" w:cs="Arial"/>
          <w:b w:val="0"/>
          <w:color w:val="auto"/>
          <w:spacing w:val="4"/>
          <w:sz w:val="22"/>
          <w:szCs w:val="22"/>
        </w:rPr>
        <w:t>a</w:t>
      </w:r>
      <w:r w:rsidRPr="004F12C1">
        <w:rPr>
          <w:rFonts w:ascii="Arial" w:hAnsi="Arial" w:cs="Arial"/>
          <w:b w:val="0"/>
          <w:color w:val="auto"/>
          <w:sz w:val="22"/>
          <w:szCs w:val="22"/>
        </w:rPr>
        <w:t>s</w:t>
      </w:r>
      <w:r w:rsidRPr="004F12C1">
        <w:rPr>
          <w:rFonts w:ascii="Arial" w:hAnsi="Arial" w:cs="Arial"/>
          <w:b w:val="0"/>
          <w:color w:val="auto"/>
          <w:spacing w:val="42"/>
          <w:sz w:val="22"/>
          <w:szCs w:val="22"/>
        </w:rPr>
        <w:t xml:space="preserve"> </w:t>
      </w:r>
      <w:r w:rsidRPr="004F12C1">
        <w:rPr>
          <w:rFonts w:ascii="Arial" w:hAnsi="Arial" w:cs="Arial"/>
          <w:b w:val="0"/>
          <w:color w:val="auto"/>
          <w:spacing w:val="2"/>
          <w:sz w:val="22"/>
          <w:szCs w:val="22"/>
        </w:rPr>
        <w:t>re</w:t>
      </w:r>
      <w:r w:rsidRPr="004F12C1">
        <w:rPr>
          <w:rFonts w:ascii="Arial" w:hAnsi="Arial" w:cs="Arial"/>
          <w:b w:val="0"/>
          <w:color w:val="auto"/>
          <w:spacing w:val="-2"/>
          <w:sz w:val="22"/>
          <w:szCs w:val="22"/>
        </w:rPr>
        <w:t>q</w:t>
      </w:r>
      <w:r w:rsidRPr="004F12C1">
        <w:rPr>
          <w:rFonts w:ascii="Arial" w:hAnsi="Arial" w:cs="Arial"/>
          <w:b w:val="0"/>
          <w:color w:val="auto"/>
          <w:spacing w:val="3"/>
          <w:sz w:val="22"/>
          <w:szCs w:val="22"/>
        </w:rPr>
        <w:t>u</w:t>
      </w:r>
      <w:r w:rsidRPr="004F12C1">
        <w:rPr>
          <w:rFonts w:ascii="Arial" w:hAnsi="Arial" w:cs="Arial"/>
          <w:b w:val="0"/>
          <w:color w:val="auto"/>
          <w:spacing w:val="2"/>
          <w:sz w:val="22"/>
          <w:szCs w:val="22"/>
        </w:rPr>
        <w:t>ir</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43"/>
          <w:sz w:val="22"/>
          <w:szCs w:val="22"/>
        </w:rPr>
        <w:t xml:space="preserve"> </w:t>
      </w:r>
      <w:r w:rsidRPr="004F12C1">
        <w:rPr>
          <w:rFonts w:ascii="Arial" w:hAnsi="Arial" w:cs="Arial"/>
          <w:b w:val="0"/>
          <w:color w:val="auto"/>
          <w:spacing w:val="-1"/>
          <w:sz w:val="22"/>
          <w:szCs w:val="22"/>
        </w:rPr>
        <w:t>b</w:t>
      </w:r>
      <w:r w:rsidRPr="004F12C1">
        <w:rPr>
          <w:rFonts w:ascii="Arial" w:hAnsi="Arial" w:cs="Arial"/>
          <w:b w:val="0"/>
          <w:color w:val="auto"/>
          <w:sz w:val="22"/>
          <w:szCs w:val="22"/>
        </w:rPr>
        <w:t>y</w:t>
      </w:r>
      <w:r w:rsidRPr="004F12C1">
        <w:rPr>
          <w:rFonts w:ascii="Arial" w:hAnsi="Arial" w:cs="Arial"/>
          <w:b w:val="0"/>
          <w:color w:val="auto"/>
          <w:spacing w:val="42"/>
          <w:sz w:val="22"/>
          <w:szCs w:val="22"/>
        </w:rPr>
        <w:t xml:space="preserve"> </w:t>
      </w: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3"/>
          <w:sz w:val="22"/>
          <w:szCs w:val="22"/>
        </w:rPr>
        <w:t xml:space="preserve"> </w:t>
      </w:r>
      <w:r w:rsidRPr="004F12C1">
        <w:rPr>
          <w:rFonts w:ascii="Arial" w:hAnsi="Arial" w:cs="Arial"/>
          <w:b w:val="0"/>
          <w:color w:val="auto"/>
          <w:spacing w:val="2"/>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4"/>
          <w:sz w:val="22"/>
          <w:szCs w:val="22"/>
        </w:rPr>
        <w:t>c</w:t>
      </w:r>
      <w:r w:rsidRPr="004F12C1">
        <w:rPr>
          <w:rFonts w:ascii="Arial" w:hAnsi="Arial" w:cs="Arial"/>
          <w:b w:val="0"/>
          <w:color w:val="auto"/>
          <w:spacing w:val="3"/>
          <w:sz w:val="22"/>
          <w:szCs w:val="22"/>
        </w:rPr>
        <w:t>i</w:t>
      </w:r>
      <w:r w:rsidRPr="004F12C1">
        <w:rPr>
          <w:rFonts w:ascii="Arial" w:hAnsi="Arial" w:cs="Arial"/>
          <w:b w:val="0"/>
          <w:color w:val="auto"/>
          <w:spacing w:val="7"/>
          <w:sz w:val="22"/>
          <w:szCs w:val="22"/>
        </w:rPr>
        <w:t>f</w:t>
      </w:r>
      <w:r w:rsidRPr="004F12C1">
        <w:rPr>
          <w:rFonts w:ascii="Arial" w:hAnsi="Arial" w:cs="Arial"/>
          <w:b w:val="0"/>
          <w:color w:val="auto"/>
          <w:spacing w:val="-2"/>
          <w:sz w:val="22"/>
          <w:szCs w:val="22"/>
        </w:rPr>
        <w:t>i</w:t>
      </w:r>
      <w:r w:rsidRPr="004F12C1">
        <w:rPr>
          <w:rFonts w:ascii="Arial" w:hAnsi="Arial" w:cs="Arial"/>
          <w:b w:val="0"/>
          <w:color w:val="auto"/>
          <w:sz w:val="22"/>
          <w:szCs w:val="22"/>
        </w:rPr>
        <w:t>c</w:t>
      </w:r>
      <w:r w:rsidRPr="004F12C1">
        <w:rPr>
          <w:rFonts w:ascii="Arial" w:hAnsi="Arial" w:cs="Arial"/>
          <w:b w:val="0"/>
          <w:color w:val="auto"/>
          <w:spacing w:val="42"/>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e</w:t>
      </w:r>
      <w:r w:rsidRPr="004F12C1">
        <w:rPr>
          <w:rFonts w:ascii="Arial" w:hAnsi="Arial" w:cs="Arial"/>
          <w:b w:val="0"/>
          <w:color w:val="auto"/>
          <w:spacing w:val="8"/>
          <w:sz w:val="22"/>
          <w:szCs w:val="22"/>
        </w:rPr>
        <w:t>r</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i</w:t>
      </w:r>
      <w:r w:rsidRPr="004F12C1">
        <w:rPr>
          <w:rFonts w:ascii="Arial" w:hAnsi="Arial" w:cs="Arial"/>
          <w:b w:val="0"/>
          <w:color w:val="auto"/>
          <w:spacing w:val="7"/>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z w:val="22"/>
          <w:szCs w:val="22"/>
        </w:rPr>
        <w:t>n</w:t>
      </w:r>
      <w:r w:rsidRPr="004F12C1">
        <w:rPr>
          <w:rFonts w:ascii="Arial" w:hAnsi="Arial" w:cs="Arial"/>
          <w:b w:val="0"/>
          <w:color w:val="auto"/>
          <w:spacing w:val="42"/>
          <w:sz w:val="22"/>
          <w:szCs w:val="22"/>
        </w:rPr>
        <w:t xml:space="preserve"> </w:t>
      </w:r>
      <w:r w:rsidRPr="004F12C1">
        <w:rPr>
          <w:rFonts w:ascii="Arial" w:hAnsi="Arial" w:cs="Arial"/>
          <w:b w:val="0"/>
          <w:color w:val="auto"/>
          <w:sz w:val="22"/>
          <w:szCs w:val="22"/>
        </w:rPr>
        <w:t>s</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hem</w:t>
      </w:r>
      <w:r w:rsidRPr="004F12C1">
        <w:rPr>
          <w:rFonts w:ascii="Arial" w:hAnsi="Arial" w:cs="Arial"/>
          <w:b w:val="0"/>
          <w:color w:val="auto"/>
          <w:sz w:val="22"/>
          <w:szCs w:val="22"/>
        </w:rPr>
        <w:t xml:space="preserve">e, </w:t>
      </w:r>
      <w:r w:rsidRPr="004F12C1">
        <w:rPr>
          <w:rFonts w:ascii="Arial" w:eastAsia="Cambria" w:hAnsi="Arial" w:cs="Arial"/>
          <w:b w:val="0"/>
          <w:color w:val="auto"/>
          <w:spacing w:val="2"/>
          <w:sz w:val="22"/>
          <w:szCs w:val="22"/>
        </w:rPr>
        <w:t>i</w:t>
      </w:r>
      <w:r w:rsidRPr="004F12C1">
        <w:rPr>
          <w:rFonts w:ascii="Arial" w:eastAsia="Cambria" w:hAnsi="Arial" w:cs="Arial"/>
          <w:b w:val="0"/>
          <w:color w:val="auto"/>
          <w:spacing w:val="-2"/>
          <w:sz w:val="22"/>
          <w:szCs w:val="22"/>
        </w:rPr>
        <w:t>n</w:t>
      </w:r>
      <w:r w:rsidRPr="004F12C1">
        <w:rPr>
          <w:rFonts w:ascii="Arial" w:eastAsia="Cambria" w:hAnsi="Arial" w:cs="Arial"/>
          <w:b w:val="0"/>
          <w:color w:val="auto"/>
          <w:spacing w:val="1"/>
          <w:sz w:val="22"/>
          <w:szCs w:val="22"/>
        </w:rPr>
        <w:t>c</w:t>
      </w:r>
      <w:r w:rsidRPr="004F12C1">
        <w:rPr>
          <w:rFonts w:ascii="Arial" w:eastAsia="Cambria" w:hAnsi="Arial" w:cs="Arial"/>
          <w:b w:val="0"/>
          <w:color w:val="auto"/>
          <w:spacing w:val="-2"/>
          <w:sz w:val="22"/>
          <w:szCs w:val="22"/>
        </w:rPr>
        <w:t>lu</w:t>
      </w:r>
      <w:r w:rsidRPr="004F12C1">
        <w:rPr>
          <w:rFonts w:ascii="Arial" w:eastAsia="Cambria" w:hAnsi="Arial" w:cs="Arial"/>
          <w:b w:val="0"/>
          <w:color w:val="auto"/>
          <w:spacing w:val="3"/>
          <w:sz w:val="22"/>
          <w:szCs w:val="22"/>
        </w:rPr>
        <w:t>d</w:t>
      </w:r>
      <w:r w:rsidRPr="004F12C1">
        <w:rPr>
          <w:rFonts w:ascii="Arial" w:eastAsia="Cambria" w:hAnsi="Arial" w:cs="Arial"/>
          <w:b w:val="0"/>
          <w:color w:val="auto"/>
          <w:spacing w:val="2"/>
          <w:sz w:val="22"/>
          <w:szCs w:val="22"/>
        </w:rPr>
        <w:t>i</w:t>
      </w:r>
      <w:r w:rsidRPr="004F12C1">
        <w:rPr>
          <w:rFonts w:ascii="Arial" w:eastAsia="Cambria" w:hAnsi="Arial" w:cs="Arial"/>
          <w:b w:val="0"/>
          <w:color w:val="auto"/>
          <w:spacing w:val="1"/>
          <w:sz w:val="22"/>
          <w:szCs w:val="22"/>
        </w:rPr>
        <w:t>n</w:t>
      </w:r>
      <w:r w:rsidRPr="004F12C1">
        <w:rPr>
          <w:rFonts w:ascii="Arial" w:eastAsia="Cambria" w:hAnsi="Arial" w:cs="Arial"/>
          <w:b w:val="0"/>
          <w:color w:val="auto"/>
          <w:sz w:val="22"/>
          <w:szCs w:val="22"/>
        </w:rPr>
        <w:t>g</w:t>
      </w:r>
      <w:r w:rsidRPr="004F12C1">
        <w:rPr>
          <w:rFonts w:ascii="Arial" w:eastAsia="Cambria" w:hAnsi="Arial" w:cs="Arial"/>
          <w:b w:val="0"/>
          <w:color w:val="auto"/>
          <w:spacing w:val="40"/>
          <w:sz w:val="22"/>
          <w:szCs w:val="22"/>
        </w:rPr>
        <w:t xml:space="preserve"> </w:t>
      </w:r>
      <w:r w:rsidRPr="004F12C1">
        <w:rPr>
          <w:rFonts w:ascii="Arial" w:eastAsia="Cambria" w:hAnsi="Arial" w:cs="Arial"/>
          <w:b w:val="0"/>
          <w:color w:val="auto"/>
          <w:sz w:val="22"/>
          <w:szCs w:val="22"/>
        </w:rPr>
        <w:t>i</w:t>
      </w:r>
      <w:r w:rsidRPr="004F12C1">
        <w:rPr>
          <w:rFonts w:ascii="Arial" w:eastAsia="Cambria" w:hAnsi="Arial" w:cs="Arial"/>
          <w:b w:val="0"/>
          <w:color w:val="auto"/>
          <w:spacing w:val="7"/>
          <w:sz w:val="22"/>
          <w:szCs w:val="22"/>
        </w:rPr>
        <w:t>t</w:t>
      </w:r>
      <w:r w:rsidRPr="004F12C1">
        <w:rPr>
          <w:rFonts w:ascii="Arial" w:eastAsia="Cambria" w:hAnsi="Arial" w:cs="Arial"/>
          <w:b w:val="0"/>
          <w:color w:val="auto"/>
          <w:sz w:val="22"/>
          <w:szCs w:val="22"/>
        </w:rPr>
        <w:t>s</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1"/>
          <w:sz w:val="22"/>
          <w:szCs w:val="22"/>
        </w:rPr>
        <w:t>n</w:t>
      </w:r>
      <w:r w:rsidRPr="004F12C1">
        <w:rPr>
          <w:rFonts w:ascii="Arial" w:eastAsia="Cambria" w:hAnsi="Arial" w:cs="Arial"/>
          <w:b w:val="0"/>
          <w:color w:val="auto"/>
          <w:spacing w:val="3"/>
          <w:sz w:val="22"/>
          <w:szCs w:val="22"/>
        </w:rPr>
        <w:t>a</w:t>
      </w:r>
      <w:r w:rsidRPr="004F12C1">
        <w:rPr>
          <w:rFonts w:ascii="Arial" w:eastAsia="Cambria" w:hAnsi="Arial" w:cs="Arial"/>
          <w:b w:val="0"/>
          <w:color w:val="auto"/>
          <w:spacing w:val="-2"/>
          <w:sz w:val="22"/>
          <w:szCs w:val="22"/>
        </w:rPr>
        <w:t>m</w:t>
      </w:r>
      <w:r w:rsidRPr="004F12C1">
        <w:rPr>
          <w:rFonts w:ascii="Arial" w:eastAsia="Cambria" w:hAnsi="Arial" w:cs="Arial"/>
          <w:b w:val="0"/>
          <w:color w:val="auto"/>
          <w:sz w:val="22"/>
          <w:szCs w:val="22"/>
        </w:rPr>
        <w:t>e</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3"/>
          <w:sz w:val="22"/>
          <w:szCs w:val="22"/>
        </w:rPr>
        <w:t>a</w:t>
      </w:r>
      <w:r w:rsidRPr="004F12C1">
        <w:rPr>
          <w:rFonts w:ascii="Arial" w:eastAsia="Cambria" w:hAnsi="Arial" w:cs="Arial"/>
          <w:b w:val="0"/>
          <w:color w:val="auto"/>
          <w:spacing w:val="-2"/>
          <w:sz w:val="22"/>
          <w:szCs w:val="22"/>
        </w:rPr>
        <w:t>n</w:t>
      </w:r>
      <w:r w:rsidRPr="004F12C1">
        <w:rPr>
          <w:rFonts w:ascii="Arial" w:eastAsia="Cambria" w:hAnsi="Arial" w:cs="Arial"/>
          <w:b w:val="0"/>
          <w:color w:val="auto"/>
          <w:sz w:val="22"/>
          <w:szCs w:val="22"/>
        </w:rPr>
        <w:t>d</w:t>
      </w:r>
      <w:r w:rsidRPr="004F12C1">
        <w:rPr>
          <w:rFonts w:ascii="Arial" w:eastAsia="Cambria" w:hAnsi="Arial" w:cs="Arial"/>
          <w:b w:val="0"/>
          <w:color w:val="auto"/>
          <w:spacing w:val="40"/>
          <w:sz w:val="22"/>
          <w:szCs w:val="22"/>
        </w:rPr>
        <w:t xml:space="preserve"> </w:t>
      </w:r>
      <w:r w:rsidRPr="004F12C1">
        <w:rPr>
          <w:rFonts w:ascii="Arial" w:eastAsia="Cambria" w:hAnsi="Arial" w:cs="Arial"/>
          <w:b w:val="0"/>
          <w:color w:val="auto"/>
          <w:spacing w:val="6"/>
          <w:sz w:val="22"/>
          <w:szCs w:val="22"/>
        </w:rPr>
        <w:t>t</w:t>
      </w:r>
      <w:r w:rsidRPr="004F12C1">
        <w:rPr>
          <w:rFonts w:ascii="Arial" w:eastAsia="Cambria" w:hAnsi="Arial" w:cs="Arial"/>
          <w:b w:val="0"/>
          <w:color w:val="auto"/>
          <w:spacing w:val="-2"/>
          <w:sz w:val="22"/>
          <w:szCs w:val="22"/>
        </w:rPr>
        <w:t>h</w:t>
      </w:r>
      <w:r w:rsidRPr="004F12C1">
        <w:rPr>
          <w:rFonts w:ascii="Arial" w:eastAsia="Cambria" w:hAnsi="Arial" w:cs="Arial"/>
          <w:b w:val="0"/>
          <w:color w:val="auto"/>
          <w:sz w:val="22"/>
          <w:szCs w:val="22"/>
        </w:rPr>
        <w:t>e</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1"/>
          <w:sz w:val="22"/>
          <w:szCs w:val="22"/>
        </w:rPr>
        <w:t>a</w:t>
      </w:r>
      <w:r w:rsidRPr="004F12C1">
        <w:rPr>
          <w:rFonts w:ascii="Arial" w:eastAsia="Cambria" w:hAnsi="Arial" w:cs="Arial"/>
          <w:b w:val="0"/>
          <w:color w:val="auto"/>
          <w:spacing w:val="-2"/>
          <w:sz w:val="22"/>
          <w:szCs w:val="22"/>
        </w:rPr>
        <w:t>d</w:t>
      </w:r>
      <w:r w:rsidRPr="004F12C1">
        <w:rPr>
          <w:rFonts w:ascii="Arial" w:eastAsia="Cambria" w:hAnsi="Arial" w:cs="Arial"/>
          <w:b w:val="0"/>
          <w:color w:val="auto"/>
          <w:spacing w:val="3"/>
          <w:sz w:val="22"/>
          <w:szCs w:val="22"/>
        </w:rPr>
        <w:t>d</w:t>
      </w:r>
      <w:r w:rsidRPr="004F12C1">
        <w:rPr>
          <w:rFonts w:ascii="Arial" w:eastAsia="Cambria" w:hAnsi="Arial" w:cs="Arial"/>
          <w:b w:val="0"/>
          <w:color w:val="auto"/>
          <w:spacing w:val="2"/>
          <w:sz w:val="22"/>
          <w:szCs w:val="22"/>
        </w:rPr>
        <w:t>r</w:t>
      </w:r>
      <w:r w:rsidRPr="004F12C1">
        <w:rPr>
          <w:rFonts w:ascii="Arial" w:eastAsia="Cambria" w:hAnsi="Arial" w:cs="Arial"/>
          <w:b w:val="0"/>
          <w:color w:val="auto"/>
          <w:spacing w:val="1"/>
          <w:sz w:val="22"/>
          <w:szCs w:val="22"/>
        </w:rPr>
        <w:t>es</w:t>
      </w:r>
      <w:r w:rsidRPr="004F12C1">
        <w:rPr>
          <w:rFonts w:ascii="Arial" w:eastAsia="Cambria" w:hAnsi="Arial" w:cs="Arial"/>
          <w:b w:val="0"/>
          <w:color w:val="auto"/>
          <w:spacing w:val="-2"/>
          <w:sz w:val="22"/>
          <w:szCs w:val="22"/>
        </w:rPr>
        <w:t>s</w:t>
      </w:r>
      <w:r w:rsidRPr="004F12C1">
        <w:rPr>
          <w:rFonts w:ascii="Arial" w:eastAsia="Cambria" w:hAnsi="Arial" w:cs="Arial"/>
          <w:b w:val="0"/>
          <w:color w:val="auto"/>
          <w:spacing w:val="-14"/>
          <w:sz w:val="22"/>
          <w:szCs w:val="22"/>
        </w:rPr>
        <w:t>(</w:t>
      </w:r>
      <w:r w:rsidRPr="004F12C1">
        <w:rPr>
          <w:rFonts w:ascii="Arial" w:eastAsia="Cambria" w:hAnsi="Arial" w:cs="Arial"/>
          <w:b w:val="0"/>
          <w:color w:val="auto"/>
          <w:spacing w:val="1"/>
          <w:sz w:val="22"/>
          <w:szCs w:val="22"/>
        </w:rPr>
        <w:t>e</w:t>
      </w:r>
      <w:r w:rsidRPr="004F12C1">
        <w:rPr>
          <w:rFonts w:ascii="Arial" w:eastAsia="Cambria" w:hAnsi="Arial" w:cs="Arial"/>
          <w:b w:val="0"/>
          <w:color w:val="auto"/>
          <w:spacing w:val="-14"/>
          <w:sz w:val="22"/>
          <w:szCs w:val="22"/>
        </w:rPr>
        <w:t>s</w:t>
      </w:r>
      <w:r w:rsidRPr="004F12C1">
        <w:rPr>
          <w:rFonts w:ascii="Arial" w:eastAsia="Cambria" w:hAnsi="Arial" w:cs="Arial"/>
          <w:b w:val="0"/>
          <w:color w:val="auto"/>
          <w:sz w:val="22"/>
          <w:szCs w:val="22"/>
        </w:rPr>
        <w:t>)</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2"/>
          <w:sz w:val="22"/>
          <w:szCs w:val="22"/>
        </w:rPr>
        <w:t>o</w:t>
      </w:r>
      <w:r w:rsidRPr="004F12C1">
        <w:rPr>
          <w:rFonts w:ascii="Arial" w:eastAsia="Cambria" w:hAnsi="Arial" w:cs="Arial"/>
          <w:b w:val="0"/>
          <w:color w:val="auto"/>
          <w:sz w:val="22"/>
          <w:szCs w:val="22"/>
        </w:rPr>
        <w:t>f</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z w:val="22"/>
          <w:szCs w:val="22"/>
        </w:rPr>
        <w:t>i</w:t>
      </w:r>
      <w:r w:rsidRPr="004F12C1">
        <w:rPr>
          <w:rFonts w:ascii="Arial" w:eastAsia="Cambria" w:hAnsi="Arial" w:cs="Arial"/>
          <w:b w:val="0"/>
          <w:color w:val="auto"/>
          <w:spacing w:val="7"/>
          <w:sz w:val="22"/>
          <w:szCs w:val="22"/>
        </w:rPr>
        <w:t>t</w:t>
      </w:r>
      <w:r w:rsidRPr="004F12C1">
        <w:rPr>
          <w:rFonts w:ascii="Arial" w:eastAsia="Cambria" w:hAnsi="Arial" w:cs="Arial"/>
          <w:b w:val="0"/>
          <w:color w:val="auto"/>
          <w:sz w:val="22"/>
          <w:szCs w:val="22"/>
        </w:rPr>
        <w:t>s</w:t>
      </w:r>
      <w:r w:rsidRPr="004F12C1">
        <w:rPr>
          <w:rFonts w:ascii="Arial" w:eastAsia="Cambria" w:hAnsi="Arial" w:cs="Arial"/>
          <w:b w:val="0"/>
          <w:color w:val="auto"/>
          <w:spacing w:val="40"/>
          <w:sz w:val="22"/>
          <w:szCs w:val="22"/>
        </w:rPr>
        <w:t xml:space="preserve"> </w:t>
      </w:r>
      <w:r w:rsidRPr="004F12C1">
        <w:rPr>
          <w:rFonts w:ascii="Arial" w:eastAsia="Cambria" w:hAnsi="Arial" w:cs="Arial"/>
          <w:b w:val="0"/>
          <w:color w:val="auto"/>
          <w:spacing w:val="1"/>
          <w:sz w:val="22"/>
          <w:szCs w:val="22"/>
        </w:rPr>
        <w:t>s</w:t>
      </w:r>
      <w:r w:rsidRPr="004F12C1">
        <w:rPr>
          <w:rFonts w:ascii="Arial" w:eastAsia="Cambria" w:hAnsi="Arial" w:cs="Arial"/>
          <w:b w:val="0"/>
          <w:color w:val="auto"/>
          <w:sz w:val="22"/>
          <w:szCs w:val="22"/>
        </w:rPr>
        <w:t>i</w:t>
      </w:r>
      <w:r w:rsidRPr="004F12C1">
        <w:rPr>
          <w:rFonts w:ascii="Arial" w:eastAsia="Cambria" w:hAnsi="Arial" w:cs="Arial"/>
          <w:b w:val="0"/>
          <w:color w:val="auto"/>
          <w:spacing w:val="3"/>
          <w:sz w:val="22"/>
          <w:szCs w:val="22"/>
        </w:rPr>
        <w:t>t</w:t>
      </w:r>
      <w:r w:rsidRPr="004F12C1">
        <w:rPr>
          <w:rFonts w:ascii="Arial" w:eastAsia="Cambria" w:hAnsi="Arial" w:cs="Arial"/>
          <w:b w:val="0"/>
          <w:color w:val="auto"/>
          <w:spacing w:val="-1"/>
          <w:sz w:val="22"/>
          <w:szCs w:val="22"/>
        </w:rPr>
        <w:t>e</w:t>
      </w:r>
      <w:r w:rsidRPr="004F12C1">
        <w:rPr>
          <w:rFonts w:ascii="Arial" w:eastAsia="Cambria" w:hAnsi="Arial" w:cs="Arial"/>
          <w:b w:val="0"/>
          <w:color w:val="auto"/>
          <w:spacing w:val="-14"/>
          <w:sz w:val="22"/>
          <w:szCs w:val="22"/>
        </w:rPr>
        <w:t>(s</w:t>
      </w:r>
      <w:r w:rsidRPr="004F12C1">
        <w:rPr>
          <w:rFonts w:ascii="Arial" w:eastAsia="Cambria" w:hAnsi="Arial" w:cs="Arial"/>
          <w:b w:val="0"/>
          <w:color w:val="auto"/>
          <w:spacing w:val="-1"/>
          <w:sz w:val="22"/>
          <w:szCs w:val="22"/>
        </w:rPr>
        <w:t>)</w:t>
      </w:r>
      <w:r w:rsidRPr="004F12C1">
        <w:rPr>
          <w:rFonts w:ascii="Arial" w:eastAsia="Cambria" w:hAnsi="Arial" w:cs="Arial"/>
          <w:b w:val="0"/>
          <w:color w:val="auto"/>
          <w:sz w:val="22"/>
          <w:szCs w:val="22"/>
        </w:rPr>
        <w:t>,</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z w:val="22"/>
          <w:szCs w:val="22"/>
        </w:rPr>
        <w:t>i</w:t>
      </w:r>
      <w:r w:rsidRPr="004F12C1">
        <w:rPr>
          <w:rFonts w:ascii="Arial" w:eastAsia="Cambria" w:hAnsi="Arial" w:cs="Arial"/>
          <w:b w:val="0"/>
          <w:color w:val="auto"/>
          <w:spacing w:val="7"/>
          <w:sz w:val="22"/>
          <w:szCs w:val="22"/>
        </w:rPr>
        <w:t>t</w:t>
      </w:r>
      <w:r w:rsidRPr="004F12C1">
        <w:rPr>
          <w:rFonts w:ascii="Arial" w:eastAsia="Cambria" w:hAnsi="Arial" w:cs="Arial"/>
          <w:b w:val="0"/>
          <w:color w:val="auto"/>
          <w:sz w:val="22"/>
          <w:szCs w:val="22"/>
        </w:rPr>
        <w:t>s</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2"/>
          <w:sz w:val="22"/>
          <w:szCs w:val="22"/>
        </w:rPr>
        <w:t>p</w:t>
      </w:r>
      <w:r w:rsidRPr="004F12C1">
        <w:rPr>
          <w:rFonts w:ascii="Arial" w:eastAsia="Cambria" w:hAnsi="Arial" w:cs="Arial"/>
          <w:b w:val="0"/>
          <w:color w:val="auto"/>
          <w:spacing w:val="2"/>
          <w:sz w:val="22"/>
          <w:szCs w:val="22"/>
        </w:rPr>
        <w:t>r</w:t>
      </w:r>
      <w:r w:rsidRPr="004F12C1">
        <w:rPr>
          <w:rFonts w:ascii="Arial" w:eastAsia="Cambria" w:hAnsi="Arial" w:cs="Arial"/>
          <w:b w:val="0"/>
          <w:color w:val="auto"/>
          <w:sz w:val="22"/>
          <w:szCs w:val="22"/>
        </w:rPr>
        <w:t>o</w:t>
      </w:r>
      <w:r w:rsidRPr="004F12C1">
        <w:rPr>
          <w:rFonts w:ascii="Arial" w:eastAsia="Cambria" w:hAnsi="Arial" w:cs="Arial"/>
          <w:b w:val="0"/>
          <w:color w:val="auto"/>
          <w:spacing w:val="1"/>
          <w:sz w:val="22"/>
          <w:szCs w:val="22"/>
        </w:rPr>
        <w:t>ces</w:t>
      </w:r>
      <w:r w:rsidRPr="004F12C1">
        <w:rPr>
          <w:rFonts w:ascii="Arial" w:eastAsia="Cambria" w:hAnsi="Arial" w:cs="Arial"/>
          <w:b w:val="0"/>
          <w:color w:val="auto"/>
          <w:sz w:val="22"/>
          <w:szCs w:val="22"/>
        </w:rPr>
        <w:t>s</w:t>
      </w:r>
      <w:r w:rsidRPr="004F12C1">
        <w:rPr>
          <w:rFonts w:ascii="Arial" w:eastAsia="Cambria" w:hAnsi="Arial" w:cs="Arial"/>
          <w:b w:val="0"/>
          <w:color w:val="auto"/>
          <w:spacing w:val="1"/>
          <w:sz w:val="22"/>
          <w:szCs w:val="22"/>
        </w:rPr>
        <w:t>e</w:t>
      </w:r>
      <w:r w:rsidRPr="004F12C1">
        <w:rPr>
          <w:rFonts w:ascii="Arial" w:eastAsia="Cambria" w:hAnsi="Arial" w:cs="Arial"/>
          <w:b w:val="0"/>
          <w:color w:val="auto"/>
          <w:sz w:val="22"/>
          <w:szCs w:val="22"/>
        </w:rPr>
        <w:t>s</w:t>
      </w:r>
      <w:r w:rsidRPr="004F12C1">
        <w:rPr>
          <w:rFonts w:ascii="Arial" w:eastAsia="Cambria" w:hAnsi="Arial" w:cs="Arial"/>
          <w:b w:val="0"/>
          <w:color w:val="auto"/>
          <w:spacing w:val="40"/>
          <w:sz w:val="22"/>
          <w:szCs w:val="22"/>
        </w:rPr>
        <w:t xml:space="preserve"> </w:t>
      </w:r>
      <w:r w:rsidRPr="004F12C1">
        <w:rPr>
          <w:rFonts w:ascii="Arial" w:eastAsia="Cambria" w:hAnsi="Arial" w:cs="Arial"/>
          <w:b w:val="0"/>
          <w:color w:val="auto"/>
          <w:spacing w:val="3"/>
          <w:sz w:val="22"/>
          <w:szCs w:val="22"/>
        </w:rPr>
        <w:t>a</w:t>
      </w:r>
      <w:r w:rsidRPr="004F12C1">
        <w:rPr>
          <w:rFonts w:ascii="Arial" w:eastAsia="Cambria" w:hAnsi="Arial" w:cs="Arial"/>
          <w:b w:val="0"/>
          <w:color w:val="auto"/>
          <w:spacing w:val="-2"/>
          <w:sz w:val="22"/>
          <w:szCs w:val="22"/>
        </w:rPr>
        <w:t>n</w:t>
      </w:r>
      <w:r w:rsidRPr="004F12C1">
        <w:rPr>
          <w:rFonts w:ascii="Arial" w:eastAsia="Cambria" w:hAnsi="Arial" w:cs="Arial"/>
          <w:b w:val="0"/>
          <w:color w:val="auto"/>
          <w:sz w:val="22"/>
          <w:szCs w:val="22"/>
        </w:rPr>
        <w:t>d</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2"/>
          <w:sz w:val="22"/>
          <w:szCs w:val="22"/>
        </w:rPr>
        <w:t>o</w:t>
      </w:r>
      <w:r w:rsidRPr="004F12C1">
        <w:rPr>
          <w:rFonts w:ascii="Arial" w:eastAsia="Cambria" w:hAnsi="Arial" w:cs="Arial"/>
          <w:b w:val="0"/>
          <w:color w:val="auto"/>
          <w:spacing w:val="1"/>
          <w:sz w:val="22"/>
          <w:szCs w:val="22"/>
        </w:rPr>
        <w:t>p</w:t>
      </w:r>
      <w:r w:rsidRPr="004F12C1">
        <w:rPr>
          <w:rFonts w:ascii="Arial" w:eastAsia="Cambria" w:hAnsi="Arial" w:cs="Arial"/>
          <w:b w:val="0"/>
          <w:color w:val="auto"/>
          <w:spacing w:val="-2"/>
          <w:sz w:val="22"/>
          <w:szCs w:val="22"/>
        </w:rPr>
        <w:t>e</w:t>
      </w:r>
      <w:r w:rsidRPr="004F12C1">
        <w:rPr>
          <w:rFonts w:ascii="Arial" w:eastAsia="Cambria" w:hAnsi="Arial" w:cs="Arial"/>
          <w:b w:val="0"/>
          <w:color w:val="auto"/>
          <w:spacing w:val="3"/>
          <w:sz w:val="22"/>
          <w:szCs w:val="22"/>
        </w:rPr>
        <w:t>r</w:t>
      </w:r>
      <w:r w:rsidRPr="004F12C1">
        <w:rPr>
          <w:rFonts w:ascii="Arial" w:eastAsia="Cambria" w:hAnsi="Arial" w:cs="Arial"/>
          <w:b w:val="0"/>
          <w:color w:val="auto"/>
          <w:sz w:val="22"/>
          <w:szCs w:val="22"/>
        </w:rPr>
        <w:t>a</w:t>
      </w:r>
      <w:r w:rsidRPr="004F12C1">
        <w:rPr>
          <w:rFonts w:ascii="Arial" w:eastAsia="Cambria" w:hAnsi="Arial" w:cs="Arial"/>
          <w:b w:val="0"/>
          <w:color w:val="auto"/>
          <w:spacing w:val="6"/>
          <w:sz w:val="22"/>
          <w:szCs w:val="22"/>
        </w:rPr>
        <w:t>t</w:t>
      </w:r>
      <w:r w:rsidRPr="004F12C1">
        <w:rPr>
          <w:rFonts w:ascii="Arial" w:eastAsia="Cambria" w:hAnsi="Arial" w:cs="Arial"/>
          <w:b w:val="0"/>
          <w:color w:val="auto"/>
          <w:spacing w:val="-2"/>
          <w:sz w:val="22"/>
          <w:szCs w:val="22"/>
        </w:rPr>
        <w:t>io</w:t>
      </w:r>
      <w:r w:rsidRPr="004F12C1">
        <w:rPr>
          <w:rFonts w:ascii="Arial" w:eastAsia="Cambria" w:hAnsi="Arial" w:cs="Arial"/>
          <w:b w:val="0"/>
          <w:color w:val="auto"/>
          <w:spacing w:val="3"/>
          <w:sz w:val="22"/>
          <w:szCs w:val="22"/>
        </w:rPr>
        <w:t>n</w:t>
      </w:r>
      <w:r w:rsidRPr="004F12C1">
        <w:rPr>
          <w:rFonts w:ascii="Arial" w:eastAsia="Cambria" w:hAnsi="Arial" w:cs="Arial"/>
          <w:b w:val="0"/>
          <w:color w:val="auto"/>
          <w:spacing w:val="2"/>
          <w:sz w:val="22"/>
          <w:szCs w:val="22"/>
        </w:rPr>
        <w:t>s</w:t>
      </w:r>
      <w:r w:rsidRPr="004F12C1">
        <w:rPr>
          <w:rFonts w:ascii="Arial" w:eastAsia="Cambria" w:hAnsi="Arial" w:cs="Arial"/>
          <w:b w:val="0"/>
          <w:color w:val="auto"/>
          <w:sz w:val="22"/>
          <w:szCs w:val="22"/>
        </w:rPr>
        <w:t>,</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5"/>
          <w:sz w:val="22"/>
          <w:szCs w:val="22"/>
        </w:rPr>
        <w:t>h</w:t>
      </w:r>
      <w:r w:rsidRPr="004F12C1">
        <w:rPr>
          <w:rFonts w:ascii="Arial" w:eastAsia="Cambria" w:hAnsi="Arial" w:cs="Arial"/>
          <w:b w:val="0"/>
          <w:color w:val="auto"/>
          <w:spacing w:val="3"/>
          <w:sz w:val="22"/>
          <w:szCs w:val="22"/>
        </w:rPr>
        <w:t>u</w:t>
      </w:r>
      <w:r w:rsidRPr="004F12C1">
        <w:rPr>
          <w:rFonts w:ascii="Arial" w:eastAsia="Cambria" w:hAnsi="Arial" w:cs="Arial"/>
          <w:b w:val="0"/>
          <w:color w:val="auto"/>
          <w:spacing w:val="1"/>
          <w:sz w:val="22"/>
          <w:szCs w:val="22"/>
        </w:rPr>
        <w:t>m</w:t>
      </w:r>
      <w:r w:rsidRPr="004F12C1">
        <w:rPr>
          <w:rFonts w:ascii="Arial" w:eastAsia="Cambria" w:hAnsi="Arial" w:cs="Arial"/>
          <w:b w:val="0"/>
          <w:color w:val="auto"/>
          <w:spacing w:val="3"/>
          <w:sz w:val="22"/>
          <w:szCs w:val="22"/>
        </w:rPr>
        <w:t>a</w:t>
      </w:r>
      <w:r w:rsidRPr="004F12C1">
        <w:rPr>
          <w:rFonts w:ascii="Arial" w:eastAsia="Cambria" w:hAnsi="Arial" w:cs="Arial"/>
          <w:b w:val="0"/>
          <w:color w:val="auto"/>
          <w:sz w:val="22"/>
          <w:szCs w:val="22"/>
        </w:rPr>
        <w:t>n</w:t>
      </w:r>
      <w:r w:rsidRPr="004F12C1">
        <w:rPr>
          <w:rFonts w:ascii="Arial" w:eastAsia="Cambria" w:hAnsi="Arial" w:cs="Arial"/>
          <w:b w:val="0"/>
          <w:color w:val="auto"/>
          <w:spacing w:val="41"/>
          <w:sz w:val="22"/>
          <w:szCs w:val="22"/>
        </w:rPr>
        <w:t xml:space="preserve"> </w:t>
      </w:r>
      <w:r w:rsidRPr="004F12C1">
        <w:rPr>
          <w:rFonts w:ascii="Arial" w:eastAsia="Cambria" w:hAnsi="Arial" w:cs="Arial"/>
          <w:b w:val="0"/>
          <w:color w:val="auto"/>
          <w:spacing w:val="3"/>
          <w:sz w:val="22"/>
          <w:szCs w:val="22"/>
        </w:rPr>
        <w:t>a</w:t>
      </w:r>
      <w:r w:rsidRPr="004F12C1">
        <w:rPr>
          <w:rFonts w:ascii="Arial" w:eastAsia="Cambria" w:hAnsi="Arial" w:cs="Arial"/>
          <w:b w:val="0"/>
          <w:color w:val="auto"/>
          <w:spacing w:val="-2"/>
          <w:sz w:val="22"/>
          <w:szCs w:val="22"/>
        </w:rPr>
        <w:t>n</w:t>
      </w:r>
      <w:r w:rsidRPr="004F12C1">
        <w:rPr>
          <w:rFonts w:ascii="Arial" w:eastAsia="Cambria" w:hAnsi="Arial" w:cs="Arial"/>
          <w:b w:val="0"/>
          <w:color w:val="auto"/>
          <w:sz w:val="22"/>
          <w:szCs w:val="22"/>
        </w:rPr>
        <w:t>d</w:t>
      </w:r>
      <w:r w:rsidRPr="004F12C1">
        <w:rPr>
          <w:rFonts w:ascii="Arial" w:eastAsia="Cambria" w:hAnsi="Arial" w:cs="Arial"/>
          <w:b w:val="0"/>
          <w:color w:val="auto"/>
          <w:w w:val="99"/>
          <w:sz w:val="22"/>
          <w:szCs w:val="22"/>
        </w:rPr>
        <w:t xml:space="preserve"> </w:t>
      </w:r>
      <w:r w:rsidRPr="004F12C1">
        <w:rPr>
          <w:rFonts w:ascii="Arial" w:hAnsi="Arial" w:cs="Arial"/>
          <w:b w:val="0"/>
          <w:color w:val="auto"/>
          <w:spacing w:val="3"/>
          <w:sz w:val="22"/>
          <w:szCs w:val="22"/>
        </w:rPr>
        <w:t>t</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3"/>
          <w:sz w:val="22"/>
          <w:szCs w:val="22"/>
        </w:rPr>
        <w:t>hn</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pacing w:val="5"/>
          <w:sz w:val="22"/>
          <w:szCs w:val="22"/>
        </w:rPr>
        <w:t>a</w:t>
      </w:r>
      <w:r w:rsidRPr="004F12C1">
        <w:rPr>
          <w:rFonts w:ascii="Arial" w:hAnsi="Arial" w:cs="Arial"/>
          <w:b w:val="0"/>
          <w:color w:val="auto"/>
          <w:sz w:val="22"/>
          <w:szCs w:val="22"/>
        </w:rPr>
        <w:t xml:space="preserve">l </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u</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ces</w:t>
      </w:r>
      <w:r w:rsidRPr="004F12C1">
        <w:rPr>
          <w:rFonts w:ascii="Arial" w:hAnsi="Arial" w:cs="Arial"/>
          <w:b w:val="0"/>
          <w:color w:val="auto"/>
          <w:sz w:val="22"/>
          <w:szCs w:val="22"/>
        </w:rPr>
        <w:t xml:space="preserve">, </w:t>
      </w:r>
      <w:r w:rsidRPr="004F12C1">
        <w:rPr>
          <w:rFonts w:ascii="Arial" w:hAnsi="Arial" w:cs="Arial"/>
          <w:b w:val="0"/>
          <w:color w:val="auto"/>
          <w:spacing w:val="7"/>
          <w:sz w:val="22"/>
          <w:szCs w:val="22"/>
        </w:rPr>
        <w:t>f</w:t>
      </w:r>
      <w:r w:rsidRPr="004F12C1">
        <w:rPr>
          <w:rFonts w:ascii="Arial" w:hAnsi="Arial" w:cs="Arial"/>
          <w:b w:val="0"/>
          <w:color w:val="auto"/>
          <w:spacing w:val="3"/>
          <w:sz w:val="22"/>
          <w:szCs w:val="22"/>
        </w:rPr>
        <w:t>u</w:t>
      </w:r>
      <w:r w:rsidRPr="004F12C1">
        <w:rPr>
          <w:rFonts w:ascii="Arial" w:hAnsi="Arial" w:cs="Arial"/>
          <w:b w:val="0"/>
          <w:color w:val="auto"/>
          <w:spacing w:val="-2"/>
          <w:sz w:val="22"/>
          <w:szCs w:val="22"/>
        </w:rPr>
        <w:t>n</w:t>
      </w:r>
      <w:r w:rsidRPr="004F12C1">
        <w:rPr>
          <w:rFonts w:ascii="Arial" w:hAnsi="Arial" w:cs="Arial"/>
          <w:b w:val="0"/>
          <w:color w:val="auto"/>
          <w:spacing w:val="6"/>
          <w:sz w:val="22"/>
          <w:szCs w:val="22"/>
        </w:rPr>
        <w:t>c</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pacing w:val="3"/>
          <w:sz w:val="22"/>
          <w:szCs w:val="22"/>
        </w:rPr>
        <w:t>n</w:t>
      </w:r>
      <w:r w:rsidRPr="004F12C1">
        <w:rPr>
          <w:rFonts w:ascii="Arial" w:hAnsi="Arial" w:cs="Arial"/>
          <w:b w:val="0"/>
          <w:color w:val="auto"/>
          <w:spacing w:val="1"/>
          <w:sz w:val="22"/>
          <w:szCs w:val="22"/>
        </w:rPr>
        <w:t>s</w:t>
      </w:r>
      <w:r w:rsidRPr="004F12C1">
        <w:rPr>
          <w:rFonts w:ascii="Arial" w:hAnsi="Arial" w:cs="Arial"/>
          <w:b w:val="0"/>
          <w:color w:val="auto"/>
          <w:sz w:val="22"/>
          <w:szCs w:val="22"/>
        </w:rPr>
        <w:t xml:space="preserve">, </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l</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pacing w:val="3"/>
          <w:sz w:val="22"/>
          <w:szCs w:val="22"/>
        </w:rPr>
        <w:t>n</w:t>
      </w:r>
      <w:r w:rsidRPr="004F12C1">
        <w:rPr>
          <w:rFonts w:ascii="Arial" w:hAnsi="Arial" w:cs="Arial"/>
          <w:b w:val="0"/>
          <w:color w:val="auto"/>
          <w:spacing w:val="-2"/>
          <w:sz w:val="22"/>
          <w:szCs w:val="22"/>
        </w:rPr>
        <w:t>s</w:t>
      </w:r>
      <w:r w:rsidRPr="004F12C1">
        <w:rPr>
          <w:rFonts w:ascii="Arial" w:hAnsi="Arial" w:cs="Arial"/>
          <w:b w:val="0"/>
          <w:color w:val="auto"/>
          <w:spacing w:val="3"/>
          <w:sz w:val="22"/>
          <w:szCs w:val="22"/>
        </w:rPr>
        <w:t>h</w:t>
      </w:r>
      <w:r w:rsidRPr="004F12C1">
        <w:rPr>
          <w:rFonts w:ascii="Arial" w:hAnsi="Arial" w:cs="Arial"/>
          <w:b w:val="0"/>
          <w:color w:val="auto"/>
          <w:spacing w:val="-2"/>
          <w:sz w:val="22"/>
          <w:szCs w:val="22"/>
        </w:rPr>
        <w:t>i</w:t>
      </w:r>
      <w:r w:rsidRPr="004F12C1">
        <w:rPr>
          <w:rFonts w:ascii="Arial" w:hAnsi="Arial" w:cs="Arial"/>
          <w:b w:val="0"/>
          <w:color w:val="auto"/>
          <w:sz w:val="22"/>
          <w:szCs w:val="22"/>
        </w:rPr>
        <w:t xml:space="preserve">ps </w:t>
      </w:r>
      <w:r w:rsidRPr="004F12C1">
        <w:rPr>
          <w:rFonts w:ascii="Arial" w:hAnsi="Arial" w:cs="Arial"/>
          <w:b w:val="0"/>
          <w:color w:val="auto"/>
          <w:spacing w:val="3"/>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 xml:space="preserve">d </w:t>
      </w:r>
      <w:r w:rsidRPr="004F12C1">
        <w:rPr>
          <w:rFonts w:ascii="Arial" w:hAnsi="Arial" w:cs="Arial"/>
          <w:b w:val="0"/>
          <w:color w:val="auto"/>
          <w:spacing w:val="3"/>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 xml:space="preserve">y </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l</w:t>
      </w:r>
      <w:r w:rsidRPr="004F12C1">
        <w:rPr>
          <w:rFonts w:ascii="Arial" w:hAnsi="Arial" w:cs="Arial"/>
          <w:b w:val="0"/>
          <w:color w:val="auto"/>
          <w:sz w:val="22"/>
          <w:szCs w:val="22"/>
        </w:rPr>
        <w:t>e</w:t>
      </w:r>
      <w:r w:rsidRPr="004F12C1">
        <w:rPr>
          <w:rFonts w:ascii="Arial" w:hAnsi="Arial" w:cs="Arial"/>
          <w:b w:val="0"/>
          <w:color w:val="auto"/>
          <w:spacing w:val="3"/>
          <w:sz w:val="22"/>
          <w:szCs w:val="22"/>
        </w:rPr>
        <w:t>va</w:t>
      </w:r>
      <w:r w:rsidRPr="004F12C1">
        <w:rPr>
          <w:rFonts w:ascii="Arial" w:hAnsi="Arial" w:cs="Arial"/>
          <w:b w:val="0"/>
          <w:color w:val="auto"/>
          <w:spacing w:val="-2"/>
          <w:sz w:val="22"/>
          <w:szCs w:val="22"/>
        </w:rPr>
        <w:t>n</w:t>
      </w:r>
      <w:r w:rsidRPr="004F12C1">
        <w:rPr>
          <w:rFonts w:ascii="Arial" w:hAnsi="Arial" w:cs="Arial"/>
          <w:b w:val="0"/>
          <w:color w:val="auto"/>
          <w:sz w:val="22"/>
          <w:szCs w:val="22"/>
        </w:rPr>
        <w:t xml:space="preserve">t </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ga</w:t>
      </w:r>
      <w:r w:rsidRPr="004F12C1">
        <w:rPr>
          <w:rFonts w:ascii="Arial" w:hAnsi="Arial" w:cs="Arial"/>
          <w:b w:val="0"/>
          <w:color w:val="auto"/>
          <w:sz w:val="22"/>
          <w:szCs w:val="22"/>
        </w:rPr>
        <w:t xml:space="preserve">l </w:t>
      </w:r>
      <w:r w:rsidRPr="004F12C1">
        <w:rPr>
          <w:rFonts w:ascii="Arial" w:hAnsi="Arial" w:cs="Arial"/>
          <w:b w:val="0"/>
          <w:color w:val="auto"/>
          <w:spacing w:val="-2"/>
          <w:sz w:val="22"/>
          <w:szCs w:val="22"/>
        </w:rPr>
        <w:t>ob</w:t>
      </w:r>
      <w:r w:rsidRPr="004F12C1">
        <w:rPr>
          <w:rFonts w:ascii="Arial" w:hAnsi="Arial" w:cs="Arial"/>
          <w:b w:val="0"/>
          <w:color w:val="auto"/>
          <w:spacing w:val="2"/>
          <w:sz w:val="22"/>
          <w:szCs w:val="22"/>
        </w:rPr>
        <w:t>l</w:t>
      </w:r>
      <w:r w:rsidRPr="004F12C1">
        <w:rPr>
          <w:rFonts w:ascii="Arial" w:hAnsi="Arial" w:cs="Arial"/>
          <w:b w:val="0"/>
          <w:color w:val="auto"/>
          <w:sz w:val="22"/>
          <w:szCs w:val="22"/>
        </w:rPr>
        <w:t>i</w:t>
      </w:r>
      <w:r w:rsidRPr="004F12C1">
        <w:rPr>
          <w:rFonts w:ascii="Arial" w:hAnsi="Arial" w:cs="Arial"/>
          <w:b w:val="0"/>
          <w:color w:val="auto"/>
          <w:spacing w:val="4"/>
          <w:sz w:val="22"/>
          <w:szCs w:val="22"/>
        </w:rPr>
        <w:t>g</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pacing w:val="3"/>
          <w:sz w:val="22"/>
          <w:szCs w:val="22"/>
        </w:rPr>
        <w:t>n</w:t>
      </w:r>
      <w:r w:rsidRPr="004F12C1">
        <w:rPr>
          <w:rFonts w:ascii="Arial" w:hAnsi="Arial" w:cs="Arial"/>
          <w:b w:val="0"/>
          <w:color w:val="auto"/>
          <w:spacing w:val="-3"/>
          <w:sz w:val="22"/>
          <w:szCs w:val="22"/>
        </w:rPr>
        <w:t>s</w:t>
      </w:r>
      <w:r w:rsidRPr="004F12C1">
        <w:rPr>
          <w:rFonts w:ascii="Arial" w:hAnsi="Arial" w:cs="Arial"/>
          <w:b w:val="0"/>
          <w:color w:val="auto"/>
          <w:sz w:val="22"/>
          <w:szCs w:val="22"/>
        </w:rPr>
        <w:t>;</w:t>
      </w:r>
    </w:p>
    <w:p w14:paraId="496EC59A"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pacing w:val="-2"/>
          <w:sz w:val="22"/>
          <w:szCs w:val="22"/>
        </w:rPr>
        <w:t>iden</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i</w:t>
      </w:r>
      <w:r w:rsidRPr="004F12C1">
        <w:rPr>
          <w:rFonts w:ascii="Arial" w:hAnsi="Arial" w:cs="Arial"/>
          <w:b w:val="0"/>
          <w:color w:val="auto"/>
          <w:spacing w:val="7"/>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z w:val="22"/>
          <w:szCs w:val="22"/>
        </w:rPr>
        <w:t>n</w:t>
      </w:r>
      <w:r w:rsidRPr="004F12C1">
        <w:rPr>
          <w:rFonts w:ascii="Arial" w:hAnsi="Arial" w:cs="Arial"/>
          <w:b w:val="0"/>
          <w:color w:val="auto"/>
          <w:spacing w:val="45"/>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z w:val="22"/>
          <w:szCs w:val="22"/>
        </w:rPr>
        <w:t>f</w:t>
      </w:r>
      <w:r w:rsidRPr="004F12C1">
        <w:rPr>
          <w:rFonts w:ascii="Arial" w:hAnsi="Arial" w:cs="Arial"/>
          <w:b w:val="0"/>
          <w:color w:val="auto"/>
          <w:spacing w:val="44"/>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z w:val="22"/>
          <w:szCs w:val="22"/>
        </w:rPr>
        <w:t>u</w:t>
      </w:r>
      <w:r w:rsidRPr="004F12C1">
        <w:rPr>
          <w:rFonts w:ascii="Arial" w:hAnsi="Arial" w:cs="Arial"/>
          <w:b w:val="0"/>
          <w:color w:val="auto"/>
          <w:spacing w:val="7"/>
          <w:sz w:val="22"/>
          <w:szCs w:val="22"/>
        </w:rPr>
        <w:t>t</w:t>
      </w:r>
      <w:r w:rsidRPr="004F12C1">
        <w:rPr>
          <w:rFonts w:ascii="Arial" w:hAnsi="Arial" w:cs="Arial"/>
          <w:b w:val="0"/>
          <w:color w:val="auto"/>
          <w:sz w:val="22"/>
          <w:szCs w:val="22"/>
        </w:rPr>
        <w:t>s</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u</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ce</w:t>
      </w:r>
      <w:r w:rsidRPr="004F12C1">
        <w:rPr>
          <w:rFonts w:ascii="Arial" w:hAnsi="Arial" w:cs="Arial"/>
          <w:b w:val="0"/>
          <w:color w:val="auto"/>
          <w:sz w:val="22"/>
          <w:szCs w:val="22"/>
        </w:rPr>
        <w:t>d</w:t>
      </w:r>
      <w:r w:rsidRPr="004F12C1">
        <w:rPr>
          <w:rFonts w:ascii="Arial" w:hAnsi="Arial" w:cs="Arial"/>
          <w:b w:val="0"/>
          <w:color w:val="auto"/>
          <w:spacing w:val="45"/>
          <w:sz w:val="22"/>
          <w:szCs w:val="22"/>
        </w:rPr>
        <w:t xml:space="preserve"> </w:t>
      </w:r>
      <w:r w:rsidRPr="004F12C1">
        <w:rPr>
          <w:rFonts w:ascii="Arial" w:hAnsi="Arial" w:cs="Arial"/>
          <w:b w:val="0"/>
          <w:color w:val="auto"/>
          <w:spacing w:val="-2"/>
          <w:sz w:val="22"/>
          <w:szCs w:val="22"/>
        </w:rPr>
        <w:t>p</w:t>
      </w:r>
      <w:r w:rsidRPr="004F12C1">
        <w:rPr>
          <w:rFonts w:ascii="Arial" w:hAnsi="Arial" w:cs="Arial"/>
          <w:b w:val="0"/>
          <w:color w:val="auto"/>
          <w:spacing w:val="2"/>
          <w:sz w:val="22"/>
          <w:szCs w:val="22"/>
        </w:rPr>
        <w:t>r</w:t>
      </w:r>
      <w:r w:rsidRPr="004F12C1">
        <w:rPr>
          <w:rFonts w:ascii="Arial" w:hAnsi="Arial" w:cs="Arial"/>
          <w:b w:val="0"/>
          <w:color w:val="auto"/>
          <w:sz w:val="22"/>
          <w:szCs w:val="22"/>
        </w:rPr>
        <w:t>o</w:t>
      </w:r>
      <w:r w:rsidRPr="004F12C1">
        <w:rPr>
          <w:rFonts w:ascii="Arial" w:hAnsi="Arial" w:cs="Arial"/>
          <w:b w:val="0"/>
          <w:color w:val="auto"/>
          <w:spacing w:val="1"/>
          <w:sz w:val="22"/>
          <w:szCs w:val="22"/>
        </w:rPr>
        <w:t>ces</w:t>
      </w:r>
      <w:r w:rsidRPr="004F12C1">
        <w:rPr>
          <w:rFonts w:ascii="Arial" w:hAnsi="Arial" w:cs="Arial"/>
          <w:b w:val="0"/>
          <w:color w:val="auto"/>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44"/>
          <w:sz w:val="22"/>
          <w:szCs w:val="22"/>
        </w:rPr>
        <w:t xml:space="preserve"> </w:t>
      </w:r>
      <w:r w:rsidRPr="004F12C1">
        <w:rPr>
          <w:rFonts w:ascii="Arial" w:hAnsi="Arial" w:cs="Arial"/>
          <w:b w:val="0"/>
          <w:color w:val="auto"/>
          <w:spacing w:val="3"/>
          <w:sz w:val="22"/>
          <w:szCs w:val="22"/>
        </w:rPr>
        <w:t>u</w:t>
      </w:r>
      <w:r w:rsidRPr="004F12C1">
        <w:rPr>
          <w:rFonts w:ascii="Arial" w:hAnsi="Arial" w:cs="Arial"/>
          <w:b w:val="0"/>
          <w:color w:val="auto"/>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45"/>
          <w:sz w:val="22"/>
          <w:szCs w:val="22"/>
        </w:rPr>
        <w:t xml:space="preserve"> </w:t>
      </w:r>
      <w:r w:rsidRPr="004F12C1">
        <w:rPr>
          <w:rFonts w:ascii="Arial" w:hAnsi="Arial" w:cs="Arial"/>
          <w:b w:val="0"/>
          <w:color w:val="auto"/>
          <w:spacing w:val="-1"/>
          <w:sz w:val="22"/>
          <w:szCs w:val="22"/>
        </w:rPr>
        <w:t>b</w:t>
      </w:r>
      <w:r w:rsidRPr="004F12C1">
        <w:rPr>
          <w:rFonts w:ascii="Arial" w:hAnsi="Arial" w:cs="Arial"/>
          <w:b w:val="0"/>
          <w:color w:val="auto"/>
          <w:sz w:val="22"/>
          <w:szCs w:val="22"/>
        </w:rPr>
        <w:t>y</w:t>
      </w:r>
      <w:r w:rsidRPr="004F12C1">
        <w:rPr>
          <w:rFonts w:ascii="Arial" w:hAnsi="Arial" w:cs="Arial"/>
          <w:b w:val="0"/>
          <w:color w:val="auto"/>
          <w:spacing w:val="45"/>
          <w:sz w:val="22"/>
          <w:szCs w:val="22"/>
        </w:rPr>
        <w:t xml:space="preserve"> </w:t>
      </w: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4"/>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r</w:t>
      </w:r>
      <w:r w:rsidRPr="004F12C1">
        <w:rPr>
          <w:rFonts w:ascii="Arial" w:hAnsi="Arial" w:cs="Arial"/>
          <w:b w:val="0"/>
          <w:color w:val="auto"/>
          <w:spacing w:val="4"/>
          <w:sz w:val="22"/>
          <w:szCs w:val="22"/>
        </w:rPr>
        <w:t>g</w:t>
      </w:r>
      <w:r w:rsidRPr="004F12C1">
        <w:rPr>
          <w:rFonts w:ascii="Arial" w:hAnsi="Arial" w:cs="Arial"/>
          <w:b w:val="0"/>
          <w:color w:val="auto"/>
          <w:spacing w:val="3"/>
          <w:sz w:val="22"/>
          <w:szCs w:val="22"/>
        </w:rPr>
        <w:t>aniz</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z w:val="22"/>
          <w:szCs w:val="22"/>
        </w:rPr>
        <w:t>n</w:t>
      </w:r>
      <w:r w:rsidRPr="004F12C1">
        <w:rPr>
          <w:rFonts w:ascii="Arial" w:hAnsi="Arial" w:cs="Arial"/>
          <w:b w:val="0"/>
          <w:color w:val="auto"/>
          <w:spacing w:val="46"/>
          <w:sz w:val="22"/>
          <w:szCs w:val="22"/>
        </w:rPr>
        <w:t xml:space="preserve"> </w:t>
      </w:r>
      <w:r w:rsidRPr="004F12C1">
        <w:rPr>
          <w:rFonts w:ascii="Arial" w:hAnsi="Arial" w:cs="Arial"/>
          <w:b w:val="0"/>
          <w:color w:val="auto"/>
          <w:spacing w:val="6"/>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at</w:t>
      </w:r>
      <w:r w:rsidRPr="004F12C1">
        <w:rPr>
          <w:rFonts w:ascii="Arial" w:hAnsi="Arial" w:cs="Arial"/>
          <w:b w:val="0"/>
          <w:color w:val="auto"/>
          <w:spacing w:val="45"/>
          <w:sz w:val="22"/>
          <w:szCs w:val="22"/>
        </w:rPr>
        <w:t xml:space="preserve"> </w:t>
      </w:r>
      <w:r w:rsidRPr="004F12C1">
        <w:rPr>
          <w:rFonts w:ascii="Arial" w:hAnsi="Arial" w:cs="Arial"/>
          <w:b w:val="0"/>
          <w:color w:val="auto"/>
          <w:spacing w:val="7"/>
          <w:sz w:val="22"/>
          <w:szCs w:val="22"/>
        </w:rPr>
        <w:t>w</w:t>
      </w:r>
      <w:r w:rsidRPr="004F12C1">
        <w:rPr>
          <w:rFonts w:ascii="Arial" w:hAnsi="Arial" w:cs="Arial"/>
          <w:b w:val="0"/>
          <w:color w:val="auto"/>
          <w:spacing w:val="3"/>
          <w:sz w:val="22"/>
          <w:szCs w:val="22"/>
        </w:rPr>
        <w:t>il</w:t>
      </w:r>
      <w:r w:rsidRPr="004F12C1">
        <w:rPr>
          <w:rFonts w:ascii="Arial" w:hAnsi="Arial" w:cs="Arial"/>
          <w:b w:val="0"/>
          <w:color w:val="auto"/>
          <w:sz w:val="22"/>
          <w:szCs w:val="22"/>
        </w:rPr>
        <w:t>l</w:t>
      </w:r>
      <w:r w:rsidRPr="004F12C1">
        <w:rPr>
          <w:rFonts w:ascii="Arial" w:hAnsi="Arial" w:cs="Arial"/>
          <w:b w:val="0"/>
          <w:color w:val="auto"/>
          <w:spacing w:val="46"/>
          <w:sz w:val="22"/>
          <w:szCs w:val="22"/>
        </w:rPr>
        <w:t xml:space="preserve"> </w:t>
      </w:r>
      <w:r w:rsidRPr="004F12C1">
        <w:rPr>
          <w:rFonts w:ascii="Arial" w:hAnsi="Arial" w:cs="Arial"/>
          <w:b w:val="0"/>
          <w:color w:val="auto"/>
          <w:spacing w:val="4"/>
          <w:sz w:val="22"/>
          <w:szCs w:val="22"/>
        </w:rPr>
        <w:t>a</w:t>
      </w:r>
      <w:r w:rsidRPr="004F12C1">
        <w:rPr>
          <w:rFonts w:ascii="Arial" w:hAnsi="Arial" w:cs="Arial"/>
          <w:b w:val="0"/>
          <w:color w:val="auto"/>
          <w:spacing w:val="7"/>
          <w:sz w:val="22"/>
          <w:szCs w:val="22"/>
        </w:rPr>
        <w:t>f</w:t>
      </w:r>
      <w:r w:rsidRPr="004F12C1">
        <w:rPr>
          <w:rFonts w:ascii="Arial" w:hAnsi="Arial" w:cs="Arial"/>
          <w:b w:val="0"/>
          <w:color w:val="auto"/>
          <w:sz w:val="22"/>
          <w:szCs w:val="22"/>
        </w:rPr>
        <w:t>f</w:t>
      </w:r>
      <w:r w:rsidRPr="004F12C1">
        <w:rPr>
          <w:rFonts w:ascii="Arial" w:hAnsi="Arial" w:cs="Arial"/>
          <w:b w:val="0"/>
          <w:color w:val="auto"/>
          <w:spacing w:val="1"/>
          <w:sz w:val="22"/>
          <w:szCs w:val="22"/>
        </w:rPr>
        <w:t>e</w:t>
      </w:r>
      <w:r w:rsidRPr="004F12C1">
        <w:rPr>
          <w:rFonts w:ascii="Arial" w:hAnsi="Arial" w:cs="Arial"/>
          <w:b w:val="0"/>
          <w:color w:val="auto"/>
          <w:spacing w:val="6"/>
          <w:sz w:val="22"/>
          <w:szCs w:val="22"/>
        </w:rPr>
        <w:t>c</w:t>
      </w:r>
      <w:r w:rsidRPr="004F12C1">
        <w:rPr>
          <w:rFonts w:ascii="Arial" w:hAnsi="Arial" w:cs="Arial"/>
          <w:b w:val="0"/>
          <w:color w:val="auto"/>
          <w:sz w:val="22"/>
          <w:szCs w:val="22"/>
        </w:rPr>
        <w:t>t</w:t>
      </w:r>
      <w:r w:rsidRPr="004F12C1">
        <w:rPr>
          <w:rFonts w:ascii="Arial" w:hAnsi="Arial" w:cs="Arial"/>
          <w:b w:val="0"/>
          <w:color w:val="auto"/>
          <w:spacing w:val="45"/>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n</w:t>
      </w:r>
      <w:r w:rsidRPr="004F12C1">
        <w:rPr>
          <w:rFonts w:ascii="Arial" w:hAnsi="Arial" w:cs="Arial"/>
          <w:b w:val="0"/>
          <w:color w:val="auto"/>
          <w:sz w:val="22"/>
          <w:szCs w:val="22"/>
        </w:rPr>
        <w:t>f</w:t>
      </w:r>
      <w:r w:rsidRPr="004F12C1">
        <w:rPr>
          <w:rFonts w:ascii="Arial" w:hAnsi="Arial" w:cs="Arial"/>
          <w:b w:val="0"/>
          <w:color w:val="auto"/>
          <w:spacing w:val="-2"/>
          <w:sz w:val="22"/>
          <w:szCs w:val="22"/>
        </w:rPr>
        <w:t>o</w:t>
      </w:r>
      <w:r w:rsidRPr="004F12C1">
        <w:rPr>
          <w:rFonts w:ascii="Arial" w:hAnsi="Arial" w:cs="Arial"/>
          <w:b w:val="0"/>
          <w:color w:val="auto"/>
          <w:spacing w:val="5"/>
          <w:sz w:val="22"/>
          <w:szCs w:val="22"/>
        </w:rPr>
        <w:t>r</w:t>
      </w:r>
      <w:r w:rsidRPr="004F12C1">
        <w:rPr>
          <w:rFonts w:ascii="Arial" w:hAnsi="Arial" w:cs="Arial"/>
          <w:b w:val="0"/>
          <w:color w:val="auto"/>
          <w:spacing w:val="3"/>
          <w:sz w:val="22"/>
          <w:szCs w:val="22"/>
        </w:rPr>
        <w:t>m</w:t>
      </w:r>
      <w:r w:rsidRPr="004F12C1">
        <w:rPr>
          <w:rFonts w:ascii="Arial" w:hAnsi="Arial" w:cs="Arial"/>
          <w:b w:val="0"/>
          <w:color w:val="auto"/>
          <w:sz w:val="22"/>
          <w:szCs w:val="22"/>
        </w:rPr>
        <w:t>i</w:t>
      </w:r>
      <w:r w:rsidRPr="004F12C1">
        <w:rPr>
          <w:rFonts w:ascii="Arial" w:hAnsi="Arial" w:cs="Arial"/>
          <w:b w:val="0"/>
          <w:color w:val="auto"/>
          <w:spacing w:val="10"/>
          <w:sz w:val="22"/>
          <w:szCs w:val="22"/>
        </w:rPr>
        <w:t>t</w:t>
      </w:r>
      <w:r w:rsidRPr="004F12C1">
        <w:rPr>
          <w:rFonts w:ascii="Arial" w:hAnsi="Arial" w:cs="Arial"/>
          <w:b w:val="0"/>
          <w:color w:val="auto"/>
          <w:sz w:val="22"/>
          <w:szCs w:val="22"/>
        </w:rPr>
        <w:t>y</w:t>
      </w:r>
      <w:r w:rsidRPr="004F12C1">
        <w:rPr>
          <w:rFonts w:ascii="Arial" w:hAnsi="Arial" w:cs="Arial"/>
          <w:b w:val="0"/>
          <w:color w:val="auto"/>
          <w:spacing w:val="45"/>
          <w:sz w:val="22"/>
          <w:szCs w:val="22"/>
        </w:rPr>
        <w:t xml:space="preserve"> </w:t>
      </w:r>
      <w:r w:rsidRPr="004F12C1">
        <w:rPr>
          <w:rFonts w:ascii="Arial" w:hAnsi="Arial" w:cs="Arial"/>
          <w:b w:val="0"/>
          <w:color w:val="auto"/>
          <w:spacing w:val="3"/>
          <w:sz w:val="22"/>
          <w:szCs w:val="22"/>
        </w:rPr>
        <w:t>t</w:t>
      </w:r>
      <w:r w:rsidRPr="004F12C1">
        <w:rPr>
          <w:rFonts w:ascii="Arial" w:hAnsi="Arial" w:cs="Arial"/>
          <w:b w:val="0"/>
          <w:color w:val="auto"/>
          <w:sz w:val="22"/>
          <w:szCs w:val="22"/>
        </w:rPr>
        <w:t xml:space="preserve">o </w:t>
      </w:r>
      <w:r w:rsidRPr="004F12C1">
        <w:rPr>
          <w:rFonts w:ascii="Arial" w:hAnsi="Arial" w:cs="Arial"/>
          <w:b w:val="0"/>
          <w:color w:val="auto"/>
          <w:spacing w:val="2"/>
          <w:sz w:val="22"/>
          <w:szCs w:val="22"/>
        </w:rPr>
        <w:t>re</w:t>
      </w:r>
      <w:r w:rsidRPr="004F12C1">
        <w:rPr>
          <w:rFonts w:ascii="Arial" w:hAnsi="Arial" w:cs="Arial"/>
          <w:b w:val="0"/>
          <w:color w:val="auto"/>
          <w:spacing w:val="-2"/>
          <w:sz w:val="22"/>
          <w:szCs w:val="22"/>
        </w:rPr>
        <w:t>q</w:t>
      </w:r>
      <w:r w:rsidRPr="004F12C1">
        <w:rPr>
          <w:rFonts w:ascii="Arial" w:hAnsi="Arial" w:cs="Arial"/>
          <w:b w:val="0"/>
          <w:color w:val="auto"/>
          <w:spacing w:val="3"/>
          <w:sz w:val="22"/>
          <w:szCs w:val="22"/>
        </w:rPr>
        <w:t>u</w:t>
      </w:r>
      <w:r w:rsidRPr="004F12C1">
        <w:rPr>
          <w:rFonts w:ascii="Arial" w:hAnsi="Arial" w:cs="Arial"/>
          <w:b w:val="0"/>
          <w:color w:val="auto"/>
          <w:spacing w:val="2"/>
          <w:sz w:val="22"/>
          <w:szCs w:val="22"/>
        </w:rPr>
        <w:t>ir</w:t>
      </w:r>
      <w:r w:rsidRPr="004F12C1">
        <w:rPr>
          <w:rFonts w:ascii="Arial" w:hAnsi="Arial" w:cs="Arial"/>
          <w:b w:val="0"/>
          <w:color w:val="auto"/>
          <w:spacing w:val="-2"/>
          <w:sz w:val="22"/>
          <w:szCs w:val="22"/>
        </w:rPr>
        <w:t>emen</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s</w:t>
      </w:r>
      <w:r w:rsidR="00AD4D9C" w:rsidRPr="004F12C1">
        <w:rPr>
          <w:rFonts w:ascii="Arial" w:hAnsi="Arial" w:cs="Arial"/>
          <w:b w:val="0"/>
          <w:color w:val="auto"/>
          <w:sz w:val="22"/>
          <w:szCs w:val="22"/>
        </w:rPr>
        <w:t>;</w:t>
      </w:r>
    </w:p>
    <w:p w14:paraId="399F8AB3"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 xml:space="preserve">e </w:t>
      </w:r>
      <w:r w:rsidRPr="004F12C1">
        <w:rPr>
          <w:rFonts w:ascii="Arial" w:hAnsi="Arial" w:cs="Arial"/>
          <w:b w:val="0"/>
          <w:color w:val="auto"/>
          <w:spacing w:val="3"/>
          <w:sz w:val="22"/>
          <w:szCs w:val="22"/>
        </w:rPr>
        <w:t>s</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a</w:t>
      </w:r>
      <w:r w:rsidRPr="004F12C1">
        <w:rPr>
          <w:rFonts w:ascii="Arial" w:hAnsi="Arial" w:cs="Arial"/>
          <w:b w:val="0"/>
          <w:color w:val="auto"/>
          <w:spacing w:val="-2"/>
          <w:sz w:val="22"/>
          <w:szCs w:val="22"/>
        </w:rPr>
        <w:t>n</w:t>
      </w:r>
      <w:r w:rsidRPr="004F12C1">
        <w:rPr>
          <w:rFonts w:ascii="Arial" w:hAnsi="Arial" w:cs="Arial"/>
          <w:b w:val="0"/>
          <w:color w:val="auto"/>
          <w:spacing w:val="2"/>
          <w:sz w:val="22"/>
          <w:szCs w:val="22"/>
        </w:rPr>
        <w:t>d</w:t>
      </w:r>
      <w:r w:rsidRPr="004F12C1">
        <w:rPr>
          <w:rFonts w:ascii="Arial" w:hAnsi="Arial" w:cs="Arial"/>
          <w:b w:val="0"/>
          <w:color w:val="auto"/>
          <w:spacing w:val="3"/>
          <w:sz w:val="22"/>
          <w:szCs w:val="22"/>
        </w:rPr>
        <w:t>a</w:t>
      </w:r>
      <w:r w:rsidRPr="004F12C1">
        <w:rPr>
          <w:rFonts w:ascii="Arial" w:hAnsi="Arial" w:cs="Arial"/>
          <w:b w:val="0"/>
          <w:color w:val="auto"/>
          <w:spacing w:val="2"/>
          <w:sz w:val="22"/>
          <w:szCs w:val="22"/>
        </w:rPr>
        <w:t>r</w:t>
      </w:r>
      <w:r w:rsidRPr="004F12C1">
        <w:rPr>
          <w:rFonts w:ascii="Arial" w:hAnsi="Arial" w:cs="Arial"/>
          <w:b w:val="0"/>
          <w:color w:val="auto"/>
          <w:spacing w:val="3"/>
          <w:sz w:val="22"/>
          <w:szCs w:val="22"/>
        </w:rPr>
        <w:t>d</w:t>
      </w:r>
      <w:r w:rsidRPr="004F12C1">
        <w:rPr>
          <w:rFonts w:ascii="Arial" w:hAnsi="Arial" w:cs="Arial"/>
          <w:b w:val="0"/>
          <w:color w:val="auto"/>
          <w:sz w:val="22"/>
          <w:szCs w:val="22"/>
        </w:rPr>
        <w:t xml:space="preserve">s </w:t>
      </w:r>
      <w:r w:rsidRPr="004F12C1">
        <w:rPr>
          <w:rFonts w:ascii="Arial" w:hAnsi="Arial" w:cs="Arial"/>
          <w:b w:val="0"/>
          <w:color w:val="auto"/>
          <w:spacing w:val="-2"/>
          <w:sz w:val="22"/>
          <w:szCs w:val="22"/>
        </w:rPr>
        <w:t>o</w:t>
      </w:r>
      <w:r w:rsidRPr="004F12C1">
        <w:rPr>
          <w:rFonts w:ascii="Arial" w:hAnsi="Arial" w:cs="Arial"/>
          <w:b w:val="0"/>
          <w:color w:val="auto"/>
          <w:sz w:val="22"/>
          <w:szCs w:val="22"/>
        </w:rPr>
        <w:t xml:space="preserve">r </w:t>
      </w:r>
      <w:r w:rsidRPr="004F12C1">
        <w:rPr>
          <w:rFonts w:ascii="Arial" w:hAnsi="Arial" w:cs="Arial"/>
          <w:b w:val="0"/>
          <w:color w:val="auto"/>
          <w:spacing w:val="-1"/>
          <w:sz w:val="22"/>
          <w:szCs w:val="22"/>
        </w:rPr>
        <w:t>o</w:t>
      </w: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he</w:t>
      </w:r>
      <w:r w:rsidRPr="004F12C1">
        <w:rPr>
          <w:rFonts w:ascii="Arial" w:hAnsi="Arial" w:cs="Arial"/>
          <w:b w:val="0"/>
          <w:color w:val="auto"/>
          <w:sz w:val="22"/>
          <w:szCs w:val="22"/>
        </w:rPr>
        <w:t xml:space="preserve">r </w:t>
      </w:r>
      <w:r w:rsidRPr="004F12C1">
        <w:rPr>
          <w:rFonts w:ascii="Arial" w:hAnsi="Arial" w:cs="Arial"/>
          <w:b w:val="0"/>
          <w:color w:val="auto"/>
          <w:spacing w:val="2"/>
          <w:sz w:val="22"/>
          <w:szCs w:val="22"/>
        </w:rPr>
        <w:t>re</w:t>
      </w:r>
      <w:r w:rsidRPr="004F12C1">
        <w:rPr>
          <w:rFonts w:ascii="Arial" w:hAnsi="Arial" w:cs="Arial"/>
          <w:b w:val="0"/>
          <w:color w:val="auto"/>
          <w:spacing w:val="-2"/>
          <w:sz w:val="22"/>
          <w:szCs w:val="22"/>
        </w:rPr>
        <w:t>q</w:t>
      </w:r>
      <w:r w:rsidRPr="004F12C1">
        <w:rPr>
          <w:rFonts w:ascii="Arial" w:hAnsi="Arial" w:cs="Arial"/>
          <w:b w:val="0"/>
          <w:color w:val="auto"/>
          <w:spacing w:val="3"/>
          <w:sz w:val="22"/>
          <w:szCs w:val="22"/>
        </w:rPr>
        <w:t>u</w:t>
      </w:r>
      <w:r w:rsidRPr="004F12C1">
        <w:rPr>
          <w:rFonts w:ascii="Arial" w:hAnsi="Arial" w:cs="Arial"/>
          <w:b w:val="0"/>
          <w:color w:val="auto"/>
          <w:spacing w:val="2"/>
          <w:sz w:val="22"/>
          <w:szCs w:val="22"/>
        </w:rPr>
        <w:t>ir</w:t>
      </w:r>
      <w:r w:rsidRPr="004F12C1">
        <w:rPr>
          <w:rFonts w:ascii="Arial" w:hAnsi="Arial" w:cs="Arial"/>
          <w:b w:val="0"/>
          <w:color w:val="auto"/>
          <w:spacing w:val="-2"/>
          <w:sz w:val="22"/>
          <w:szCs w:val="22"/>
        </w:rPr>
        <w:t>emen</w:t>
      </w:r>
      <w:r w:rsidRPr="004F12C1">
        <w:rPr>
          <w:rFonts w:ascii="Arial" w:hAnsi="Arial" w:cs="Arial"/>
          <w:b w:val="0"/>
          <w:color w:val="auto"/>
          <w:spacing w:val="7"/>
          <w:sz w:val="22"/>
          <w:szCs w:val="22"/>
        </w:rPr>
        <w:t>t</w:t>
      </w:r>
      <w:r w:rsidRPr="004F12C1">
        <w:rPr>
          <w:rFonts w:ascii="Arial" w:hAnsi="Arial" w:cs="Arial"/>
          <w:b w:val="0"/>
          <w:color w:val="auto"/>
          <w:sz w:val="22"/>
          <w:szCs w:val="22"/>
        </w:rPr>
        <w:t>s f</w:t>
      </w:r>
      <w:r w:rsidRPr="004F12C1">
        <w:rPr>
          <w:rFonts w:ascii="Arial" w:hAnsi="Arial" w:cs="Arial"/>
          <w:b w:val="0"/>
          <w:color w:val="auto"/>
          <w:spacing w:val="-2"/>
          <w:sz w:val="22"/>
          <w:szCs w:val="22"/>
        </w:rPr>
        <w:t>o</w:t>
      </w:r>
      <w:r w:rsidRPr="004F12C1">
        <w:rPr>
          <w:rFonts w:ascii="Arial" w:hAnsi="Arial" w:cs="Arial"/>
          <w:b w:val="0"/>
          <w:color w:val="auto"/>
          <w:sz w:val="22"/>
          <w:szCs w:val="22"/>
        </w:rPr>
        <w:t xml:space="preserve">r </w:t>
      </w:r>
      <w:r w:rsidRPr="004F12C1">
        <w:rPr>
          <w:rFonts w:ascii="Arial" w:hAnsi="Arial" w:cs="Arial"/>
          <w:b w:val="0"/>
          <w:color w:val="auto"/>
          <w:spacing w:val="1"/>
          <w:sz w:val="22"/>
          <w:szCs w:val="22"/>
        </w:rPr>
        <w:t>w</w:t>
      </w:r>
      <w:r w:rsidRPr="004F12C1">
        <w:rPr>
          <w:rFonts w:ascii="Arial" w:hAnsi="Arial" w:cs="Arial"/>
          <w:b w:val="0"/>
          <w:color w:val="auto"/>
          <w:spacing w:val="3"/>
          <w:sz w:val="22"/>
          <w:szCs w:val="22"/>
        </w:rPr>
        <w:t>h</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c</w:t>
      </w:r>
      <w:r w:rsidRPr="004F12C1">
        <w:rPr>
          <w:rFonts w:ascii="Arial" w:hAnsi="Arial" w:cs="Arial"/>
          <w:b w:val="0"/>
          <w:color w:val="auto"/>
          <w:sz w:val="22"/>
          <w:szCs w:val="22"/>
        </w:rPr>
        <w:t xml:space="preserve">h </w:t>
      </w:r>
      <w:r w:rsidRPr="004F12C1">
        <w:rPr>
          <w:rFonts w:ascii="Arial" w:hAnsi="Arial" w:cs="Arial"/>
          <w:b w:val="0"/>
          <w:color w:val="auto"/>
          <w:spacing w:val="6"/>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 xml:space="preserve">e </w:t>
      </w:r>
      <w:r w:rsidRPr="004F12C1">
        <w:rPr>
          <w:rFonts w:ascii="Arial" w:hAnsi="Arial" w:cs="Arial"/>
          <w:b w:val="0"/>
          <w:color w:val="auto"/>
          <w:spacing w:val="-2"/>
          <w:sz w:val="22"/>
          <w:szCs w:val="22"/>
        </w:rPr>
        <w:t>app</w:t>
      </w:r>
      <w:r w:rsidRPr="004F12C1">
        <w:rPr>
          <w:rFonts w:ascii="Arial" w:hAnsi="Arial" w:cs="Arial"/>
          <w:b w:val="0"/>
          <w:color w:val="auto"/>
          <w:spacing w:val="2"/>
          <w:sz w:val="22"/>
          <w:szCs w:val="22"/>
        </w:rPr>
        <w:t>l</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pacing w:val="3"/>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 xml:space="preserve">t </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r</w:t>
      </w:r>
      <w:r w:rsidRPr="004F12C1">
        <w:rPr>
          <w:rFonts w:ascii="Arial" w:hAnsi="Arial" w:cs="Arial"/>
          <w:b w:val="0"/>
          <w:color w:val="auto"/>
          <w:spacing w:val="4"/>
          <w:sz w:val="22"/>
          <w:szCs w:val="22"/>
        </w:rPr>
        <w:t>g</w:t>
      </w:r>
      <w:r w:rsidRPr="004F12C1">
        <w:rPr>
          <w:rFonts w:ascii="Arial" w:hAnsi="Arial" w:cs="Arial"/>
          <w:b w:val="0"/>
          <w:color w:val="auto"/>
          <w:spacing w:val="3"/>
          <w:sz w:val="22"/>
          <w:szCs w:val="22"/>
        </w:rPr>
        <w:t>aniz</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z w:val="22"/>
          <w:szCs w:val="22"/>
        </w:rPr>
        <w:t xml:space="preserve">n </w:t>
      </w:r>
      <w:r w:rsidRPr="004F12C1">
        <w:rPr>
          <w:rFonts w:ascii="Arial" w:hAnsi="Arial" w:cs="Arial"/>
          <w:b w:val="0"/>
          <w:color w:val="auto"/>
          <w:spacing w:val="2"/>
          <w:sz w:val="22"/>
          <w:szCs w:val="22"/>
        </w:rPr>
        <w:t>i</w:t>
      </w:r>
      <w:r w:rsidRPr="004F12C1">
        <w:rPr>
          <w:rFonts w:ascii="Arial" w:hAnsi="Arial" w:cs="Arial"/>
          <w:b w:val="0"/>
          <w:color w:val="auto"/>
          <w:sz w:val="22"/>
          <w:szCs w:val="22"/>
        </w:rPr>
        <w:t>s s</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e</w:t>
      </w:r>
      <w:r w:rsidRPr="004F12C1">
        <w:rPr>
          <w:rFonts w:ascii="Arial" w:hAnsi="Arial" w:cs="Arial"/>
          <w:b w:val="0"/>
          <w:color w:val="auto"/>
          <w:spacing w:val="7"/>
          <w:sz w:val="22"/>
          <w:szCs w:val="22"/>
        </w:rPr>
        <w:t>k</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 xml:space="preserve">g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e</w:t>
      </w:r>
      <w:r w:rsidRPr="004F12C1">
        <w:rPr>
          <w:rFonts w:ascii="Arial" w:hAnsi="Arial" w:cs="Arial"/>
          <w:b w:val="0"/>
          <w:color w:val="auto"/>
          <w:spacing w:val="8"/>
          <w:sz w:val="22"/>
          <w:szCs w:val="22"/>
        </w:rPr>
        <w:t>r</w:t>
      </w:r>
      <w:r w:rsidRPr="004F12C1">
        <w:rPr>
          <w:rFonts w:ascii="Arial" w:hAnsi="Arial" w:cs="Arial"/>
          <w:b w:val="0"/>
          <w:color w:val="auto"/>
          <w:spacing w:val="7"/>
          <w:sz w:val="22"/>
          <w:szCs w:val="22"/>
        </w:rPr>
        <w:t>t</w:t>
      </w:r>
      <w:r w:rsidRPr="004F12C1">
        <w:rPr>
          <w:rFonts w:ascii="Arial" w:hAnsi="Arial" w:cs="Arial"/>
          <w:b w:val="0"/>
          <w:color w:val="auto"/>
          <w:spacing w:val="3"/>
          <w:sz w:val="22"/>
          <w:szCs w:val="22"/>
        </w:rPr>
        <w:t>i</w:t>
      </w:r>
      <w:r w:rsidRPr="004F12C1">
        <w:rPr>
          <w:rFonts w:ascii="Arial" w:hAnsi="Arial" w:cs="Arial"/>
          <w:b w:val="0"/>
          <w:color w:val="auto"/>
          <w:spacing w:val="7"/>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c</w:t>
      </w:r>
      <w:r w:rsidRPr="004F12C1">
        <w:rPr>
          <w:rFonts w:ascii="Arial" w:hAnsi="Arial" w:cs="Arial"/>
          <w:b w:val="0"/>
          <w:color w:val="auto"/>
          <w:sz w:val="22"/>
          <w:szCs w:val="22"/>
        </w:rPr>
        <w:t>a</w:t>
      </w:r>
      <w:r w:rsidRPr="004F12C1">
        <w:rPr>
          <w:rFonts w:ascii="Arial" w:hAnsi="Arial" w:cs="Arial"/>
          <w:b w:val="0"/>
          <w:color w:val="auto"/>
          <w:spacing w:val="7"/>
          <w:sz w:val="22"/>
          <w:szCs w:val="22"/>
        </w:rPr>
        <w:t>t</w:t>
      </w:r>
      <w:r w:rsidRPr="004F12C1">
        <w:rPr>
          <w:rFonts w:ascii="Arial" w:hAnsi="Arial" w:cs="Arial"/>
          <w:b w:val="0"/>
          <w:color w:val="auto"/>
          <w:spacing w:val="-2"/>
          <w:sz w:val="22"/>
          <w:szCs w:val="22"/>
        </w:rPr>
        <w:t>io</w:t>
      </w:r>
      <w:r w:rsidRPr="004F12C1">
        <w:rPr>
          <w:rFonts w:ascii="Arial" w:hAnsi="Arial" w:cs="Arial"/>
          <w:b w:val="0"/>
          <w:color w:val="auto"/>
          <w:spacing w:val="-1"/>
          <w:sz w:val="22"/>
          <w:szCs w:val="22"/>
        </w:rPr>
        <w:t>n</w:t>
      </w:r>
      <w:r w:rsidRPr="004F12C1">
        <w:rPr>
          <w:rFonts w:ascii="Arial" w:hAnsi="Arial" w:cs="Arial"/>
          <w:b w:val="0"/>
          <w:color w:val="auto"/>
          <w:sz w:val="22"/>
          <w:szCs w:val="22"/>
        </w:rPr>
        <w:t>;</w:t>
      </w:r>
      <w:r w:rsidR="00044B1D" w:rsidRPr="004F12C1">
        <w:rPr>
          <w:rFonts w:ascii="Arial" w:hAnsi="Arial" w:cs="Arial"/>
          <w:b w:val="0"/>
          <w:color w:val="auto"/>
          <w:sz w:val="22"/>
          <w:szCs w:val="22"/>
        </w:rPr>
        <w:t xml:space="preserve"> </w:t>
      </w:r>
    </w:p>
    <w:p w14:paraId="3898C221"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pacing w:val="4"/>
          <w:sz w:val="22"/>
          <w:szCs w:val="22"/>
        </w:rPr>
        <w:t>w</w:t>
      </w:r>
      <w:r w:rsidRPr="004F12C1">
        <w:rPr>
          <w:rFonts w:ascii="Arial" w:hAnsi="Arial" w:cs="Arial"/>
          <w:b w:val="0"/>
          <w:color w:val="auto"/>
          <w:sz w:val="22"/>
          <w:szCs w:val="22"/>
        </w:rPr>
        <w:t>h</w:t>
      </w:r>
      <w:r w:rsidRPr="004F12C1">
        <w:rPr>
          <w:rFonts w:ascii="Arial" w:hAnsi="Arial" w:cs="Arial"/>
          <w:b w:val="0"/>
          <w:color w:val="auto"/>
          <w:spacing w:val="4"/>
          <w:sz w:val="22"/>
          <w:szCs w:val="22"/>
        </w:rPr>
        <w:t>e</w:t>
      </w:r>
      <w:r w:rsidRPr="004F12C1">
        <w:rPr>
          <w:rFonts w:ascii="Arial" w:hAnsi="Arial" w:cs="Arial"/>
          <w:b w:val="0"/>
          <w:color w:val="auto"/>
          <w:spacing w:val="9"/>
          <w:sz w:val="22"/>
          <w:szCs w:val="22"/>
        </w:rPr>
        <w:t>t</w:t>
      </w:r>
      <w:r w:rsidRPr="004F12C1">
        <w:rPr>
          <w:rFonts w:ascii="Arial" w:hAnsi="Arial" w:cs="Arial"/>
          <w:b w:val="0"/>
          <w:color w:val="auto"/>
          <w:sz w:val="22"/>
          <w:szCs w:val="22"/>
        </w:rPr>
        <w:t>h</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0"/>
          <w:sz w:val="22"/>
          <w:szCs w:val="22"/>
        </w:rPr>
        <w:t xml:space="preserve"> </w:t>
      </w:r>
      <w:r w:rsidRPr="004F12C1">
        <w:rPr>
          <w:rFonts w:ascii="Arial" w:hAnsi="Arial" w:cs="Arial"/>
          <w:b w:val="0"/>
          <w:color w:val="auto"/>
          <w:spacing w:val="4"/>
          <w:sz w:val="22"/>
          <w:szCs w:val="22"/>
        </w:rPr>
        <w:t>c</w:t>
      </w:r>
      <w:r w:rsidRPr="004F12C1">
        <w:rPr>
          <w:rFonts w:ascii="Arial" w:hAnsi="Arial" w:cs="Arial"/>
          <w:b w:val="0"/>
          <w:color w:val="auto"/>
          <w:sz w:val="22"/>
          <w:szCs w:val="22"/>
        </w:rPr>
        <w:t>o</w:t>
      </w:r>
      <w:r w:rsidRPr="004F12C1">
        <w:rPr>
          <w:rFonts w:ascii="Arial" w:hAnsi="Arial" w:cs="Arial"/>
          <w:b w:val="0"/>
          <w:color w:val="auto"/>
          <w:spacing w:val="6"/>
          <w:sz w:val="22"/>
          <w:szCs w:val="22"/>
        </w:rPr>
        <w:t>n</w:t>
      </w:r>
      <w:r w:rsidRPr="004F12C1">
        <w:rPr>
          <w:rFonts w:ascii="Arial" w:hAnsi="Arial" w:cs="Arial"/>
          <w:b w:val="0"/>
          <w:color w:val="auto"/>
          <w:spacing w:val="5"/>
          <w:sz w:val="22"/>
          <w:szCs w:val="22"/>
        </w:rPr>
        <w:t>s</w:t>
      </w:r>
      <w:r w:rsidRPr="004F12C1">
        <w:rPr>
          <w:rFonts w:ascii="Arial" w:hAnsi="Arial" w:cs="Arial"/>
          <w:b w:val="0"/>
          <w:color w:val="auto"/>
          <w:spacing w:val="7"/>
          <w:sz w:val="22"/>
          <w:szCs w:val="22"/>
        </w:rPr>
        <w:t>u</w:t>
      </w:r>
      <w:r w:rsidRPr="004F12C1">
        <w:rPr>
          <w:rFonts w:ascii="Arial" w:hAnsi="Arial" w:cs="Arial"/>
          <w:b w:val="0"/>
          <w:color w:val="auto"/>
          <w:spacing w:val="2"/>
          <w:sz w:val="22"/>
          <w:szCs w:val="22"/>
        </w:rPr>
        <w:t>l</w:t>
      </w:r>
      <w:r w:rsidRPr="004F12C1">
        <w:rPr>
          <w:rFonts w:ascii="Arial" w:hAnsi="Arial" w:cs="Arial"/>
          <w:b w:val="0"/>
          <w:color w:val="auto"/>
          <w:spacing w:val="10"/>
          <w:sz w:val="22"/>
          <w:szCs w:val="22"/>
        </w:rPr>
        <w:t>t</w:t>
      </w:r>
      <w:r w:rsidRPr="004F12C1">
        <w:rPr>
          <w:rFonts w:ascii="Arial" w:hAnsi="Arial" w:cs="Arial"/>
          <w:b w:val="0"/>
          <w:color w:val="auto"/>
          <w:spacing w:val="6"/>
          <w:sz w:val="22"/>
          <w:szCs w:val="22"/>
        </w:rPr>
        <w:t>a</w:t>
      </w:r>
      <w:r w:rsidRPr="004F12C1">
        <w:rPr>
          <w:rFonts w:ascii="Arial" w:hAnsi="Arial" w:cs="Arial"/>
          <w:b w:val="0"/>
          <w:color w:val="auto"/>
          <w:sz w:val="22"/>
          <w:szCs w:val="22"/>
        </w:rPr>
        <w:t>n</w:t>
      </w:r>
      <w:r w:rsidRPr="004F12C1">
        <w:rPr>
          <w:rFonts w:ascii="Arial" w:hAnsi="Arial" w:cs="Arial"/>
          <w:b w:val="0"/>
          <w:color w:val="auto"/>
          <w:spacing w:val="10"/>
          <w:sz w:val="22"/>
          <w:szCs w:val="22"/>
        </w:rPr>
        <w:t>c</w:t>
      </w:r>
      <w:r w:rsidRPr="004F12C1">
        <w:rPr>
          <w:rFonts w:ascii="Arial" w:hAnsi="Arial" w:cs="Arial"/>
          <w:b w:val="0"/>
          <w:color w:val="auto"/>
          <w:sz w:val="22"/>
          <w:szCs w:val="22"/>
        </w:rPr>
        <w:t>y</w:t>
      </w:r>
      <w:r w:rsidRPr="004F12C1">
        <w:rPr>
          <w:rFonts w:ascii="Arial" w:hAnsi="Arial" w:cs="Arial"/>
          <w:b w:val="0"/>
          <w:color w:val="auto"/>
          <w:spacing w:val="10"/>
          <w:sz w:val="22"/>
          <w:szCs w:val="22"/>
        </w:rPr>
        <w:t xml:space="preserve"> </w:t>
      </w:r>
      <w:r w:rsidRPr="004F12C1">
        <w:rPr>
          <w:rFonts w:ascii="Arial" w:hAnsi="Arial" w:cs="Arial"/>
          <w:b w:val="0"/>
          <w:color w:val="auto"/>
          <w:spacing w:val="5"/>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l</w:t>
      </w:r>
      <w:r w:rsidRPr="004F12C1">
        <w:rPr>
          <w:rFonts w:ascii="Arial" w:hAnsi="Arial" w:cs="Arial"/>
          <w:b w:val="0"/>
          <w:color w:val="auto"/>
          <w:spacing w:val="2"/>
          <w:sz w:val="22"/>
          <w:szCs w:val="22"/>
        </w:rPr>
        <w:t>a</w:t>
      </w:r>
      <w:r w:rsidRPr="004F12C1">
        <w:rPr>
          <w:rFonts w:ascii="Arial" w:hAnsi="Arial" w:cs="Arial"/>
          <w:b w:val="0"/>
          <w:color w:val="auto"/>
          <w:spacing w:val="9"/>
          <w:sz w:val="22"/>
          <w:szCs w:val="22"/>
        </w:rPr>
        <w:t>t</w:t>
      </w:r>
      <w:r w:rsidRPr="004F12C1">
        <w:rPr>
          <w:rFonts w:ascii="Arial" w:hAnsi="Arial" w:cs="Arial"/>
          <w:b w:val="0"/>
          <w:color w:val="auto"/>
          <w:spacing w:val="5"/>
          <w:sz w:val="22"/>
          <w:szCs w:val="22"/>
        </w:rPr>
        <w:t>i</w:t>
      </w:r>
      <w:r w:rsidRPr="004F12C1">
        <w:rPr>
          <w:rFonts w:ascii="Arial" w:hAnsi="Arial" w:cs="Arial"/>
          <w:b w:val="0"/>
          <w:color w:val="auto"/>
          <w:spacing w:val="3"/>
          <w:sz w:val="22"/>
          <w:szCs w:val="22"/>
        </w:rPr>
        <w:t>n</w:t>
      </w:r>
      <w:r w:rsidRPr="004F12C1">
        <w:rPr>
          <w:rFonts w:ascii="Arial" w:hAnsi="Arial" w:cs="Arial"/>
          <w:b w:val="0"/>
          <w:color w:val="auto"/>
          <w:sz w:val="22"/>
          <w:szCs w:val="22"/>
        </w:rPr>
        <w:t>g</w:t>
      </w:r>
      <w:r w:rsidRPr="004F12C1">
        <w:rPr>
          <w:rFonts w:ascii="Arial" w:hAnsi="Arial" w:cs="Arial"/>
          <w:b w:val="0"/>
          <w:color w:val="auto"/>
          <w:spacing w:val="10"/>
          <w:sz w:val="22"/>
          <w:szCs w:val="22"/>
        </w:rPr>
        <w:t xml:space="preserve"> </w:t>
      </w:r>
      <w:r w:rsidRPr="004F12C1">
        <w:rPr>
          <w:rFonts w:ascii="Arial" w:hAnsi="Arial" w:cs="Arial"/>
          <w:b w:val="0"/>
          <w:color w:val="auto"/>
          <w:spacing w:val="6"/>
          <w:sz w:val="22"/>
          <w:szCs w:val="22"/>
        </w:rPr>
        <w:t>t</w:t>
      </w:r>
      <w:r w:rsidRPr="004F12C1">
        <w:rPr>
          <w:rFonts w:ascii="Arial" w:hAnsi="Arial" w:cs="Arial"/>
          <w:b w:val="0"/>
          <w:color w:val="auto"/>
          <w:sz w:val="22"/>
          <w:szCs w:val="22"/>
        </w:rPr>
        <w:t>o</w:t>
      </w:r>
      <w:r w:rsidRPr="004F12C1">
        <w:rPr>
          <w:rFonts w:ascii="Arial" w:hAnsi="Arial" w:cs="Arial"/>
          <w:b w:val="0"/>
          <w:color w:val="auto"/>
          <w:spacing w:val="10"/>
          <w:sz w:val="22"/>
          <w:szCs w:val="22"/>
        </w:rPr>
        <w:t xml:space="preserve"> </w:t>
      </w:r>
      <w:r w:rsidRPr="004F12C1">
        <w:rPr>
          <w:rFonts w:ascii="Arial" w:hAnsi="Arial" w:cs="Arial"/>
          <w:b w:val="0"/>
          <w:color w:val="auto"/>
          <w:spacing w:val="9"/>
          <w:sz w:val="22"/>
          <w:szCs w:val="22"/>
        </w:rPr>
        <w:t>t</w:t>
      </w:r>
      <w:r w:rsidRPr="004F12C1">
        <w:rPr>
          <w:rFonts w:ascii="Arial" w:hAnsi="Arial" w:cs="Arial"/>
          <w:b w:val="0"/>
          <w:color w:val="auto"/>
          <w:sz w:val="22"/>
          <w:szCs w:val="22"/>
        </w:rPr>
        <w:t>he</w:t>
      </w:r>
      <w:r w:rsidRPr="004F12C1">
        <w:rPr>
          <w:rFonts w:ascii="Arial" w:hAnsi="Arial" w:cs="Arial"/>
          <w:b w:val="0"/>
          <w:color w:val="auto"/>
          <w:spacing w:val="10"/>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6"/>
          <w:sz w:val="22"/>
          <w:szCs w:val="22"/>
        </w:rPr>
        <w:t>a</w:t>
      </w:r>
      <w:r w:rsidRPr="004F12C1">
        <w:rPr>
          <w:rFonts w:ascii="Arial" w:hAnsi="Arial" w:cs="Arial"/>
          <w:b w:val="0"/>
          <w:color w:val="auto"/>
          <w:spacing w:val="4"/>
          <w:sz w:val="22"/>
          <w:szCs w:val="22"/>
        </w:rPr>
        <w:t>na</w:t>
      </w:r>
      <w:r w:rsidRPr="004F12C1">
        <w:rPr>
          <w:rFonts w:ascii="Arial" w:hAnsi="Arial" w:cs="Arial"/>
          <w:b w:val="0"/>
          <w:color w:val="auto"/>
          <w:spacing w:val="3"/>
          <w:sz w:val="22"/>
          <w:szCs w:val="22"/>
        </w:rPr>
        <w:t>g</w:t>
      </w:r>
      <w:r w:rsidRPr="004F12C1">
        <w:rPr>
          <w:rFonts w:ascii="Arial" w:hAnsi="Arial" w:cs="Arial"/>
          <w:b w:val="0"/>
          <w:color w:val="auto"/>
          <w:spacing w:val="1"/>
          <w:sz w:val="22"/>
          <w:szCs w:val="22"/>
        </w:rPr>
        <w:t>e</w:t>
      </w:r>
      <w:r w:rsidRPr="004F12C1">
        <w:rPr>
          <w:rFonts w:ascii="Arial" w:hAnsi="Arial" w:cs="Arial"/>
          <w:b w:val="0"/>
          <w:color w:val="auto"/>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10"/>
          <w:sz w:val="22"/>
          <w:szCs w:val="22"/>
        </w:rPr>
        <w:t xml:space="preserve"> </w:t>
      </w:r>
      <w:r w:rsidRPr="004F12C1">
        <w:rPr>
          <w:rFonts w:ascii="Arial" w:hAnsi="Arial" w:cs="Arial"/>
          <w:b w:val="0"/>
          <w:color w:val="auto"/>
          <w:spacing w:val="7"/>
          <w:sz w:val="22"/>
          <w:szCs w:val="22"/>
        </w:rPr>
        <w:t>s</w:t>
      </w:r>
      <w:r w:rsidRPr="004F12C1">
        <w:rPr>
          <w:rFonts w:ascii="Arial" w:hAnsi="Arial" w:cs="Arial"/>
          <w:b w:val="0"/>
          <w:color w:val="auto"/>
          <w:spacing w:val="5"/>
          <w:sz w:val="22"/>
          <w:szCs w:val="22"/>
        </w:rPr>
        <w:t>y</w:t>
      </w:r>
      <w:r w:rsidRPr="004F12C1">
        <w:rPr>
          <w:rFonts w:ascii="Arial" w:hAnsi="Arial" w:cs="Arial"/>
          <w:b w:val="0"/>
          <w:color w:val="auto"/>
          <w:spacing w:val="6"/>
          <w:sz w:val="22"/>
          <w:szCs w:val="22"/>
        </w:rPr>
        <w:t>st</w:t>
      </w:r>
      <w:r w:rsidRPr="004F12C1">
        <w:rPr>
          <w:rFonts w:ascii="Arial" w:hAnsi="Arial" w:cs="Arial"/>
          <w:b w:val="0"/>
          <w:color w:val="auto"/>
          <w:spacing w:val="1"/>
          <w:sz w:val="22"/>
          <w:szCs w:val="22"/>
        </w:rPr>
        <w:t>e</w:t>
      </w:r>
      <w:r w:rsidRPr="004F12C1">
        <w:rPr>
          <w:rFonts w:ascii="Arial" w:hAnsi="Arial" w:cs="Arial"/>
          <w:b w:val="0"/>
          <w:color w:val="auto"/>
          <w:sz w:val="22"/>
          <w:szCs w:val="22"/>
        </w:rPr>
        <w:t>m</w:t>
      </w:r>
      <w:r w:rsidRPr="004F12C1">
        <w:rPr>
          <w:rFonts w:ascii="Arial" w:hAnsi="Arial" w:cs="Arial"/>
          <w:b w:val="0"/>
          <w:color w:val="auto"/>
          <w:spacing w:val="10"/>
          <w:sz w:val="22"/>
          <w:szCs w:val="22"/>
        </w:rPr>
        <w:t xml:space="preserve"> </w:t>
      </w:r>
      <w:r w:rsidRPr="004F12C1">
        <w:rPr>
          <w:rFonts w:ascii="Arial" w:hAnsi="Arial" w:cs="Arial"/>
          <w:b w:val="0"/>
          <w:color w:val="auto"/>
          <w:spacing w:val="6"/>
          <w:sz w:val="22"/>
          <w:szCs w:val="22"/>
        </w:rPr>
        <w:t>t</w:t>
      </w:r>
      <w:r w:rsidRPr="004F12C1">
        <w:rPr>
          <w:rFonts w:ascii="Arial" w:hAnsi="Arial" w:cs="Arial"/>
          <w:b w:val="0"/>
          <w:color w:val="auto"/>
          <w:sz w:val="22"/>
          <w:szCs w:val="22"/>
        </w:rPr>
        <w:t>o</w:t>
      </w:r>
      <w:r w:rsidRPr="004F12C1">
        <w:rPr>
          <w:rFonts w:ascii="Arial" w:hAnsi="Arial" w:cs="Arial"/>
          <w:b w:val="0"/>
          <w:color w:val="auto"/>
          <w:spacing w:val="10"/>
          <w:sz w:val="22"/>
          <w:szCs w:val="22"/>
        </w:rPr>
        <w:t xml:space="preserve"> </w:t>
      </w:r>
      <w:r w:rsidRPr="004F12C1">
        <w:rPr>
          <w:rFonts w:ascii="Arial" w:hAnsi="Arial" w:cs="Arial"/>
          <w:b w:val="0"/>
          <w:color w:val="auto"/>
          <w:spacing w:val="3"/>
          <w:sz w:val="22"/>
          <w:szCs w:val="22"/>
        </w:rPr>
        <w:t>b</w:t>
      </w:r>
      <w:r w:rsidRPr="004F12C1">
        <w:rPr>
          <w:rFonts w:ascii="Arial" w:hAnsi="Arial" w:cs="Arial"/>
          <w:b w:val="0"/>
          <w:color w:val="auto"/>
          <w:sz w:val="22"/>
          <w:szCs w:val="22"/>
        </w:rPr>
        <w:t>e</w:t>
      </w:r>
      <w:r w:rsidRPr="004F12C1">
        <w:rPr>
          <w:rFonts w:ascii="Arial" w:hAnsi="Arial" w:cs="Arial"/>
          <w:b w:val="0"/>
          <w:color w:val="auto"/>
          <w:spacing w:val="10"/>
          <w:sz w:val="22"/>
          <w:szCs w:val="22"/>
        </w:rPr>
        <w:t xml:space="preserve"> </w:t>
      </w:r>
      <w:r w:rsidRPr="004F12C1">
        <w:rPr>
          <w:rFonts w:ascii="Arial" w:hAnsi="Arial" w:cs="Arial"/>
          <w:b w:val="0"/>
          <w:color w:val="auto"/>
          <w:spacing w:val="4"/>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1"/>
          <w:sz w:val="22"/>
          <w:szCs w:val="22"/>
        </w:rPr>
        <w:t>r</w:t>
      </w:r>
      <w:r w:rsidRPr="004F12C1">
        <w:rPr>
          <w:rFonts w:ascii="Arial" w:hAnsi="Arial" w:cs="Arial"/>
          <w:b w:val="0"/>
          <w:color w:val="auto"/>
          <w:spacing w:val="9"/>
          <w:sz w:val="22"/>
          <w:szCs w:val="22"/>
        </w:rPr>
        <w:t>t</w:t>
      </w:r>
      <w:r w:rsidRPr="004F12C1">
        <w:rPr>
          <w:rFonts w:ascii="Arial" w:hAnsi="Arial" w:cs="Arial"/>
          <w:b w:val="0"/>
          <w:color w:val="auto"/>
          <w:spacing w:val="6"/>
          <w:sz w:val="22"/>
          <w:szCs w:val="22"/>
        </w:rPr>
        <w:t>i</w:t>
      </w:r>
      <w:r w:rsidRPr="004F12C1">
        <w:rPr>
          <w:rFonts w:ascii="Arial" w:hAnsi="Arial" w:cs="Arial"/>
          <w:b w:val="0"/>
          <w:color w:val="auto"/>
          <w:spacing w:val="10"/>
          <w:sz w:val="22"/>
          <w:szCs w:val="22"/>
        </w:rPr>
        <w:t>f</w:t>
      </w:r>
      <w:r w:rsidRPr="004F12C1">
        <w:rPr>
          <w:rFonts w:ascii="Arial" w:hAnsi="Arial" w:cs="Arial"/>
          <w:b w:val="0"/>
          <w:color w:val="auto"/>
          <w:spacing w:val="1"/>
          <w:sz w:val="22"/>
          <w:szCs w:val="22"/>
        </w:rPr>
        <w:t>i</w:t>
      </w:r>
      <w:r w:rsidRPr="004F12C1">
        <w:rPr>
          <w:rFonts w:ascii="Arial" w:hAnsi="Arial" w:cs="Arial"/>
          <w:b w:val="0"/>
          <w:color w:val="auto"/>
          <w:spacing w:val="4"/>
          <w:sz w:val="22"/>
          <w:szCs w:val="22"/>
        </w:rPr>
        <w:t>e</w:t>
      </w:r>
      <w:r w:rsidRPr="004F12C1">
        <w:rPr>
          <w:rFonts w:ascii="Arial" w:hAnsi="Arial" w:cs="Arial"/>
          <w:b w:val="0"/>
          <w:color w:val="auto"/>
          <w:sz w:val="22"/>
          <w:szCs w:val="22"/>
        </w:rPr>
        <w:t>d</w:t>
      </w:r>
      <w:r w:rsidRPr="004F12C1">
        <w:rPr>
          <w:rFonts w:ascii="Arial" w:hAnsi="Arial" w:cs="Arial"/>
          <w:b w:val="0"/>
          <w:color w:val="auto"/>
          <w:spacing w:val="10"/>
          <w:sz w:val="22"/>
          <w:szCs w:val="22"/>
        </w:rPr>
        <w:t xml:space="preserve"> </w:t>
      </w:r>
      <w:r w:rsidRPr="004F12C1">
        <w:rPr>
          <w:rFonts w:ascii="Arial" w:hAnsi="Arial" w:cs="Arial"/>
          <w:b w:val="0"/>
          <w:color w:val="auto"/>
          <w:spacing w:val="4"/>
          <w:sz w:val="22"/>
          <w:szCs w:val="22"/>
        </w:rPr>
        <w:t>h</w:t>
      </w:r>
      <w:r w:rsidRPr="004F12C1">
        <w:rPr>
          <w:rFonts w:ascii="Arial" w:hAnsi="Arial" w:cs="Arial"/>
          <w:b w:val="0"/>
          <w:color w:val="auto"/>
          <w:spacing w:val="7"/>
          <w:sz w:val="22"/>
          <w:szCs w:val="22"/>
        </w:rPr>
        <w:t>a</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Pr="004F12C1">
        <w:rPr>
          <w:rFonts w:ascii="Arial" w:hAnsi="Arial" w:cs="Arial"/>
          <w:b w:val="0"/>
          <w:color w:val="auto"/>
          <w:spacing w:val="3"/>
          <w:sz w:val="22"/>
          <w:szCs w:val="22"/>
        </w:rPr>
        <w:t>b</w:t>
      </w:r>
      <w:r w:rsidRPr="004F12C1">
        <w:rPr>
          <w:rFonts w:ascii="Arial" w:hAnsi="Arial" w:cs="Arial"/>
          <w:b w:val="0"/>
          <w:color w:val="auto"/>
          <w:spacing w:val="5"/>
          <w:sz w:val="22"/>
          <w:szCs w:val="22"/>
        </w:rPr>
        <w:t>e</w:t>
      </w:r>
      <w:r w:rsidRPr="004F12C1">
        <w:rPr>
          <w:rFonts w:ascii="Arial" w:hAnsi="Arial" w:cs="Arial"/>
          <w:b w:val="0"/>
          <w:color w:val="auto"/>
          <w:spacing w:val="1"/>
          <w:sz w:val="22"/>
          <w:szCs w:val="22"/>
        </w:rPr>
        <w:t>e</w:t>
      </w:r>
      <w:r w:rsidRPr="004F12C1">
        <w:rPr>
          <w:rFonts w:ascii="Arial" w:hAnsi="Arial" w:cs="Arial"/>
          <w:b w:val="0"/>
          <w:color w:val="auto"/>
          <w:sz w:val="22"/>
          <w:szCs w:val="22"/>
        </w:rPr>
        <w:t>n</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pacing w:val="5"/>
          <w:sz w:val="22"/>
          <w:szCs w:val="22"/>
        </w:rPr>
        <w:t>r</w:t>
      </w:r>
      <w:r w:rsidRPr="004F12C1">
        <w:rPr>
          <w:rFonts w:ascii="Arial" w:hAnsi="Arial" w:cs="Arial"/>
          <w:b w:val="0"/>
          <w:color w:val="auto"/>
          <w:sz w:val="22"/>
          <w:szCs w:val="22"/>
        </w:rPr>
        <w:t>o</w:t>
      </w:r>
      <w:r w:rsidRPr="004F12C1">
        <w:rPr>
          <w:rFonts w:ascii="Arial" w:hAnsi="Arial" w:cs="Arial"/>
          <w:b w:val="0"/>
          <w:color w:val="auto"/>
          <w:spacing w:val="10"/>
          <w:sz w:val="22"/>
          <w:szCs w:val="22"/>
        </w:rPr>
        <w:t>v</w:t>
      </w:r>
      <w:r w:rsidRPr="004F12C1">
        <w:rPr>
          <w:rFonts w:ascii="Arial" w:hAnsi="Arial" w:cs="Arial"/>
          <w:b w:val="0"/>
          <w:color w:val="auto"/>
          <w:spacing w:val="1"/>
          <w:sz w:val="22"/>
          <w:szCs w:val="22"/>
        </w:rPr>
        <w:t>id</w:t>
      </w:r>
      <w:r w:rsidRPr="004F12C1">
        <w:rPr>
          <w:rFonts w:ascii="Arial" w:hAnsi="Arial" w:cs="Arial"/>
          <w:b w:val="0"/>
          <w:color w:val="auto"/>
          <w:spacing w:val="4"/>
          <w:sz w:val="22"/>
          <w:szCs w:val="22"/>
        </w:rPr>
        <w:t>e</w:t>
      </w:r>
      <w:r w:rsidRPr="004F12C1">
        <w:rPr>
          <w:rFonts w:ascii="Arial" w:hAnsi="Arial" w:cs="Arial"/>
          <w:b w:val="0"/>
          <w:color w:val="auto"/>
          <w:sz w:val="22"/>
          <w:szCs w:val="22"/>
        </w:rPr>
        <w:t>d</w:t>
      </w:r>
      <w:r w:rsidRPr="004F12C1">
        <w:rPr>
          <w:rFonts w:ascii="Arial" w:hAnsi="Arial" w:cs="Arial"/>
          <w:b w:val="0"/>
          <w:color w:val="auto"/>
          <w:spacing w:val="10"/>
          <w:sz w:val="22"/>
          <w:szCs w:val="22"/>
        </w:rPr>
        <w:t xml:space="preserve"> </w:t>
      </w:r>
      <w:r w:rsidRPr="004F12C1">
        <w:rPr>
          <w:rFonts w:ascii="Arial" w:hAnsi="Arial" w:cs="Arial"/>
          <w:b w:val="0"/>
          <w:color w:val="auto"/>
          <w:spacing w:val="6"/>
          <w:sz w:val="22"/>
          <w:szCs w:val="22"/>
        </w:rPr>
        <w:t>a</w:t>
      </w:r>
      <w:r w:rsidRPr="004F12C1">
        <w:rPr>
          <w:rFonts w:ascii="Arial" w:hAnsi="Arial" w:cs="Arial"/>
          <w:b w:val="0"/>
          <w:color w:val="auto"/>
          <w:spacing w:val="1"/>
          <w:sz w:val="22"/>
          <w:szCs w:val="22"/>
        </w:rPr>
        <w:t>n</w:t>
      </w:r>
      <w:r w:rsidRPr="004F12C1">
        <w:rPr>
          <w:rFonts w:ascii="Arial" w:hAnsi="Arial" w:cs="Arial"/>
          <w:b w:val="0"/>
          <w:color w:val="auto"/>
          <w:spacing w:val="5"/>
          <w:sz w:val="22"/>
          <w:szCs w:val="22"/>
        </w:rPr>
        <w:t>d</w:t>
      </w:r>
      <w:r w:rsidRPr="004F12C1">
        <w:rPr>
          <w:rFonts w:ascii="Arial" w:hAnsi="Arial" w:cs="Arial"/>
          <w:b w:val="0"/>
          <w:color w:val="auto"/>
          <w:sz w:val="22"/>
          <w:szCs w:val="22"/>
        </w:rPr>
        <w:t xml:space="preserve">, </w:t>
      </w:r>
      <w:r w:rsidRPr="004F12C1">
        <w:rPr>
          <w:rFonts w:ascii="Arial" w:hAnsi="Arial" w:cs="Arial"/>
          <w:b w:val="0"/>
          <w:color w:val="auto"/>
          <w:spacing w:val="5"/>
          <w:sz w:val="22"/>
          <w:szCs w:val="22"/>
        </w:rPr>
        <w:t>i</w:t>
      </w:r>
      <w:r w:rsidRPr="004F12C1">
        <w:rPr>
          <w:rFonts w:ascii="Arial" w:hAnsi="Arial" w:cs="Arial"/>
          <w:b w:val="0"/>
          <w:color w:val="auto"/>
          <w:sz w:val="22"/>
          <w:szCs w:val="22"/>
        </w:rPr>
        <w:t>f</w:t>
      </w:r>
      <w:r w:rsidRPr="004F12C1">
        <w:rPr>
          <w:rFonts w:ascii="Arial" w:hAnsi="Arial" w:cs="Arial"/>
          <w:b w:val="0"/>
          <w:color w:val="auto"/>
          <w:spacing w:val="7"/>
          <w:sz w:val="22"/>
          <w:szCs w:val="22"/>
        </w:rPr>
        <w:t xml:space="preserve"> </w:t>
      </w:r>
      <w:r w:rsidRPr="004F12C1">
        <w:rPr>
          <w:rFonts w:ascii="Arial" w:hAnsi="Arial" w:cs="Arial"/>
          <w:b w:val="0"/>
          <w:color w:val="auto"/>
          <w:spacing w:val="3"/>
          <w:sz w:val="22"/>
          <w:szCs w:val="22"/>
        </w:rPr>
        <w:t>s</w:t>
      </w:r>
      <w:r w:rsidRPr="004F12C1">
        <w:rPr>
          <w:rFonts w:ascii="Arial" w:hAnsi="Arial" w:cs="Arial"/>
          <w:b w:val="0"/>
          <w:color w:val="auto"/>
          <w:spacing w:val="1"/>
          <w:sz w:val="22"/>
          <w:szCs w:val="22"/>
        </w:rPr>
        <w:t>o</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y</w:t>
      </w:r>
      <w:r w:rsidRPr="004F12C1">
        <w:rPr>
          <w:rFonts w:ascii="Arial" w:hAnsi="Arial" w:cs="Arial"/>
          <w:b w:val="0"/>
          <w:color w:val="auto"/>
          <w:spacing w:val="7"/>
          <w:sz w:val="22"/>
          <w:szCs w:val="22"/>
        </w:rPr>
        <w:t xml:space="preserve"> </w:t>
      </w:r>
      <w:r w:rsidRPr="004F12C1">
        <w:rPr>
          <w:rFonts w:ascii="Arial" w:hAnsi="Arial" w:cs="Arial"/>
          <w:b w:val="0"/>
          <w:color w:val="auto"/>
          <w:spacing w:val="4"/>
          <w:sz w:val="22"/>
          <w:szCs w:val="22"/>
        </w:rPr>
        <w:t>w</w:t>
      </w:r>
      <w:r w:rsidRPr="004F12C1">
        <w:rPr>
          <w:rFonts w:ascii="Arial" w:hAnsi="Arial" w:cs="Arial"/>
          <w:b w:val="0"/>
          <w:color w:val="auto"/>
          <w:sz w:val="22"/>
          <w:szCs w:val="22"/>
        </w:rPr>
        <w:t>ho</w:t>
      </w:r>
      <w:r w:rsidRPr="004F12C1">
        <w:rPr>
          <w:rFonts w:ascii="Arial" w:hAnsi="Arial" w:cs="Arial"/>
          <w:b w:val="0"/>
          <w:color w:val="auto"/>
          <w:spacing w:val="6"/>
          <w:sz w:val="22"/>
          <w:szCs w:val="22"/>
        </w:rPr>
        <w:t>m</w:t>
      </w:r>
      <w:r w:rsidR="00AD4D9C" w:rsidRPr="004F12C1">
        <w:rPr>
          <w:rFonts w:ascii="Arial" w:hAnsi="Arial" w:cs="Arial"/>
          <w:b w:val="0"/>
          <w:color w:val="auto"/>
          <w:sz w:val="22"/>
          <w:szCs w:val="22"/>
        </w:rPr>
        <w:t>;</w:t>
      </w:r>
    </w:p>
    <w:p w14:paraId="575C424E"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z w:val="22"/>
          <w:szCs w:val="22"/>
        </w:rPr>
        <w:t>percentage of revenue for aviation, space, and defense industry business, as a proportion of the organization's total revenue;</w:t>
      </w:r>
    </w:p>
    <w:p w14:paraId="09688DC5" w14:textId="77777777" w:rsidR="00AD4D9C"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z w:val="22"/>
          <w:szCs w:val="22"/>
        </w:rPr>
        <w:t>number of employees associated to aviation, space, and defense business (i.e., full time, part time, temporary) and percentage of the total workforce; and</w:t>
      </w:r>
    </w:p>
    <w:p w14:paraId="0B137378" w14:textId="77777777" w:rsidR="000617CF" w:rsidRPr="004F12C1" w:rsidRDefault="00890E14" w:rsidP="00AD4D9C">
      <w:pPr>
        <w:pStyle w:val="BodyText"/>
        <w:widowControl w:val="0"/>
        <w:numPr>
          <w:ilvl w:val="2"/>
          <w:numId w:val="26"/>
        </w:numPr>
        <w:tabs>
          <w:tab w:val="left" w:pos="519"/>
        </w:tabs>
        <w:ind w:right="90"/>
        <w:jc w:val="both"/>
        <w:rPr>
          <w:rFonts w:ascii="Arial" w:hAnsi="Arial" w:cs="Arial"/>
          <w:b w:val="0"/>
          <w:color w:val="auto"/>
          <w:sz w:val="22"/>
          <w:szCs w:val="22"/>
        </w:rPr>
      </w:pPr>
      <w:r w:rsidRPr="004F12C1">
        <w:rPr>
          <w:rFonts w:ascii="Arial" w:hAnsi="Arial" w:cs="Arial"/>
          <w:b w:val="0"/>
          <w:color w:val="auto"/>
          <w:sz w:val="22"/>
          <w:szCs w:val="22"/>
        </w:rPr>
        <w:t>identification of the key (e.g., top five) aviation, space, and defense customers.</w:t>
      </w:r>
    </w:p>
    <w:p w14:paraId="04417F37" w14:textId="77777777" w:rsidR="00DB6961" w:rsidRPr="004F12C1" w:rsidRDefault="00DB6961" w:rsidP="00EE3FFB">
      <w:pPr>
        <w:widowControl/>
        <w:numPr>
          <w:ilvl w:val="12"/>
          <w:numId w:val="0"/>
        </w:numPr>
        <w:tabs>
          <w:tab w:val="left" w:pos="720"/>
          <w:tab w:val="left" w:pos="1440"/>
        </w:tabs>
        <w:ind w:left="1440" w:hanging="720"/>
        <w:rPr>
          <w:rFonts w:ascii="Arial" w:hAnsi="Arial" w:cs="Arial"/>
          <w:sz w:val="22"/>
          <w:szCs w:val="22"/>
        </w:rPr>
      </w:pPr>
    </w:p>
    <w:p w14:paraId="5FBA126E" w14:textId="77777777" w:rsidR="00470BA0" w:rsidRPr="004F12C1" w:rsidRDefault="00470BA0" w:rsidP="00DB6961">
      <w:pPr>
        <w:widowControl/>
        <w:ind w:left="1440"/>
        <w:rPr>
          <w:rFonts w:ascii="Arial" w:hAnsi="Arial" w:cs="Arial"/>
          <w:sz w:val="22"/>
          <w:szCs w:val="22"/>
        </w:rPr>
      </w:pPr>
      <w:r w:rsidRPr="004F12C1">
        <w:rPr>
          <w:rFonts w:ascii="Arial" w:hAnsi="Arial" w:cs="Arial"/>
          <w:sz w:val="22"/>
          <w:szCs w:val="22"/>
        </w:rPr>
        <w:t>Before the Stage 1 audit, the audit team leader shall be confirmed and possible audit team members shall be identified. After the Stage 1 audit, the audit team for the Stage 2 audit shall be verified based on information received and observed during the Stage 1 audit; prior to final appointment of the team members.</w:t>
      </w:r>
    </w:p>
    <w:p w14:paraId="006201AC" w14:textId="77777777" w:rsidR="00470BA0" w:rsidRPr="004F12C1" w:rsidRDefault="00470BA0" w:rsidP="00DB6961">
      <w:pPr>
        <w:widowControl/>
        <w:ind w:left="1440"/>
        <w:rPr>
          <w:rFonts w:ascii="Arial" w:hAnsi="Arial" w:cs="Arial"/>
          <w:sz w:val="22"/>
          <w:szCs w:val="22"/>
        </w:rPr>
      </w:pPr>
    </w:p>
    <w:p w14:paraId="4AE6D2B0" w14:textId="77777777" w:rsidR="00470BA0" w:rsidRPr="004F12C1" w:rsidRDefault="00470BA0" w:rsidP="00470BA0">
      <w:pPr>
        <w:pStyle w:val="BodyText"/>
        <w:ind w:left="1440"/>
        <w:rPr>
          <w:rFonts w:ascii="Arial" w:hAnsi="Arial" w:cs="Arial"/>
          <w:color w:val="auto"/>
          <w:sz w:val="22"/>
          <w:szCs w:val="22"/>
        </w:rPr>
      </w:pPr>
      <w:r w:rsidRPr="004F12C1">
        <w:rPr>
          <w:rFonts w:ascii="Arial" w:hAnsi="Arial" w:cs="Arial"/>
          <w:b w:val="0"/>
          <w:color w:val="auto"/>
          <w:spacing w:val="-1"/>
          <w:sz w:val="22"/>
          <w:szCs w:val="22"/>
        </w:rPr>
        <w:t>Be</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sc</w:t>
      </w:r>
      <w:r w:rsidRPr="004F12C1">
        <w:rPr>
          <w:rFonts w:ascii="Arial" w:hAnsi="Arial" w:cs="Arial"/>
          <w:b w:val="0"/>
          <w:color w:val="auto"/>
          <w:spacing w:val="-1"/>
          <w:sz w:val="22"/>
          <w:szCs w:val="22"/>
        </w:rPr>
        <w:t>hed</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St</w:t>
      </w:r>
      <w:r w:rsidRPr="004F12C1">
        <w:rPr>
          <w:rFonts w:ascii="Arial" w:hAnsi="Arial" w:cs="Arial"/>
          <w:b w:val="0"/>
          <w:color w:val="auto"/>
          <w:spacing w:val="2"/>
          <w:sz w:val="22"/>
          <w:szCs w:val="22"/>
        </w:rPr>
        <w:t>ag</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1</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a</w:t>
      </w:r>
      <w:r w:rsidRPr="004F12C1">
        <w:rPr>
          <w:rFonts w:ascii="Arial" w:hAnsi="Arial" w:cs="Arial"/>
          <w:b w:val="0"/>
          <w:color w:val="auto"/>
          <w:sz w:val="22"/>
          <w:szCs w:val="22"/>
        </w:rPr>
        <w:t>m</w:t>
      </w:r>
      <w:r w:rsidRPr="004F12C1">
        <w:rPr>
          <w:rFonts w:ascii="Arial" w:hAnsi="Arial" w:cs="Arial"/>
          <w:b w:val="0"/>
          <w:color w:val="auto"/>
          <w:spacing w:val="-2"/>
          <w:sz w:val="22"/>
          <w:szCs w:val="22"/>
        </w:rPr>
        <w:t xml:space="preserve"> l</w:t>
      </w:r>
      <w:r w:rsidRPr="004F12C1">
        <w:rPr>
          <w:rFonts w:ascii="Arial" w:hAnsi="Arial" w:cs="Arial"/>
          <w:b w:val="0"/>
          <w:color w:val="auto"/>
          <w:spacing w:val="-1"/>
          <w:sz w:val="22"/>
          <w:szCs w:val="22"/>
        </w:rPr>
        <w:t>eade</w:t>
      </w:r>
      <w:r w:rsidRPr="004F12C1">
        <w:rPr>
          <w:rFonts w:ascii="Arial" w:hAnsi="Arial" w:cs="Arial"/>
          <w:b w:val="0"/>
          <w:color w:val="auto"/>
          <w:sz w:val="22"/>
          <w:szCs w:val="22"/>
        </w:rPr>
        <w:t>r</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l</w:t>
      </w:r>
      <w:r w:rsidRPr="004F12C1">
        <w:rPr>
          <w:rFonts w:ascii="Arial" w:hAnsi="Arial" w:cs="Arial"/>
          <w:b w:val="0"/>
          <w:color w:val="auto"/>
          <w:sz w:val="22"/>
          <w:szCs w:val="22"/>
        </w:rPr>
        <w:t xml:space="preserve"> </w:t>
      </w:r>
      <w:r w:rsidRPr="004F12C1">
        <w:rPr>
          <w:rFonts w:ascii="Arial" w:hAnsi="Arial" w:cs="Arial"/>
          <w:b w:val="0"/>
          <w:color w:val="auto"/>
          <w:spacing w:val="-1"/>
          <w:sz w:val="22"/>
          <w:szCs w:val="22"/>
        </w:rPr>
        <w:t>dete</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in</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f</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in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atio</w:t>
      </w:r>
      <w:r w:rsidRPr="004F12C1">
        <w:rPr>
          <w:rFonts w:ascii="Arial" w:hAnsi="Arial" w:cs="Arial"/>
          <w:b w:val="0"/>
          <w:color w:val="auto"/>
          <w:sz w:val="22"/>
          <w:szCs w:val="22"/>
        </w:rPr>
        <w:t>n</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du</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ha</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ff</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z w:val="22"/>
          <w:szCs w:val="22"/>
        </w:rPr>
        <w:t>o</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ee</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o</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St</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g</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1</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z w:val="22"/>
          <w:szCs w:val="22"/>
        </w:rPr>
        <w: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 xml:space="preserve">d </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4"/>
          <w:sz w:val="22"/>
          <w:szCs w:val="22"/>
        </w:rPr>
        <w:t>f</w:t>
      </w:r>
      <w:r w:rsidRPr="004F12C1">
        <w:rPr>
          <w:rFonts w:ascii="Arial" w:hAnsi="Arial" w:cs="Arial"/>
          <w:b w:val="0"/>
          <w:color w:val="auto"/>
          <w:sz w:val="22"/>
          <w:szCs w:val="22"/>
        </w:rPr>
        <w:t>y</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z w:val="22"/>
          <w:szCs w:val="22"/>
        </w:rPr>
        <w:t>n</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Sta</w:t>
      </w:r>
      <w:r w:rsidRPr="004F12C1">
        <w:rPr>
          <w:rFonts w:ascii="Arial" w:hAnsi="Arial" w:cs="Arial"/>
          <w:b w:val="0"/>
          <w:color w:val="auto"/>
          <w:spacing w:val="2"/>
          <w:sz w:val="22"/>
          <w:szCs w:val="22"/>
        </w:rPr>
        <w:t>g</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z w:val="22"/>
          <w:szCs w:val="22"/>
        </w:rPr>
        <w:t>1</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ag</w:t>
      </w:r>
      <w:r w:rsidRPr="004F12C1">
        <w:rPr>
          <w:rFonts w:ascii="Arial" w:hAnsi="Arial" w:cs="Arial"/>
          <w:b w:val="0"/>
          <w:color w:val="auto"/>
          <w:sz w:val="22"/>
          <w:szCs w:val="22"/>
        </w:rPr>
        <w:t>e</w:t>
      </w:r>
      <w:r w:rsidRPr="004F12C1">
        <w:rPr>
          <w:rFonts w:ascii="Arial" w:hAnsi="Arial" w:cs="Arial"/>
          <w:b w:val="0"/>
          <w:color w:val="auto"/>
          <w:spacing w:val="-3"/>
          <w:sz w:val="22"/>
          <w:szCs w:val="22"/>
        </w:rPr>
        <w:t xml:space="preserve"> </w:t>
      </w:r>
      <w:r w:rsidRPr="004F12C1">
        <w:rPr>
          <w:rFonts w:ascii="Arial" w:hAnsi="Arial" w:cs="Arial"/>
          <w:b w:val="0"/>
          <w:color w:val="auto"/>
          <w:sz w:val="22"/>
          <w:szCs w:val="22"/>
        </w:rPr>
        <w:t>2</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au</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142D946A" w14:textId="77777777" w:rsidR="00470BA0" w:rsidRPr="004F12C1" w:rsidRDefault="00470BA0" w:rsidP="00DB6961">
      <w:pPr>
        <w:widowControl/>
        <w:ind w:left="1440"/>
        <w:rPr>
          <w:rFonts w:ascii="Arial" w:hAnsi="Arial" w:cs="Arial"/>
          <w:sz w:val="22"/>
          <w:szCs w:val="22"/>
        </w:rPr>
      </w:pPr>
    </w:p>
    <w:p w14:paraId="33A36CA4" w14:textId="6A4BC28C" w:rsidR="00165472" w:rsidRPr="004F12C1" w:rsidRDefault="00EF5596" w:rsidP="00DB6961">
      <w:pPr>
        <w:widowControl/>
        <w:ind w:left="1440"/>
        <w:rPr>
          <w:rFonts w:ascii="Arial" w:hAnsi="Arial" w:cs="Arial"/>
          <w:sz w:val="22"/>
          <w:szCs w:val="22"/>
        </w:rPr>
      </w:pPr>
      <w:r w:rsidRPr="004F12C1">
        <w:rPr>
          <w:rFonts w:ascii="Arial" w:hAnsi="Arial" w:cs="Arial"/>
          <w:sz w:val="22"/>
          <w:szCs w:val="22"/>
        </w:rPr>
        <w:t xml:space="preserve">Stage 1 and Stage 2 audits </w:t>
      </w:r>
      <w:r w:rsidR="001426CD" w:rsidRPr="004F12C1">
        <w:rPr>
          <w:rFonts w:ascii="Arial" w:hAnsi="Arial" w:cs="Arial"/>
          <w:sz w:val="22"/>
          <w:szCs w:val="22"/>
        </w:rPr>
        <w:t xml:space="preserve">shall not be performed </w:t>
      </w:r>
      <w:r w:rsidR="00E77ECB" w:rsidRPr="004F12C1">
        <w:rPr>
          <w:rFonts w:ascii="Arial" w:hAnsi="Arial" w:cs="Arial"/>
          <w:sz w:val="22"/>
          <w:szCs w:val="22"/>
        </w:rPr>
        <w:t>back-to-back</w:t>
      </w:r>
      <w:r w:rsidR="001426CD" w:rsidRPr="004F12C1">
        <w:rPr>
          <w:rFonts w:ascii="Arial" w:hAnsi="Arial" w:cs="Arial"/>
          <w:sz w:val="22"/>
          <w:szCs w:val="22"/>
        </w:rPr>
        <w:t xml:space="preserve"> on the same or consecutive days.</w:t>
      </w:r>
      <w:r w:rsidR="00165472" w:rsidRPr="004F12C1">
        <w:rPr>
          <w:rFonts w:ascii="Arial" w:hAnsi="Arial" w:cs="Arial"/>
          <w:sz w:val="22"/>
          <w:szCs w:val="22"/>
        </w:rPr>
        <w:t xml:space="preserve">  For AS9120 the Stage 1 audit can be conducted off-site based on consideration of various organization factors (e.g., size, location, risk, previous audit team knowledge).</w:t>
      </w:r>
    </w:p>
    <w:p w14:paraId="1F8BAA05" w14:textId="3BF4997B" w:rsidR="00EF5596" w:rsidRPr="004F12C1" w:rsidRDefault="00165472" w:rsidP="00A501DD">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 xml:space="preserve">For organizations with more than one site that have a single QMS, the Stage 1 audit shall also include an evaluation of the identified central function with the authority for administration, control, audit, review, and maintenance of the QMS. Additionally, a relevant number of representative sites, including all sites </w:t>
      </w:r>
      <w:r w:rsidR="00DA0123" w:rsidRPr="004F12C1">
        <w:rPr>
          <w:rFonts w:ascii="Arial" w:hAnsi="Arial" w:cs="Arial"/>
          <w:sz w:val="22"/>
          <w:szCs w:val="22"/>
        </w:rPr>
        <w:t xml:space="preserve">with </w:t>
      </w:r>
      <w:r w:rsidRPr="004F12C1">
        <w:rPr>
          <w:rFonts w:ascii="Arial" w:hAnsi="Arial" w:cs="Arial"/>
          <w:sz w:val="22"/>
          <w:szCs w:val="22"/>
        </w:rPr>
        <w:t>different technologies and dissimilar activities, shall be included.</w:t>
      </w:r>
    </w:p>
    <w:p w14:paraId="4C063E82" w14:textId="77777777" w:rsidR="00044B1D" w:rsidRPr="004F12C1" w:rsidRDefault="00044B1D" w:rsidP="00044B1D">
      <w:pPr>
        <w:widowControl/>
        <w:tabs>
          <w:tab w:val="left" w:pos="720"/>
          <w:tab w:val="left" w:pos="1440"/>
        </w:tabs>
        <w:rPr>
          <w:rFonts w:ascii="Arial" w:hAnsi="Arial" w:cs="Arial"/>
          <w:sz w:val="22"/>
          <w:szCs w:val="22"/>
        </w:rPr>
      </w:pPr>
    </w:p>
    <w:p w14:paraId="2698E003" w14:textId="77777777" w:rsidR="00044B1D" w:rsidRPr="004F12C1" w:rsidRDefault="00044B1D" w:rsidP="00044B1D">
      <w:pPr>
        <w:widowControl/>
        <w:ind w:left="1440"/>
        <w:rPr>
          <w:rFonts w:ascii="Arial" w:hAnsi="Arial" w:cs="Arial"/>
          <w:sz w:val="22"/>
          <w:szCs w:val="22"/>
        </w:rPr>
      </w:pPr>
      <w:r w:rsidRPr="004F12C1">
        <w:rPr>
          <w:rFonts w:ascii="Arial" w:hAnsi="Arial" w:cs="Arial"/>
          <w:sz w:val="22"/>
          <w:szCs w:val="22"/>
        </w:rPr>
        <w:t xml:space="preserve">Recertification audit should be planned a minimum of three months before the expiry date of the current certificate. The ‘scope of certification’ shall be verified prior to each recertification audit. </w:t>
      </w:r>
    </w:p>
    <w:p w14:paraId="51D6A450" w14:textId="77777777" w:rsidR="00044B1D" w:rsidRPr="004F12C1" w:rsidRDefault="00044B1D" w:rsidP="00044B1D">
      <w:pPr>
        <w:widowControl/>
        <w:ind w:left="1440"/>
        <w:rPr>
          <w:rFonts w:ascii="Arial" w:hAnsi="Arial" w:cs="Arial"/>
          <w:sz w:val="22"/>
          <w:szCs w:val="22"/>
        </w:rPr>
      </w:pPr>
    </w:p>
    <w:p w14:paraId="326A6702" w14:textId="77777777" w:rsidR="00044B1D" w:rsidRPr="004F12C1" w:rsidRDefault="00044B1D" w:rsidP="00044B1D">
      <w:pPr>
        <w:widowControl/>
        <w:ind w:left="1440"/>
        <w:rPr>
          <w:rFonts w:ascii="Arial" w:hAnsi="Arial" w:cs="Arial"/>
          <w:sz w:val="22"/>
          <w:szCs w:val="22"/>
        </w:rPr>
      </w:pPr>
      <w:r w:rsidRPr="004F12C1">
        <w:rPr>
          <w:rFonts w:ascii="Arial" w:hAnsi="Arial" w:cs="Arial"/>
          <w:sz w:val="22"/>
          <w:szCs w:val="22"/>
        </w:rPr>
        <w:t>Surveillance audits shall be a</w:t>
      </w:r>
      <w:r w:rsidR="002A645D" w:rsidRPr="004F12C1">
        <w:rPr>
          <w:rFonts w:ascii="Arial" w:hAnsi="Arial" w:cs="Arial"/>
          <w:sz w:val="22"/>
          <w:szCs w:val="22"/>
        </w:rPr>
        <w:t>t a</w:t>
      </w:r>
      <w:r w:rsidRPr="004F12C1">
        <w:rPr>
          <w:rFonts w:ascii="Arial" w:hAnsi="Arial" w:cs="Arial"/>
          <w:sz w:val="22"/>
          <w:szCs w:val="22"/>
        </w:rPr>
        <w:t xml:space="preserve"> mini</w:t>
      </w:r>
      <w:r w:rsidR="002A645D" w:rsidRPr="004F12C1">
        <w:rPr>
          <w:rFonts w:ascii="Arial" w:hAnsi="Arial" w:cs="Arial"/>
          <w:sz w:val="22"/>
          <w:szCs w:val="22"/>
        </w:rPr>
        <w:t>mum of one surveillance audit during a year</w:t>
      </w:r>
      <w:r w:rsidRPr="004F12C1">
        <w:rPr>
          <w:rFonts w:ascii="Arial" w:hAnsi="Arial" w:cs="Arial"/>
          <w:sz w:val="22"/>
          <w:szCs w:val="22"/>
        </w:rPr>
        <w:t xml:space="preserve">. </w:t>
      </w:r>
      <w:r w:rsidR="002A645D" w:rsidRPr="004F12C1">
        <w:rPr>
          <w:rFonts w:ascii="Arial" w:hAnsi="Arial" w:cs="Arial"/>
          <w:sz w:val="22"/>
          <w:szCs w:val="22"/>
        </w:rPr>
        <w:t xml:space="preserve">Additionally, </w:t>
      </w:r>
      <w:r w:rsidRPr="004F12C1">
        <w:rPr>
          <w:rFonts w:ascii="Arial" w:hAnsi="Arial" w:cs="Arial"/>
          <w:sz w:val="22"/>
          <w:szCs w:val="22"/>
        </w:rPr>
        <w:t xml:space="preserve">all clauses of the applicable AQMS standard (except requirements determined as not applicable within the determined scope) and the organization's processes that are part of the QMS shall be audited, during the surveillance audits within one certification cycle. The audit method(s) to be used (e.g., audits on specific problems, areas, products, or sub-processes) shall be based on the outcome of the audit team’s review of QMS performance data, including product conformity and OTD.  </w:t>
      </w:r>
    </w:p>
    <w:p w14:paraId="36FE7851" w14:textId="77777777" w:rsidR="00044B1D" w:rsidRPr="004F12C1" w:rsidRDefault="00044B1D" w:rsidP="00044B1D">
      <w:pPr>
        <w:widowControl/>
        <w:tabs>
          <w:tab w:val="left" w:pos="720"/>
          <w:tab w:val="left" w:pos="1440"/>
        </w:tabs>
        <w:rPr>
          <w:rFonts w:ascii="Arial" w:hAnsi="Arial" w:cs="Arial"/>
          <w:sz w:val="22"/>
          <w:szCs w:val="22"/>
        </w:rPr>
      </w:pPr>
    </w:p>
    <w:p w14:paraId="5B5A84EE" w14:textId="77777777" w:rsidR="007A6971" w:rsidRPr="004F12C1" w:rsidRDefault="007A6971" w:rsidP="00EE3FFB">
      <w:pPr>
        <w:widowControl/>
        <w:tabs>
          <w:tab w:val="left" w:pos="720"/>
          <w:tab w:val="left" w:pos="1440"/>
        </w:tabs>
        <w:ind w:left="1800"/>
        <w:rPr>
          <w:rFonts w:ascii="Arial" w:hAnsi="Arial" w:cs="Arial"/>
          <w:sz w:val="22"/>
          <w:szCs w:val="22"/>
        </w:rPr>
      </w:pPr>
    </w:p>
    <w:p w14:paraId="3AAA7F92" w14:textId="77777777" w:rsidR="00797690" w:rsidRPr="004F12C1" w:rsidRDefault="007A6971" w:rsidP="00DA0123">
      <w:pPr>
        <w:widowControl/>
        <w:tabs>
          <w:tab w:val="left" w:pos="720"/>
          <w:tab w:val="left" w:pos="2340"/>
        </w:tabs>
        <w:ind w:left="2340" w:hanging="900"/>
        <w:rPr>
          <w:rFonts w:ascii="Arial" w:hAnsi="Arial" w:cs="Arial"/>
          <w:sz w:val="22"/>
          <w:szCs w:val="22"/>
        </w:rPr>
      </w:pPr>
      <w:r w:rsidRPr="004F12C1">
        <w:rPr>
          <w:rFonts w:ascii="Arial" w:hAnsi="Arial" w:cs="Arial"/>
          <w:sz w:val="22"/>
          <w:szCs w:val="22"/>
        </w:rPr>
        <w:t>7.2.2</w:t>
      </w:r>
      <w:r w:rsidR="00214084" w:rsidRPr="004F12C1">
        <w:rPr>
          <w:rFonts w:ascii="Arial" w:hAnsi="Arial" w:cs="Arial"/>
          <w:sz w:val="22"/>
          <w:szCs w:val="22"/>
        </w:rPr>
        <w:t>.1</w:t>
      </w:r>
      <w:r w:rsidR="00C47E54" w:rsidRPr="004F12C1">
        <w:rPr>
          <w:rFonts w:ascii="Arial" w:hAnsi="Arial" w:cs="Arial"/>
          <w:sz w:val="22"/>
          <w:szCs w:val="22"/>
        </w:rPr>
        <w:tab/>
      </w:r>
      <w:r w:rsidR="00797690" w:rsidRPr="004F12C1">
        <w:rPr>
          <w:rFonts w:ascii="Arial" w:hAnsi="Arial" w:cs="Arial"/>
          <w:sz w:val="22"/>
          <w:szCs w:val="22"/>
          <w:u w:val="single"/>
        </w:rPr>
        <w:t xml:space="preserve">Stage 1 </w:t>
      </w:r>
      <w:r w:rsidR="00B716BB" w:rsidRPr="004F12C1">
        <w:rPr>
          <w:rFonts w:ascii="Arial" w:hAnsi="Arial" w:cs="Arial"/>
          <w:sz w:val="22"/>
          <w:szCs w:val="22"/>
          <w:u w:val="single"/>
        </w:rPr>
        <w:t>Audit</w:t>
      </w:r>
      <w:r w:rsidR="005958F2" w:rsidRPr="004F12C1">
        <w:rPr>
          <w:rFonts w:ascii="Arial" w:hAnsi="Arial" w:cs="Arial"/>
          <w:sz w:val="22"/>
          <w:szCs w:val="22"/>
          <w:u w:val="single"/>
        </w:rPr>
        <w:t xml:space="preserve">, </w:t>
      </w:r>
      <w:r w:rsidR="00247D9F" w:rsidRPr="004F12C1">
        <w:rPr>
          <w:rFonts w:ascii="Arial" w:hAnsi="Arial" w:cs="Arial"/>
          <w:sz w:val="22"/>
          <w:szCs w:val="22"/>
          <w:u w:val="single"/>
        </w:rPr>
        <w:t xml:space="preserve">Audit </w:t>
      </w:r>
      <w:r w:rsidR="005958F2" w:rsidRPr="004F12C1">
        <w:rPr>
          <w:rFonts w:ascii="Arial" w:hAnsi="Arial" w:cs="Arial"/>
          <w:sz w:val="22"/>
          <w:szCs w:val="22"/>
          <w:u w:val="single"/>
        </w:rPr>
        <w:t>Pre-Planning Requirements</w:t>
      </w:r>
      <w:r w:rsidR="005958F2" w:rsidRPr="004F12C1">
        <w:rPr>
          <w:rFonts w:ascii="Arial" w:hAnsi="Arial" w:cs="Arial"/>
          <w:sz w:val="22"/>
          <w:szCs w:val="22"/>
        </w:rPr>
        <w:t xml:space="preserve"> (as applicable to the audit event)</w:t>
      </w:r>
      <w:r w:rsidR="00B716BB" w:rsidRPr="004F12C1">
        <w:rPr>
          <w:rFonts w:ascii="Arial" w:hAnsi="Arial" w:cs="Arial"/>
          <w:sz w:val="22"/>
          <w:szCs w:val="22"/>
        </w:rPr>
        <w:t>:</w:t>
      </w:r>
    </w:p>
    <w:p w14:paraId="39ECC71A" w14:textId="77777777" w:rsidR="00470BA0" w:rsidRPr="004F12C1" w:rsidRDefault="00470BA0"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Tour the site facilities;</w:t>
      </w:r>
    </w:p>
    <w:p w14:paraId="4B9EF9BA" w14:textId="77777777" w:rsidR="009915B4"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Confirm the audit program;</w:t>
      </w:r>
    </w:p>
    <w:p w14:paraId="2CDF20C6" w14:textId="77777777" w:rsidR="00282CE6" w:rsidRPr="004F12C1" w:rsidRDefault="00282CE6"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Confirm the certification structure;</w:t>
      </w:r>
    </w:p>
    <w:p w14:paraId="06F91B5C" w14:textId="77777777" w:rsidR="007A6971"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Review the need for technical ex</w:t>
      </w:r>
      <w:r w:rsidR="00DA0123" w:rsidRPr="004F12C1">
        <w:rPr>
          <w:rFonts w:ascii="Arial" w:hAnsi="Arial" w:cs="Arial"/>
          <w:sz w:val="22"/>
          <w:szCs w:val="22"/>
        </w:rPr>
        <w:t>perts and/</w:t>
      </w:r>
      <w:r w:rsidRPr="004F12C1">
        <w:rPr>
          <w:rFonts w:ascii="Arial" w:hAnsi="Arial" w:cs="Arial"/>
          <w:sz w:val="22"/>
          <w:szCs w:val="22"/>
        </w:rPr>
        <w:t>or auditors to compose a competent team;</w:t>
      </w:r>
    </w:p>
    <w:p w14:paraId="1D9B3A38" w14:textId="77777777" w:rsidR="00470BA0" w:rsidRPr="004F12C1" w:rsidRDefault="005B2A0A"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R</w:t>
      </w:r>
      <w:r w:rsidR="00470BA0" w:rsidRPr="004F12C1">
        <w:rPr>
          <w:rFonts w:ascii="Arial" w:hAnsi="Arial" w:cs="Arial"/>
          <w:sz w:val="22"/>
          <w:szCs w:val="22"/>
        </w:rPr>
        <w:t>eview the percentage of revenue for aviation, space, and defense industry business, as a proportion of the organization's total revenue (as declared by the organization, during the pre-audit/application review phase)</w:t>
      </w:r>
    </w:p>
    <w:p w14:paraId="671526BF" w14:textId="77777777" w:rsidR="00470BA0" w:rsidRPr="004F12C1" w:rsidRDefault="005B2A0A"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C</w:t>
      </w:r>
      <w:r w:rsidR="00470BA0" w:rsidRPr="004F12C1">
        <w:rPr>
          <w:rFonts w:ascii="Arial" w:hAnsi="Arial" w:cs="Arial"/>
          <w:sz w:val="22"/>
          <w:szCs w:val="22"/>
        </w:rPr>
        <w:t>onfirm the number of employees associated to aviation, space, and defense industry business (i.e., full time, part time, temporary) and percentage of total work force (as declared by the organization, during the pre-audit/application review phase);</w:t>
      </w:r>
    </w:p>
    <w:p w14:paraId="317C5444" w14:textId="77777777" w:rsidR="00470BA0" w:rsidRPr="004F12C1" w:rsidRDefault="005B2A0A"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R</w:t>
      </w:r>
      <w:r w:rsidR="00470BA0" w:rsidRPr="004F12C1">
        <w:rPr>
          <w:rFonts w:ascii="Arial" w:hAnsi="Arial" w:cs="Arial"/>
          <w:sz w:val="22"/>
          <w:szCs w:val="22"/>
        </w:rPr>
        <w:t>eview the key (e.g., top five) aviation, space, and/or defense customers (as declared by the organization, during the pre-audit/application review phase);</w:t>
      </w:r>
    </w:p>
    <w:p w14:paraId="09B9773E" w14:textId="77777777" w:rsidR="00470BA0" w:rsidRPr="004F12C1" w:rsidRDefault="005B2A0A"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C</w:t>
      </w:r>
      <w:r w:rsidR="00470BA0" w:rsidRPr="004F12C1">
        <w:rPr>
          <w:rFonts w:ascii="Arial" w:hAnsi="Arial" w:cs="Arial"/>
          <w:sz w:val="22"/>
          <w:szCs w:val="22"/>
        </w:rPr>
        <w:t>onfirm other customers requiring AS9100-series standards compliance, together with any customer specific QMS requirements (if applicable);</w:t>
      </w:r>
    </w:p>
    <w:p w14:paraId="2B204464" w14:textId="77777777" w:rsidR="007A6971"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Determine any additional audit activities;</w:t>
      </w:r>
    </w:p>
    <w:p w14:paraId="0FEC7304" w14:textId="77777777" w:rsidR="007A6971"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Schedule the Stage 2 audit;</w:t>
      </w:r>
    </w:p>
    <w:p w14:paraId="7D052D40" w14:textId="77777777" w:rsidR="007A6971"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Require the organization to provide the management system manual;</w:t>
      </w:r>
    </w:p>
    <w:p w14:paraId="4AA5F76C" w14:textId="77777777" w:rsidR="007A6971"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Provide a description of the processes showing sequence and interaction and any outsourced processes;</w:t>
      </w:r>
    </w:p>
    <w:p w14:paraId="5C11B7C9" w14:textId="77777777" w:rsidR="007A6971" w:rsidRPr="004F12C1" w:rsidRDefault="007A6971"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KPIs and performance trends for the previous 12 months;</w:t>
      </w:r>
    </w:p>
    <w:p w14:paraId="2EC473C9" w14:textId="77777777" w:rsidR="00282CE6" w:rsidRPr="004F12C1" w:rsidRDefault="00282CE6"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Evidence of performance data for each key customer; including product or service conformity and OTD trends,</w:t>
      </w:r>
    </w:p>
    <w:p w14:paraId="419AB0B9" w14:textId="77777777" w:rsidR="00282CE6" w:rsidRPr="004F12C1" w:rsidRDefault="005B2A0A"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E</w:t>
      </w:r>
      <w:r w:rsidR="00282CE6" w:rsidRPr="004F12C1">
        <w:rPr>
          <w:rFonts w:ascii="Arial" w:hAnsi="Arial" w:cs="Arial"/>
          <w:sz w:val="22"/>
          <w:szCs w:val="22"/>
        </w:rPr>
        <w:t>xport limitations/controls (if applicable) [e.g., International Traffic in Arms Regulations (ITAR), Export Administration Regulation (EAR)]</w:t>
      </w:r>
    </w:p>
    <w:p w14:paraId="667A86B7" w14:textId="77777777" w:rsidR="00282CE6" w:rsidRPr="004F12C1" w:rsidRDefault="005B2A0A"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C</w:t>
      </w:r>
      <w:r w:rsidR="00282CE6" w:rsidRPr="004F12C1">
        <w:rPr>
          <w:rFonts w:ascii="Arial" w:hAnsi="Arial" w:cs="Arial"/>
          <w:sz w:val="22"/>
          <w:szCs w:val="22"/>
        </w:rPr>
        <w:t>ustomer delegated inspection and/or authorized direct ship / direct delivery (if applicable);</w:t>
      </w:r>
    </w:p>
    <w:p w14:paraId="058F0EB3" w14:textId="77777777" w:rsidR="00282CE6" w:rsidRPr="004F12C1" w:rsidRDefault="00282CE6" w:rsidP="000D0E19">
      <w:pPr>
        <w:pStyle w:val="ListParagraph"/>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Where applicable, level of QMS integration;</w:t>
      </w:r>
    </w:p>
    <w:p w14:paraId="5C3391F0" w14:textId="77777777" w:rsidR="007A6971" w:rsidRPr="004F12C1" w:rsidRDefault="003006FD"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Evidence all requirements of the cited standard are addressed by the</w:t>
      </w:r>
      <w:r w:rsidR="00797D25" w:rsidRPr="004F12C1">
        <w:rPr>
          <w:rFonts w:ascii="Arial" w:hAnsi="Arial" w:cs="Arial"/>
          <w:sz w:val="22"/>
          <w:szCs w:val="22"/>
        </w:rPr>
        <w:t xml:space="preserve"> organization </w:t>
      </w:r>
      <w:r w:rsidRPr="004F12C1">
        <w:rPr>
          <w:rFonts w:ascii="Arial" w:hAnsi="Arial" w:cs="Arial"/>
          <w:sz w:val="22"/>
          <w:szCs w:val="22"/>
        </w:rPr>
        <w:t>(manual reference or cross reference matrix)</w:t>
      </w:r>
      <w:r w:rsidR="00DA0123" w:rsidRPr="004F12C1">
        <w:rPr>
          <w:rFonts w:ascii="Arial" w:hAnsi="Arial" w:cs="Arial"/>
          <w:sz w:val="22"/>
          <w:szCs w:val="22"/>
        </w:rPr>
        <w:t>;</w:t>
      </w:r>
    </w:p>
    <w:p w14:paraId="417284C5" w14:textId="3B4E342B" w:rsidR="003006FD" w:rsidRPr="004F12C1" w:rsidRDefault="003006FD"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Interactions with support functions, on</w:t>
      </w:r>
      <w:r w:rsidR="00931984" w:rsidRPr="004F12C1">
        <w:rPr>
          <w:rFonts w:ascii="Arial" w:hAnsi="Arial" w:cs="Arial"/>
          <w:sz w:val="22"/>
          <w:szCs w:val="22"/>
        </w:rPr>
        <w:t>-</w:t>
      </w:r>
      <w:r w:rsidRPr="004F12C1">
        <w:rPr>
          <w:rFonts w:ascii="Arial" w:hAnsi="Arial" w:cs="Arial"/>
          <w:sz w:val="22"/>
          <w:szCs w:val="22"/>
        </w:rPr>
        <w:t>site or remote;</w:t>
      </w:r>
    </w:p>
    <w:p w14:paraId="615C5893" w14:textId="77777777" w:rsidR="003006FD" w:rsidRPr="004F12C1" w:rsidRDefault="003006FD"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Evidence of a complete internal audit;</w:t>
      </w:r>
    </w:p>
    <w:p w14:paraId="2EBEE588" w14:textId="77777777" w:rsidR="003006FD" w:rsidRPr="004F12C1" w:rsidRDefault="003006FD"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Latest management review results;</w:t>
      </w:r>
    </w:p>
    <w:p w14:paraId="6C785BFC" w14:textId="77777777" w:rsidR="00D47C85" w:rsidRPr="004F12C1" w:rsidRDefault="00D47C85"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 xml:space="preserve">The accepted proposal is the agreement from the </w:t>
      </w:r>
      <w:r w:rsidR="00DA0123" w:rsidRPr="004F12C1">
        <w:rPr>
          <w:rFonts w:ascii="Arial" w:hAnsi="Arial" w:cs="Arial"/>
          <w:sz w:val="22"/>
          <w:szCs w:val="22"/>
        </w:rPr>
        <w:t>client on final determination;</w:t>
      </w:r>
    </w:p>
    <w:p w14:paraId="606DBA9F" w14:textId="77777777" w:rsidR="003006FD" w:rsidRPr="004F12C1" w:rsidRDefault="003006FD"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Eviden</w:t>
      </w:r>
      <w:r w:rsidR="007E53FF" w:rsidRPr="004F12C1">
        <w:rPr>
          <w:rFonts w:ascii="Arial" w:hAnsi="Arial" w:cs="Arial"/>
          <w:sz w:val="22"/>
          <w:szCs w:val="22"/>
        </w:rPr>
        <w:t xml:space="preserve">ce of customer </w:t>
      </w:r>
      <w:r w:rsidRPr="004F12C1">
        <w:rPr>
          <w:rFonts w:ascii="Arial" w:hAnsi="Arial" w:cs="Arial"/>
          <w:sz w:val="22"/>
          <w:szCs w:val="22"/>
        </w:rPr>
        <w:t>complaint summaries</w:t>
      </w:r>
      <w:r w:rsidR="00DA0123" w:rsidRPr="004F12C1">
        <w:rPr>
          <w:rFonts w:ascii="Arial" w:hAnsi="Arial" w:cs="Arial"/>
          <w:sz w:val="22"/>
          <w:szCs w:val="22"/>
        </w:rPr>
        <w:t>;</w:t>
      </w:r>
    </w:p>
    <w:p w14:paraId="6C9D4B23" w14:textId="77777777" w:rsidR="00D47C85" w:rsidRPr="004F12C1" w:rsidRDefault="00D47C85"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 xml:space="preserve">The </w:t>
      </w:r>
      <w:r w:rsidR="00DA0123" w:rsidRPr="004F12C1">
        <w:rPr>
          <w:rFonts w:ascii="Arial" w:hAnsi="Arial" w:cs="Arial"/>
          <w:sz w:val="22"/>
          <w:szCs w:val="22"/>
        </w:rPr>
        <w:t xml:space="preserve">SRI </w:t>
      </w:r>
      <w:r w:rsidRPr="004F12C1">
        <w:rPr>
          <w:rFonts w:ascii="Arial" w:hAnsi="Arial" w:cs="Arial"/>
          <w:sz w:val="22"/>
          <w:szCs w:val="22"/>
        </w:rPr>
        <w:t>agreement R20.4 mandates that the client notify SRI of any material changes</w:t>
      </w:r>
      <w:r w:rsidR="00DA0123" w:rsidRPr="004F12C1">
        <w:rPr>
          <w:rFonts w:ascii="Arial" w:hAnsi="Arial" w:cs="Arial"/>
          <w:sz w:val="22"/>
          <w:szCs w:val="22"/>
        </w:rPr>
        <w:t>;</w:t>
      </w:r>
      <w:r w:rsidRPr="004F12C1">
        <w:rPr>
          <w:rFonts w:ascii="Arial" w:hAnsi="Arial" w:cs="Arial"/>
          <w:sz w:val="22"/>
          <w:szCs w:val="22"/>
        </w:rPr>
        <w:t xml:space="preserve"> </w:t>
      </w:r>
    </w:p>
    <w:p w14:paraId="695874B3" w14:textId="68FEDD2A" w:rsidR="003006FD" w:rsidRPr="004F12C1" w:rsidRDefault="00D47C85" w:rsidP="000D0E19">
      <w:pPr>
        <w:widowControl/>
        <w:numPr>
          <w:ilvl w:val="0"/>
          <w:numId w:val="10"/>
        </w:numPr>
        <w:tabs>
          <w:tab w:val="left" w:pos="720"/>
          <w:tab w:val="left" w:pos="1440"/>
        </w:tabs>
        <w:rPr>
          <w:rFonts w:ascii="Arial" w:hAnsi="Arial" w:cs="Arial"/>
          <w:sz w:val="22"/>
          <w:szCs w:val="22"/>
        </w:rPr>
      </w:pPr>
      <w:r w:rsidRPr="004F12C1">
        <w:rPr>
          <w:rFonts w:ascii="Arial" w:hAnsi="Arial" w:cs="Arial"/>
          <w:sz w:val="22"/>
          <w:szCs w:val="22"/>
        </w:rPr>
        <w:t xml:space="preserve">Any significant changes that would affect audit days are requested from the organization prior to each </w:t>
      </w:r>
      <w:r w:rsidR="00DC070C" w:rsidRPr="004F12C1">
        <w:rPr>
          <w:rFonts w:ascii="Arial" w:hAnsi="Arial" w:cs="Arial"/>
          <w:sz w:val="22"/>
          <w:szCs w:val="22"/>
        </w:rPr>
        <w:t xml:space="preserve">audit </w:t>
      </w:r>
      <w:r w:rsidR="00DA0123" w:rsidRPr="004F12C1">
        <w:rPr>
          <w:rFonts w:ascii="Arial" w:hAnsi="Arial" w:cs="Arial"/>
          <w:sz w:val="22"/>
          <w:szCs w:val="22"/>
        </w:rPr>
        <w:t xml:space="preserve">event by the </w:t>
      </w:r>
      <w:r w:rsidR="006539DF" w:rsidRPr="004F12C1">
        <w:rPr>
          <w:rFonts w:ascii="Arial" w:hAnsi="Arial" w:cs="Arial"/>
          <w:sz w:val="22"/>
          <w:szCs w:val="22"/>
        </w:rPr>
        <w:t>Audit Operations</w:t>
      </w:r>
      <w:r w:rsidR="00DA0123" w:rsidRPr="004F12C1">
        <w:rPr>
          <w:rFonts w:ascii="Arial" w:hAnsi="Arial" w:cs="Arial"/>
          <w:sz w:val="22"/>
          <w:szCs w:val="22"/>
        </w:rPr>
        <w:t xml:space="preserve"> </w:t>
      </w:r>
      <w:r w:rsidRPr="004F12C1">
        <w:rPr>
          <w:rFonts w:ascii="Arial" w:hAnsi="Arial" w:cs="Arial"/>
          <w:sz w:val="22"/>
          <w:szCs w:val="22"/>
        </w:rPr>
        <w:t xml:space="preserve">Department </w:t>
      </w:r>
      <w:r w:rsidR="006539DF" w:rsidRPr="004F12C1">
        <w:rPr>
          <w:rFonts w:ascii="Arial" w:hAnsi="Arial" w:cs="Arial"/>
          <w:sz w:val="22"/>
          <w:szCs w:val="22"/>
        </w:rPr>
        <w:t xml:space="preserve">(formerly Customer Care) </w:t>
      </w:r>
      <w:r w:rsidRPr="004F12C1">
        <w:rPr>
          <w:rFonts w:ascii="Arial" w:hAnsi="Arial" w:cs="Arial"/>
          <w:sz w:val="22"/>
          <w:szCs w:val="22"/>
        </w:rPr>
        <w:t>when the audit pla</w:t>
      </w:r>
      <w:r w:rsidR="00DA0123" w:rsidRPr="004F12C1">
        <w:rPr>
          <w:rFonts w:ascii="Arial" w:hAnsi="Arial" w:cs="Arial"/>
          <w:sz w:val="22"/>
          <w:szCs w:val="22"/>
        </w:rPr>
        <w:t>n is sent out, and confi</w:t>
      </w:r>
      <w:r w:rsidR="009940A7" w:rsidRPr="004F12C1">
        <w:rPr>
          <w:rFonts w:ascii="Arial" w:hAnsi="Arial" w:cs="Arial"/>
          <w:sz w:val="22"/>
          <w:szCs w:val="22"/>
        </w:rPr>
        <w:t>rmed on</w:t>
      </w:r>
      <w:r w:rsidR="00931984" w:rsidRPr="004F12C1">
        <w:rPr>
          <w:rFonts w:ascii="Arial" w:hAnsi="Arial" w:cs="Arial"/>
          <w:sz w:val="22"/>
          <w:szCs w:val="22"/>
        </w:rPr>
        <w:t>-</w:t>
      </w:r>
      <w:r w:rsidRPr="004F12C1">
        <w:rPr>
          <w:rFonts w:ascii="Arial" w:hAnsi="Arial" w:cs="Arial"/>
          <w:sz w:val="22"/>
          <w:szCs w:val="22"/>
        </w:rPr>
        <w:t xml:space="preserve">site by the auditor at the event.  </w:t>
      </w:r>
      <w:r w:rsidR="006D7CFA" w:rsidRPr="004F12C1">
        <w:rPr>
          <w:rFonts w:ascii="Arial" w:hAnsi="Arial" w:cs="Arial"/>
          <w:sz w:val="22"/>
          <w:szCs w:val="22"/>
        </w:rPr>
        <w:t xml:space="preserve">Audit days are adjusted as needed/required. </w:t>
      </w:r>
    </w:p>
    <w:p w14:paraId="0181E1F4" w14:textId="77777777" w:rsidR="006D7CFA" w:rsidRPr="004F12C1" w:rsidRDefault="006D7CFA" w:rsidP="00EE3FFB">
      <w:pPr>
        <w:widowControl/>
        <w:tabs>
          <w:tab w:val="left" w:pos="720"/>
          <w:tab w:val="left" w:pos="1440"/>
        </w:tabs>
        <w:ind w:left="3600"/>
        <w:rPr>
          <w:rFonts w:ascii="Arial" w:hAnsi="Arial" w:cs="Arial"/>
          <w:sz w:val="22"/>
          <w:szCs w:val="22"/>
        </w:rPr>
      </w:pPr>
    </w:p>
    <w:p w14:paraId="6EC608D5" w14:textId="77777777" w:rsidR="003006FD" w:rsidRPr="004F12C1" w:rsidRDefault="00C47E54" w:rsidP="00DA0123">
      <w:pPr>
        <w:widowControl/>
        <w:tabs>
          <w:tab w:val="left" w:pos="720"/>
          <w:tab w:val="left" w:pos="1440"/>
        </w:tabs>
        <w:ind w:left="2340" w:hanging="900"/>
        <w:rPr>
          <w:rFonts w:ascii="Arial" w:hAnsi="Arial" w:cs="Arial"/>
          <w:sz w:val="22"/>
          <w:szCs w:val="22"/>
        </w:rPr>
      </w:pPr>
      <w:r w:rsidRPr="004F12C1">
        <w:rPr>
          <w:rFonts w:ascii="Arial" w:hAnsi="Arial" w:cs="Arial"/>
          <w:sz w:val="22"/>
          <w:szCs w:val="22"/>
        </w:rPr>
        <w:t>7.2.2.2</w:t>
      </w:r>
      <w:r w:rsidRPr="004F12C1">
        <w:rPr>
          <w:rFonts w:ascii="Arial" w:hAnsi="Arial" w:cs="Arial"/>
          <w:sz w:val="22"/>
          <w:szCs w:val="22"/>
        </w:rPr>
        <w:tab/>
      </w:r>
      <w:r w:rsidR="003006FD" w:rsidRPr="004F12C1">
        <w:rPr>
          <w:rFonts w:ascii="Arial" w:hAnsi="Arial" w:cs="Arial"/>
          <w:sz w:val="22"/>
          <w:szCs w:val="22"/>
        </w:rPr>
        <w:t xml:space="preserve">During the Stage 1 audit, in addition to the above, the following items </w:t>
      </w:r>
      <w:r w:rsidR="00DA0123" w:rsidRPr="004F12C1">
        <w:rPr>
          <w:rFonts w:ascii="Arial" w:hAnsi="Arial" w:cs="Arial"/>
          <w:sz w:val="22"/>
          <w:szCs w:val="22"/>
        </w:rPr>
        <w:t>must be addressed as applicable:</w:t>
      </w:r>
    </w:p>
    <w:p w14:paraId="3E4DC040" w14:textId="77777777" w:rsidR="003006FD" w:rsidRPr="004F12C1" w:rsidRDefault="0046520E"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Number of employees;</w:t>
      </w:r>
    </w:p>
    <w:p w14:paraId="47D539C8" w14:textId="77777777" w:rsidR="0046520E" w:rsidRPr="004F12C1" w:rsidRDefault="0046520E"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Shifts, shift patterns specific to production and maintenance;</w:t>
      </w:r>
    </w:p>
    <w:p w14:paraId="5A168206" w14:textId="77777777" w:rsidR="0046520E" w:rsidRPr="004F12C1" w:rsidRDefault="006D7CFA"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Evaluation of multi-</w:t>
      </w:r>
      <w:r w:rsidR="0046520E" w:rsidRPr="004F12C1">
        <w:rPr>
          <w:rFonts w:ascii="Arial" w:hAnsi="Arial" w:cs="Arial"/>
          <w:sz w:val="22"/>
          <w:szCs w:val="22"/>
        </w:rPr>
        <w:t>site eligibility for determination of audit time and sampling;</w:t>
      </w:r>
    </w:p>
    <w:p w14:paraId="2C870E40" w14:textId="77777777" w:rsidR="0046520E" w:rsidRPr="004F12C1" w:rsidRDefault="0046520E"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Identification of high risk associated with processes and product;</w:t>
      </w:r>
    </w:p>
    <w:p w14:paraId="543A8092" w14:textId="77777777" w:rsidR="0046520E" w:rsidRPr="004F12C1" w:rsidRDefault="0046520E"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Risk management</w:t>
      </w:r>
      <w:r w:rsidR="001D005D" w:rsidRPr="004F12C1">
        <w:rPr>
          <w:rFonts w:ascii="Arial" w:hAnsi="Arial" w:cs="Arial"/>
          <w:sz w:val="22"/>
          <w:szCs w:val="22"/>
        </w:rPr>
        <w:t xml:space="preserve"> (FMEA);</w:t>
      </w:r>
    </w:p>
    <w:p w14:paraId="63633A47" w14:textId="77777777" w:rsidR="001D005D" w:rsidRPr="004F12C1" w:rsidRDefault="001D005D"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Identification of special processes;</w:t>
      </w:r>
    </w:p>
    <w:p w14:paraId="70BF9C71" w14:textId="77777777" w:rsidR="001D005D" w:rsidRPr="004F12C1" w:rsidRDefault="001D005D"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Regulatory requirements and authority approvals;</w:t>
      </w:r>
    </w:p>
    <w:p w14:paraId="01E1956A" w14:textId="77777777" w:rsidR="001D005D"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Requirements on configuration management;</w:t>
      </w:r>
    </w:p>
    <w:p w14:paraId="462DA873"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Project/program management;</w:t>
      </w:r>
    </w:p>
    <w:p w14:paraId="60A40C4F"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Continual improvement activities;</w:t>
      </w:r>
    </w:p>
    <w:p w14:paraId="10791CF3"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OTD and quality performance metrics;</w:t>
      </w:r>
    </w:p>
    <w:p w14:paraId="11585F7C"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Identification of special/critical items, including key characteristics;</w:t>
      </w:r>
    </w:p>
    <w:p w14:paraId="0653DD49"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Production process verification (production readiness, planning, FAI requirements) as per contract;</w:t>
      </w:r>
    </w:p>
    <w:p w14:paraId="5A5CE6B3"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Prevention program;</w:t>
      </w:r>
    </w:p>
    <w:p w14:paraId="390B4F2C"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Special work environments;</w:t>
      </w:r>
    </w:p>
    <w:p w14:paraId="01E92547" w14:textId="77777777" w:rsidR="00234071"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Customer presence at the organization;</w:t>
      </w:r>
      <w:r w:rsidR="00234071" w:rsidRPr="004F12C1">
        <w:rPr>
          <w:rFonts w:ascii="Arial" w:hAnsi="Arial" w:cs="Arial"/>
          <w:sz w:val="22"/>
          <w:szCs w:val="22"/>
        </w:rPr>
        <w:t xml:space="preserve">  </w:t>
      </w:r>
    </w:p>
    <w:p w14:paraId="6847C38C" w14:textId="6C947E25" w:rsidR="00234071" w:rsidRPr="004F12C1" w:rsidRDefault="00234071"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Customer satisfaction and complaints status, including customer reports and scorecards;</w:t>
      </w:r>
    </w:p>
    <w:p w14:paraId="2425B8E4" w14:textId="77777777" w:rsidR="00234071" w:rsidRPr="004F12C1" w:rsidRDefault="00234071"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Customer specific organization approval statuses (e.g., limited approval, probation, suspension, withdrawal);</w:t>
      </w:r>
    </w:p>
    <w:p w14:paraId="5632C3F1" w14:textId="77777777" w:rsidR="00EA4EA6" w:rsidRPr="004F12C1" w:rsidRDefault="00234071"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Customer restricted areas or proprietary information/confidentiality;</w:t>
      </w:r>
    </w:p>
    <w:p w14:paraId="7493C878" w14:textId="77777777" w:rsidR="00EA4EA6" w:rsidRPr="004F12C1" w:rsidRDefault="00EA4EA6"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Any customer special QMS/approved supplier list;</w:t>
      </w:r>
    </w:p>
    <w:p w14:paraId="647E8E37" w14:textId="77777777" w:rsidR="00EA4EA6" w:rsidRPr="004F12C1" w:rsidRDefault="00E02C90"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Exclusions;</w:t>
      </w:r>
    </w:p>
    <w:p w14:paraId="6622C01A" w14:textId="77777777" w:rsidR="00E02C90" w:rsidRPr="004F12C1" w:rsidRDefault="00E02C90"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Export limitations/controls;</w:t>
      </w:r>
    </w:p>
    <w:p w14:paraId="5E308367" w14:textId="77777777" w:rsidR="00E02C90" w:rsidRPr="004F12C1" w:rsidRDefault="00E02C90"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Customer delegated verifications and MRB authority;</w:t>
      </w:r>
    </w:p>
    <w:p w14:paraId="062DFE15" w14:textId="77777777" w:rsidR="003734CC" w:rsidRPr="004F12C1" w:rsidRDefault="00E02C90" w:rsidP="00A501DD">
      <w:pPr>
        <w:widowControl/>
        <w:numPr>
          <w:ilvl w:val="0"/>
          <w:numId w:val="11"/>
        </w:numPr>
        <w:tabs>
          <w:tab w:val="clear" w:pos="2520"/>
          <w:tab w:val="left" w:pos="720"/>
          <w:tab w:val="left" w:pos="1440"/>
          <w:tab w:val="num" w:pos="2880"/>
        </w:tabs>
        <w:ind w:left="2880" w:hanging="540"/>
        <w:rPr>
          <w:rFonts w:ascii="Arial" w:hAnsi="Arial" w:cs="Arial"/>
          <w:sz w:val="22"/>
          <w:szCs w:val="22"/>
        </w:rPr>
      </w:pPr>
      <w:r w:rsidRPr="004F12C1">
        <w:rPr>
          <w:rFonts w:ascii="Arial" w:hAnsi="Arial" w:cs="Arial"/>
          <w:sz w:val="22"/>
          <w:szCs w:val="22"/>
        </w:rPr>
        <w:t>Customer authorized direct ship/direct delivery</w:t>
      </w:r>
      <w:r w:rsidR="0017346B" w:rsidRPr="004F12C1">
        <w:rPr>
          <w:rFonts w:ascii="Arial" w:hAnsi="Arial" w:cs="Arial"/>
          <w:sz w:val="22"/>
          <w:szCs w:val="22"/>
        </w:rPr>
        <w:t>;</w:t>
      </w:r>
    </w:p>
    <w:p w14:paraId="2D79222E" w14:textId="77777777" w:rsidR="0017346B" w:rsidRPr="004F12C1" w:rsidRDefault="0017346B" w:rsidP="003734CC">
      <w:pPr>
        <w:widowControl/>
        <w:tabs>
          <w:tab w:val="left" w:pos="720"/>
          <w:tab w:val="left" w:pos="1440"/>
        </w:tabs>
        <w:ind w:left="2880"/>
        <w:rPr>
          <w:rFonts w:ascii="Arial" w:hAnsi="Arial" w:cs="Arial"/>
          <w:sz w:val="22"/>
          <w:szCs w:val="22"/>
        </w:rPr>
      </w:pPr>
      <w:r w:rsidRPr="004F12C1">
        <w:rPr>
          <w:rFonts w:ascii="Arial" w:hAnsi="Arial" w:cs="Arial"/>
          <w:sz w:val="22"/>
          <w:szCs w:val="22"/>
        </w:rPr>
        <w:t xml:space="preserve">  </w:t>
      </w:r>
    </w:p>
    <w:p w14:paraId="1B20FB2E" w14:textId="1B2F8906" w:rsidR="003734CC" w:rsidRPr="004F12C1" w:rsidRDefault="00044B1D" w:rsidP="003734CC">
      <w:pPr>
        <w:widowControl/>
        <w:tabs>
          <w:tab w:val="left" w:pos="720"/>
          <w:tab w:val="left" w:pos="1440"/>
        </w:tabs>
        <w:ind w:left="2520"/>
        <w:rPr>
          <w:rFonts w:ascii="Arial" w:hAnsi="Arial" w:cs="Arial"/>
          <w:sz w:val="22"/>
          <w:szCs w:val="22"/>
        </w:rPr>
      </w:pPr>
      <w:r w:rsidRPr="004F12C1">
        <w:rPr>
          <w:rFonts w:ascii="Arial" w:hAnsi="Arial" w:cs="Arial"/>
          <w:sz w:val="22"/>
          <w:szCs w:val="22"/>
        </w:rPr>
        <w:t xml:space="preserve">The audit </w:t>
      </w:r>
      <w:r w:rsidR="003734CC" w:rsidRPr="004F12C1">
        <w:rPr>
          <w:rFonts w:ascii="Arial" w:hAnsi="Arial" w:cs="Arial"/>
          <w:sz w:val="22"/>
          <w:szCs w:val="22"/>
        </w:rPr>
        <w:t xml:space="preserve">team </w:t>
      </w:r>
      <w:r w:rsidR="002B06C6" w:rsidRPr="004F12C1">
        <w:rPr>
          <w:rFonts w:ascii="Arial" w:hAnsi="Arial" w:cs="Arial"/>
          <w:sz w:val="22"/>
          <w:szCs w:val="22"/>
        </w:rPr>
        <w:t xml:space="preserve">leader </w:t>
      </w:r>
      <w:r w:rsidR="0017346B" w:rsidRPr="004F12C1">
        <w:rPr>
          <w:rFonts w:ascii="Arial" w:hAnsi="Arial" w:cs="Arial"/>
          <w:sz w:val="22"/>
          <w:szCs w:val="22"/>
        </w:rPr>
        <w:t xml:space="preserve">shall use the results of the </w:t>
      </w:r>
      <w:r w:rsidR="00470BA0" w:rsidRPr="004F12C1">
        <w:rPr>
          <w:rFonts w:ascii="Arial" w:hAnsi="Arial" w:cs="Arial"/>
          <w:sz w:val="22"/>
          <w:szCs w:val="22"/>
        </w:rPr>
        <w:t>Stage 1 audit and/or organizational review</w:t>
      </w:r>
      <w:r w:rsidR="0017346B" w:rsidRPr="004F12C1">
        <w:rPr>
          <w:rFonts w:ascii="Arial" w:hAnsi="Arial" w:cs="Arial"/>
          <w:sz w:val="22"/>
          <w:szCs w:val="22"/>
        </w:rPr>
        <w:t xml:space="preserve"> and additional information obtained from the site tour to develop </w:t>
      </w:r>
      <w:r w:rsidR="002B06C6" w:rsidRPr="004F12C1">
        <w:rPr>
          <w:rFonts w:ascii="Arial" w:hAnsi="Arial" w:cs="Arial"/>
          <w:sz w:val="22"/>
          <w:szCs w:val="22"/>
        </w:rPr>
        <w:t xml:space="preserve">a plan for the </w:t>
      </w:r>
      <w:r w:rsidR="0017346B" w:rsidRPr="004F12C1">
        <w:rPr>
          <w:rFonts w:ascii="Arial" w:hAnsi="Arial" w:cs="Arial"/>
          <w:sz w:val="22"/>
          <w:szCs w:val="22"/>
        </w:rPr>
        <w:t>audi</w:t>
      </w:r>
      <w:r w:rsidR="003734CC" w:rsidRPr="004F12C1">
        <w:rPr>
          <w:rFonts w:ascii="Arial" w:hAnsi="Arial" w:cs="Arial"/>
          <w:sz w:val="22"/>
          <w:szCs w:val="22"/>
        </w:rPr>
        <w:t xml:space="preserve">t. The audit team leader shall use the organization's customer feedback requests, including those received through the OASIS database, to assist with audit planning for </w:t>
      </w:r>
      <w:r w:rsidR="00A76EB1" w:rsidRPr="004F12C1">
        <w:rPr>
          <w:rFonts w:ascii="Arial" w:hAnsi="Arial" w:cs="Arial"/>
          <w:sz w:val="22"/>
          <w:szCs w:val="22"/>
        </w:rPr>
        <w:t xml:space="preserve">stage 2, </w:t>
      </w:r>
      <w:r w:rsidR="003734CC" w:rsidRPr="004F12C1">
        <w:rPr>
          <w:rFonts w:ascii="Arial" w:hAnsi="Arial" w:cs="Arial"/>
          <w:sz w:val="22"/>
          <w:szCs w:val="22"/>
        </w:rPr>
        <w:t xml:space="preserve">surveillance and recertification audits. The audit activities shall be prioritized based upon performance data for business risks that could impact the customer (i.e., customer concerns, customer special statuses) and on processes that are not achieving planned results. </w:t>
      </w:r>
      <w:r w:rsidR="00F653D6" w:rsidRPr="004F12C1">
        <w:rPr>
          <w:rFonts w:ascii="Arial" w:hAnsi="Arial" w:cs="Arial"/>
          <w:sz w:val="22"/>
          <w:szCs w:val="22"/>
        </w:rPr>
        <w:t xml:space="preserve">In situations where </w:t>
      </w:r>
      <w:r w:rsidR="007B4945" w:rsidRPr="004F12C1">
        <w:rPr>
          <w:rFonts w:ascii="Arial" w:hAnsi="Arial" w:cs="Arial"/>
          <w:sz w:val="22"/>
          <w:szCs w:val="22"/>
        </w:rPr>
        <w:t>the organization seeks an ISO 9001 certificate</w:t>
      </w:r>
      <w:r w:rsidR="00A76EB1" w:rsidRPr="004F12C1">
        <w:rPr>
          <w:rFonts w:ascii="Arial" w:hAnsi="Arial" w:cs="Arial"/>
          <w:sz w:val="22"/>
          <w:szCs w:val="22"/>
        </w:rPr>
        <w:t xml:space="preserve"> related to the AS9100 certificate</w:t>
      </w:r>
      <w:r w:rsidR="007B4945" w:rsidRPr="004F12C1">
        <w:rPr>
          <w:rFonts w:ascii="Arial" w:hAnsi="Arial" w:cs="Arial"/>
          <w:sz w:val="22"/>
          <w:szCs w:val="22"/>
        </w:rPr>
        <w:t xml:space="preserve">, a combined audit is </w:t>
      </w:r>
      <w:r w:rsidR="00D12362" w:rsidRPr="004F12C1">
        <w:rPr>
          <w:rFonts w:ascii="Arial" w:hAnsi="Arial" w:cs="Arial"/>
          <w:sz w:val="22"/>
          <w:szCs w:val="22"/>
        </w:rPr>
        <w:t>conducted,</w:t>
      </w:r>
      <w:r w:rsidR="007B4945" w:rsidRPr="004F12C1">
        <w:rPr>
          <w:rFonts w:ascii="Arial" w:hAnsi="Arial" w:cs="Arial"/>
          <w:sz w:val="22"/>
          <w:szCs w:val="22"/>
        </w:rPr>
        <w:t xml:space="preserve"> and a single audit plan is issued.  If there are certificate scope differences between the AS9100 and ISO 9001, required added time should be clearly identified within the audit plan.  This time is for sampling and audit</w:t>
      </w:r>
      <w:r w:rsidR="00A76EB1" w:rsidRPr="004F12C1">
        <w:rPr>
          <w:rFonts w:ascii="Arial" w:hAnsi="Arial" w:cs="Arial"/>
          <w:sz w:val="22"/>
          <w:szCs w:val="22"/>
        </w:rPr>
        <w:t>ing the contracts and activities that are specific to only the ISO 9001 certificate.</w:t>
      </w:r>
      <w:r w:rsidR="00DA02F5" w:rsidRPr="004F12C1">
        <w:rPr>
          <w:rFonts w:ascii="Arial" w:hAnsi="Arial" w:cs="Arial"/>
          <w:sz w:val="22"/>
          <w:szCs w:val="22"/>
        </w:rPr>
        <w:t xml:space="preserve"> </w:t>
      </w:r>
    </w:p>
    <w:p w14:paraId="5B50DD97" w14:textId="77777777" w:rsidR="005B2A0A" w:rsidRPr="004F12C1" w:rsidRDefault="005B2A0A" w:rsidP="003734CC">
      <w:pPr>
        <w:widowControl/>
        <w:tabs>
          <w:tab w:val="left" w:pos="720"/>
          <w:tab w:val="left" w:pos="1440"/>
        </w:tabs>
        <w:ind w:left="2520"/>
        <w:rPr>
          <w:rFonts w:ascii="Arial" w:hAnsi="Arial" w:cs="Arial"/>
          <w:sz w:val="22"/>
          <w:szCs w:val="22"/>
        </w:rPr>
      </w:pPr>
    </w:p>
    <w:p w14:paraId="4851C771" w14:textId="726292FB" w:rsidR="0017346B" w:rsidRPr="004F12C1" w:rsidRDefault="003734CC" w:rsidP="003734CC">
      <w:pPr>
        <w:widowControl/>
        <w:tabs>
          <w:tab w:val="left" w:pos="720"/>
          <w:tab w:val="left" w:pos="1440"/>
        </w:tabs>
        <w:ind w:left="2520"/>
        <w:rPr>
          <w:rFonts w:ascii="Arial" w:hAnsi="Arial" w:cs="Arial"/>
          <w:sz w:val="22"/>
          <w:szCs w:val="22"/>
        </w:rPr>
      </w:pPr>
      <w:r w:rsidRPr="004F12C1">
        <w:rPr>
          <w:rFonts w:ascii="Arial" w:hAnsi="Arial" w:cs="Arial"/>
          <w:sz w:val="22"/>
          <w:szCs w:val="22"/>
        </w:rPr>
        <w:t>In addition, the audit plan shall be based on the process</w:t>
      </w:r>
      <w:r w:rsidR="006B31F3" w:rsidRPr="004F12C1">
        <w:rPr>
          <w:rFonts w:ascii="Arial" w:hAnsi="Arial" w:cs="Arial"/>
          <w:sz w:val="22"/>
          <w:szCs w:val="22"/>
        </w:rPr>
        <w:t xml:space="preserve"> names identified by the organization’s System Manual, Procedures, Map(s), and/or Turtle Diagrams.  All the audit documents and forms, Audit Plan, Form 2, and any PEARs must be identical in identifying the process names.  These process names shall be documented in the QMS Process Matrix Report, Form 2, PEARs Form 3, and </w:t>
      </w:r>
      <w:r w:rsidRPr="004F12C1">
        <w:rPr>
          <w:rFonts w:ascii="Arial" w:hAnsi="Arial" w:cs="Arial"/>
          <w:sz w:val="22"/>
          <w:szCs w:val="22"/>
        </w:rPr>
        <w:t>take into account</w:t>
      </w:r>
      <w:r w:rsidR="005B2A0A" w:rsidRPr="004F12C1">
        <w:rPr>
          <w:rFonts w:ascii="Arial" w:hAnsi="Arial" w:cs="Arial"/>
          <w:sz w:val="22"/>
          <w:szCs w:val="22"/>
        </w:rPr>
        <w:t xml:space="preserve"> as appropriate the following </w:t>
      </w:r>
      <w:r w:rsidR="002B06C6" w:rsidRPr="004F12C1">
        <w:rPr>
          <w:rFonts w:ascii="Arial" w:hAnsi="Arial" w:cs="Arial"/>
          <w:sz w:val="22"/>
          <w:szCs w:val="22"/>
        </w:rPr>
        <w:t xml:space="preserve">that are applicable to </w:t>
      </w:r>
      <w:r w:rsidRPr="004F12C1">
        <w:rPr>
          <w:rFonts w:ascii="Arial" w:hAnsi="Arial" w:cs="Arial"/>
          <w:sz w:val="22"/>
          <w:szCs w:val="22"/>
        </w:rPr>
        <w:t>the audit phase (Stage</w:t>
      </w:r>
      <w:r w:rsidR="006C7258" w:rsidRPr="004F12C1">
        <w:rPr>
          <w:rFonts w:ascii="Arial" w:hAnsi="Arial" w:cs="Arial"/>
          <w:sz w:val="22"/>
          <w:szCs w:val="22"/>
        </w:rPr>
        <w:t xml:space="preserve"> </w:t>
      </w:r>
      <w:r w:rsidRPr="004F12C1">
        <w:rPr>
          <w:rFonts w:ascii="Arial" w:hAnsi="Arial" w:cs="Arial"/>
          <w:sz w:val="22"/>
          <w:szCs w:val="22"/>
        </w:rPr>
        <w:t>2,</w:t>
      </w:r>
      <w:r w:rsidR="009125A3" w:rsidRPr="004F12C1">
        <w:rPr>
          <w:rFonts w:ascii="Arial" w:hAnsi="Arial" w:cs="Arial"/>
          <w:sz w:val="22"/>
          <w:szCs w:val="22"/>
        </w:rPr>
        <w:t xml:space="preserve"> Surveillance, Recertification, </w:t>
      </w:r>
      <w:r w:rsidRPr="004F12C1">
        <w:rPr>
          <w:rFonts w:ascii="Arial" w:hAnsi="Arial" w:cs="Arial"/>
          <w:sz w:val="22"/>
          <w:szCs w:val="22"/>
        </w:rPr>
        <w:t>Special):</w:t>
      </w:r>
    </w:p>
    <w:p w14:paraId="045D0EE0" w14:textId="77777777" w:rsidR="009125A3" w:rsidRPr="004F12C1" w:rsidRDefault="009125A3" w:rsidP="003734CC">
      <w:pPr>
        <w:widowControl/>
        <w:tabs>
          <w:tab w:val="left" w:pos="720"/>
          <w:tab w:val="left" w:pos="1440"/>
        </w:tabs>
        <w:ind w:left="2520"/>
        <w:rPr>
          <w:rFonts w:ascii="Arial" w:hAnsi="Arial" w:cs="Arial"/>
          <w:sz w:val="22"/>
          <w:szCs w:val="22"/>
        </w:rPr>
      </w:pPr>
    </w:p>
    <w:p w14:paraId="01104C2B" w14:textId="77777777" w:rsidR="00CF0886" w:rsidRPr="004F12C1" w:rsidRDefault="009125A3" w:rsidP="00A501DD">
      <w:pPr>
        <w:pStyle w:val="BodyText"/>
        <w:widowControl w:val="0"/>
        <w:numPr>
          <w:ilvl w:val="3"/>
          <w:numId w:val="23"/>
        </w:numPr>
        <w:ind w:right="-30"/>
        <w:jc w:val="both"/>
        <w:rPr>
          <w:rFonts w:ascii="Arial" w:hAnsi="Arial" w:cs="Arial"/>
          <w:b w:val="0"/>
          <w:color w:val="auto"/>
          <w:spacing w:val="-1"/>
          <w:sz w:val="22"/>
          <w:szCs w:val="22"/>
        </w:rPr>
      </w:pP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q</w:t>
      </w:r>
      <w:r w:rsidRPr="004F12C1">
        <w:rPr>
          <w:rFonts w:ascii="Arial" w:hAnsi="Arial" w:cs="Arial"/>
          <w:b w:val="0"/>
          <w:color w:val="auto"/>
          <w:spacing w:val="-1"/>
          <w:sz w:val="22"/>
          <w:szCs w:val="22"/>
        </w:rPr>
        <w:t>uen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nte</w:t>
      </w:r>
      <w:r w:rsidRPr="004F12C1">
        <w:rPr>
          <w:rFonts w:ascii="Arial" w:hAnsi="Arial" w:cs="Arial"/>
          <w:b w:val="0"/>
          <w:color w:val="auto"/>
          <w:sz w:val="22"/>
          <w:szCs w:val="22"/>
        </w:rPr>
        <w:t>r</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on</w:t>
      </w:r>
      <w:r w:rsidRPr="004F12C1">
        <w:rPr>
          <w:rFonts w:ascii="Arial" w:hAnsi="Arial" w:cs="Arial"/>
          <w:b w:val="0"/>
          <w:color w:val="auto"/>
          <w:sz w:val="22"/>
          <w:szCs w:val="22"/>
        </w:rPr>
        <w:t>s</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o</w:t>
      </w:r>
      <w:r w:rsidRPr="004F12C1">
        <w:rPr>
          <w:rFonts w:ascii="Arial" w:hAnsi="Arial" w:cs="Arial"/>
          <w:b w:val="0"/>
          <w:color w:val="auto"/>
          <w:sz w:val="22"/>
          <w:szCs w:val="22"/>
        </w:rPr>
        <w:t>r</w:t>
      </w:r>
      <w:r w:rsidRPr="004F12C1">
        <w:rPr>
          <w:rFonts w:ascii="Arial" w:hAnsi="Arial" w:cs="Arial"/>
          <w:b w:val="0"/>
          <w:color w:val="auto"/>
          <w:spacing w:val="-1"/>
          <w:sz w:val="22"/>
          <w:szCs w:val="22"/>
        </w:rPr>
        <w:t>ga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ion</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00CF0886" w:rsidRPr="004F12C1">
        <w:rPr>
          <w:rFonts w:ascii="Arial" w:hAnsi="Arial" w:cs="Arial"/>
          <w:b w:val="0"/>
          <w:color w:val="auto"/>
          <w:sz w:val="22"/>
          <w:szCs w:val="22"/>
        </w:rPr>
        <w:t xml:space="preserve"> </w:t>
      </w:r>
      <w:r w:rsidRPr="004F12C1">
        <w:rPr>
          <w:rFonts w:ascii="Arial" w:hAnsi="Arial" w:cs="Arial"/>
          <w:b w:val="0"/>
          <w:color w:val="auto"/>
          <w:spacing w:val="-1"/>
          <w:sz w:val="22"/>
          <w:szCs w:val="22"/>
        </w:rPr>
        <w:tab/>
      </w:r>
    </w:p>
    <w:p w14:paraId="6946C836" w14:textId="77777777" w:rsidR="009125A3" w:rsidRPr="004F12C1" w:rsidRDefault="009125A3" w:rsidP="00A501DD">
      <w:pPr>
        <w:pStyle w:val="BodyText"/>
        <w:widowControl w:val="0"/>
        <w:numPr>
          <w:ilvl w:val="3"/>
          <w:numId w:val="23"/>
        </w:numPr>
        <w:ind w:right="-30"/>
        <w:jc w:val="both"/>
        <w:rPr>
          <w:rFonts w:ascii="Arial" w:hAnsi="Arial" w:cs="Arial"/>
          <w:color w:val="auto"/>
          <w:sz w:val="22"/>
          <w:szCs w:val="22"/>
        </w:rPr>
      </w:pP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odu</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an</w:t>
      </w:r>
      <w:r w:rsidRPr="004F12C1">
        <w:rPr>
          <w:rFonts w:ascii="Arial" w:hAnsi="Arial" w:cs="Arial"/>
          <w:b w:val="0"/>
          <w:color w:val="auto"/>
          <w:sz w:val="22"/>
          <w:szCs w:val="22"/>
        </w:rPr>
        <w:t>d</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2"/>
          <w:sz w:val="22"/>
          <w:szCs w:val="22"/>
        </w:rPr>
        <w:t>vi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lu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1"/>
          <w:sz w:val="22"/>
          <w:szCs w:val="22"/>
        </w:rPr>
        <w:t>ci</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00CF0886" w:rsidRPr="004F12C1">
        <w:rPr>
          <w:rFonts w:ascii="Arial" w:hAnsi="Arial" w:cs="Arial"/>
          <w:color w:val="auto"/>
          <w:sz w:val="22"/>
          <w:szCs w:val="22"/>
        </w:rPr>
        <w:t xml:space="preserve"> </w:t>
      </w:r>
    </w:p>
    <w:p w14:paraId="5B7BC178" w14:textId="77777777" w:rsidR="009125A3" w:rsidRPr="004F12C1" w:rsidRDefault="009125A3" w:rsidP="00A501DD">
      <w:pPr>
        <w:pStyle w:val="BodyText"/>
        <w:widowControl w:val="0"/>
        <w:numPr>
          <w:ilvl w:val="3"/>
          <w:numId w:val="23"/>
        </w:numPr>
        <w:spacing w:line="228" w:lineRule="exact"/>
        <w:ind w:right="122"/>
        <w:rPr>
          <w:rFonts w:ascii="Arial" w:hAnsi="Arial" w:cs="Arial"/>
          <w:color w:val="auto"/>
          <w:sz w:val="22"/>
          <w:szCs w:val="22"/>
        </w:rPr>
      </w:pPr>
      <w:r w:rsidRPr="004F12C1">
        <w:rPr>
          <w:rFonts w:ascii="Arial" w:hAnsi="Arial" w:cs="Arial"/>
          <w:b w:val="0"/>
          <w:color w:val="auto"/>
          <w:spacing w:val="-1"/>
          <w:sz w:val="22"/>
          <w:szCs w:val="22"/>
        </w:rPr>
        <w:t>th</w:t>
      </w:r>
      <w:r w:rsidRPr="004F12C1">
        <w:rPr>
          <w:rFonts w:ascii="Arial" w:hAnsi="Arial" w:cs="Arial"/>
          <w:b w:val="0"/>
          <w:color w:val="auto"/>
          <w:sz w:val="22"/>
          <w:szCs w:val="22"/>
        </w:rPr>
        <w:t xml:space="preserve">e </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pacing w:val="3"/>
          <w:sz w:val="22"/>
          <w:szCs w:val="22"/>
        </w:rPr>
        <w:t>k</w:t>
      </w:r>
      <w:r w:rsidRPr="004F12C1">
        <w:rPr>
          <w:rFonts w:ascii="Arial" w:hAnsi="Arial" w:cs="Arial"/>
          <w:b w:val="0"/>
          <w:color w:val="auto"/>
          <w:sz w:val="22"/>
          <w:szCs w:val="22"/>
        </w:rPr>
        <w:t>s</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iate</w:t>
      </w:r>
      <w:r w:rsidRPr="004F12C1">
        <w:rPr>
          <w:rFonts w:ascii="Arial" w:hAnsi="Arial" w:cs="Arial"/>
          <w:b w:val="0"/>
          <w:color w:val="auto"/>
          <w:sz w:val="22"/>
          <w:szCs w:val="22"/>
        </w:rPr>
        <w:t>d</w:t>
      </w:r>
      <w:r w:rsidRPr="004F12C1">
        <w:rPr>
          <w:rFonts w:ascii="Arial" w:hAnsi="Arial" w:cs="Arial"/>
          <w:b w:val="0"/>
          <w:color w:val="auto"/>
          <w:spacing w:val="2"/>
          <w:sz w:val="22"/>
          <w:szCs w:val="22"/>
        </w:rPr>
        <w:t xml:space="preserve"> </w:t>
      </w:r>
      <w:r w:rsidRPr="004F12C1">
        <w:rPr>
          <w:rFonts w:ascii="Arial" w:hAnsi="Arial" w:cs="Arial"/>
          <w:b w:val="0"/>
          <w:color w:val="auto"/>
          <w:spacing w:val="-3"/>
          <w:sz w:val="22"/>
          <w:szCs w:val="22"/>
        </w:rPr>
        <w:t>w</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t</w:t>
      </w:r>
      <w:r w:rsidRPr="004F12C1">
        <w:rPr>
          <w:rFonts w:ascii="Arial" w:hAnsi="Arial" w:cs="Arial"/>
          <w:b w:val="0"/>
          <w:color w:val="auto"/>
          <w:sz w:val="22"/>
          <w:szCs w:val="22"/>
        </w:rPr>
        <w:t xml:space="preserve">h </w:t>
      </w:r>
      <w:r w:rsidRPr="004F12C1">
        <w:rPr>
          <w:rFonts w:ascii="Arial" w:hAnsi="Arial" w:cs="Arial"/>
          <w:b w:val="0"/>
          <w:color w:val="auto"/>
          <w:spacing w:val="3"/>
          <w:sz w:val="22"/>
          <w:szCs w:val="22"/>
        </w:rPr>
        <w:t>Q</w:t>
      </w:r>
      <w:r w:rsidRPr="004F12C1">
        <w:rPr>
          <w:rFonts w:ascii="Arial" w:hAnsi="Arial" w:cs="Arial"/>
          <w:b w:val="0"/>
          <w:color w:val="auto"/>
          <w:spacing w:val="-1"/>
          <w:sz w:val="22"/>
          <w:szCs w:val="22"/>
        </w:rPr>
        <w:t>MS</w:t>
      </w:r>
      <w:r w:rsidRPr="004F12C1">
        <w:rPr>
          <w:rFonts w:ascii="Arial" w:hAnsi="Arial" w:cs="Arial"/>
          <w:b w:val="0"/>
          <w:color w:val="auto"/>
          <w:sz w:val="22"/>
          <w:szCs w:val="22"/>
        </w:rPr>
        <w:t>,</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pacing w:val="3"/>
          <w:sz w:val="22"/>
          <w:szCs w:val="22"/>
        </w:rPr>
        <w:t>r</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atu</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2"/>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g.</w:t>
      </w:r>
      <w:r w:rsidRPr="004F12C1">
        <w:rPr>
          <w:rFonts w:ascii="Arial" w:hAnsi="Arial" w:cs="Arial"/>
          <w:b w:val="0"/>
          <w:color w:val="auto"/>
          <w:sz w:val="22"/>
          <w:szCs w:val="22"/>
        </w:rPr>
        <w:t>,</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e</w:t>
      </w:r>
      <w:r w:rsidRPr="004F12C1">
        <w:rPr>
          <w:rFonts w:ascii="Arial" w:hAnsi="Arial" w:cs="Arial"/>
          <w:b w:val="0"/>
          <w:color w:val="auto"/>
          <w:sz w:val="22"/>
          <w:szCs w:val="22"/>
        </w:rPr>
        <w:t xml:space="preserve">w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c</w:t>
      </w:r>
      <w:r w:rsidRPr="004F12C1">
        <w:rPr>
          <w:rFonts w:ascii="Arial" w:hAnsi="Arial" w:cs="Arial"/>
          <w:b w:val="0"/>
          <w:color w:val="auto"/>
          <w:sz w:val="22"/>
          <w:szCs w:val="22"/>
        </w:rPr>
        <w:t xml:space="preserve">t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 xml:space="preserve"> s</w:t>
      </w:r>
      <w:r w:rsidRPr="004F12C1">
        <w:rPr>
          <w:rFonts w:ascii="Arial" w:hAnsi="Arial" w:cs="Arial"/>
          <w:b w:val="0"/>
          <w:color w:val="auto"/>
          <w:spacing w:val="-1"/>
          <w:sz w:val="22"/>
          <w:szCs w:val="22"/>
        </w:rPr>
        <w:t>e</w:t>
      </w:r>
      <w:r w:rsidRPr="004F12C1">
        <w:rPr>
          <w:rFonts w:ascii="Arial" w:hAnsi="Arial" w:cs="Arial"/>
          <w:b w:val="0"/>
          <w:color w:val="auto"/>
          <w:spacing w:val="3"/>
          <w:sz w:val="22"/>
          <w:szCs w:val="22"/>
        </w:rPr>
        <w:t>r</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nt</w:t>
      </w:r>
      <w:r w:rsidRPr="004F12C1">
        <w:rPr>
          <w:rFonts w:ascii="Arial" w:hAnsi="Arial" w:cs="Arial"/>
          <w:b w:val="0"/>
          <w:color w:val="auto"/>
          <w:sz w:val="22"/>
          <w:szCs w:val="22"/>
        </w:rPr>
        <w:t>r</w:t>
      </w:r>
      <w:r w:rsidRPr="004F12C1">
        <w:rPr>
          <w:rFonts w:ascii="Arial" w:hAnsi="Arial" w:cs="Arial"/>
          <w:b w:val="0"/>
          <w:color w:val="auto"/>
          <w:spacing w:val="-1"/>
          <w:sz w:val="22"/>
          <w:szCs w:val="22"/>
        </w:rPr>
        <w:t>odu</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n</w:t>
      </w:r>
      <w:r w:rsidRPr="004F12C1">
        <w:rPr>
          <w:rFonts w:ascii="Arial" w:hAnsi="Arial" w:cs="Arial"/>
          <w:b w:val="0"/>
          <w:color w:val="auto"/>
          <w:sz w:val="22"/>
          <w:szCs w:val="22"/>
        </w:rPr>
        <w:t xml:space="preserve">, </w:t>
      </w:r>
      <w:r w:rsidRPr="004F12C1">
        <w:rPr>
          <w:rFonts w:ascii="Arial" w:hAnsi="Arial" w:cs="Arial"/>
          <w:b w:val="0"/>
          <w:color w:val="auto"/>
          <w:spacing w:val="2"/>
          <w:sz w:val="22"/>
          <w:szCs w:val="22"/>
        </w:rPr>
        <w:t>ne</w:t>
      </w:r>
      <w:r w:rsidRPr="004F12C1">
        <w:rPr>
          <w:rFonts w:ascii="Arial" w:hAnsi="Arial" w:cs="Arial"/>
          <w:b w:val="0"/>
          <w:color w:val="auto"/>
          <w:sz w:val="22"/>
          <w:szCs w:val="22"/>
        </w:rPr>
        <w:t>w</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eq</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p</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li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ie</w:t>
      </w:r>
      <w:r w:rsidRPr="004F12C1">
        <w:rPr>
          <w:rFonts w:ascii="Arial" w:hAnsi="Arial" w:cs="Arial"/>
          <w:b w:val="0"/>
          <w:color w:val="auto"/>
          <w:spacing w:val="1"/>
          <w:sz w:val="22"/>
          <w:szCs w:val="22"/>
        </w:rPr>
        <w:t>s</w:t>
      </w:r>
      <w:r w:rsidR="00FB2ED2" w:rsidRPr="004F12C1">
        <w:rPr>
          <w:rFonts w:ascii="Arial" w:hAnsi="Arial" w:cs="Arial"/>
          <w:b w:val="0"/>
          <w:color w:val="auto"/>
          <w:spacing w:val="1"/>
          <w:sz w:val="22"/>
          <w:szCs w:val="22"/>
        </w:rPr>
        <w:t>)</w:t>
      </w:r>
      <w:r w:rsidR="00CF0886" w:rsidRPr="004F12C1">
        <w:rPr>
          <w:rFonts w:ascii="Arial" w:hAnsi="Arial" w:cs="Arial"/>
          <w:b w:val="0"/>
          <w:color w:val="auto"/>
          <w:sz w:val="22"/>
          <w:szCs w:val="22"/>
        </w:rPr>
        <w:t xml:space="preserve">; </w:t>
      </w:r>
    </w:p>
    <w:p w14:paraId="35B9F595" w14:textId="77777777" w:rsidR="009125A3" w:rsidRPr="004F12C1" w:rsidRDefault="009125A3" w:rsidP="00A501DD">
      <w:pPr>
        <w:pStyle w:val="BodyText"/>
        <w:widowControl w:val="0"/>
        <w:numPr>
          <w:ilvl w:val="3"/>
          <w:numId w:val="23"/>
        </w:numPr>
        <w:ind w:right="60"/>
        <w:jc w:val="both"/>
        <w:rPr>
          <w:rFonts w:ascii="Arial" w:hAnsi="Arial" w:cs="Arial"/>
          <w:color w:val="auto"/>
          <w:sz w:val="22"/>
          <w:szCs w:val="22"/>
        </w:rPr>
      </w:pP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odu</w:t>
      </w:r>
      <w:r w:rsidRPr="004F12C1">
        <w:rPr>
          <w:rFonts w:ascii="Arial" w:hAnsi="Arial" w:cs="Arial"/>
          <w:b w:val="0"/>
          <w:color w:val="auto"/>
          <w:spacing w:val="1"/>
          <w:sz w:val="22"/>
          <w:szCs w:val="22"/>
        </w:rPr>
        <w:t>c</w:t>
      </w:r>
      <w:r w:rsidRPr="004F12C1">
        <w:rPr>
          <w:rFonts w:ascii="Arial" w:hAnsi="Arial" w:cs="Arial"/>
          <w:b w:val="0"/>
          <w:color w:val="auto"/>
          <w:sz w:val="22"/>
          <w:szCs w:val="22"/>
        </w:rPr>
        <w:t>t</w:t>
      </w:r>
      <w:r w:rsidRPr="004F12C1">
        <w:rPr>
          <w:rFonts w:ascii="Arial" w:hAnsi="Arial" w:cs="Arial"/>
          <w:b w:val="0"/>
          <w:color w:val="auto"/>
          <w:spacing w:val="-9"/>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2"/>
          <w:sz w:val="22"/>
          <w:szCs w:val="22"/>
        </w:rPr>
        <w:t>e</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e</w:t>
      </w:r>
      <w:r w:rsidRPr="004F12C1">
        <w:rPr>
          <w:rFonts w:ascii="Arial" w:hAnsi="Arial" w:cs="Arial"/>
          <w:b w:val="0"/>
          <w:color w:val="auto"/>
          <w:sz w:val="22"/>
          <w:szCs w:val="22"/>
        </w:rPr>
        <w:t>s</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2"/>
          <w:sz w:val="22"/>
          <w:szCs w:val="22"/>
        </w:rPr>
        <w:t>i</w:t>
      </w:r>
      <w:r w:rsidRPr="004F12C1">
        <w:rPr>
          <w:rFonts w:ascii="Arial" w:hAnsi="Arial" w:cs="Arial"/>
          <w:b w:val="0"/>
          <w:color w:val="auto"/>
          <w:spacing w:val="3"/>
          <w:sz w:val="22"/>
          <w:szCs w:val="22"/>
        </w:rPr>
        <w:t>r</w:t>
      </w:r>
      <w:r w:rsidRPr="004F12C1">
        <w:rPr>
          <w:rFonts w:ascii="Arial" w:hAnsi="Arial" w:cs="Arial"/>
          <w:b w:val="0"/>
          <w:color w:val="auto"/>
          <w:spacing w:val="-3"/>
          <w:sz w:val="22"/>
          <w:szCs w:val="22"/>
        </w:rPr>
        <w:t>w</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epo</w:t>
      </w:r>
      <w:r w:rsidRPr="004F12C1">
        <w:rPr>
          <w:rFonts w:ascii="Arial" w:hAnsi="Arial" w:cs="Arial"/>
          <w:b w:val="0"/>
          <w:color w:val="auto"/>
          <w:sz w:val="22"/>
          <w:szCs w:val="22"/>
        </w:rPr>
        <w:t>r</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z w:val="22"/>
          <w:szCs w:val="22"/>
        </w:rPr>
        <w:t>o</w:t>
      </w:r>
      <w:r w:rsidRPr="004F12C1">
        <w:rPr>
          <w:rFonts w:ascii="Arial" w:hAnsi="Arial" w:cs="Arial"/>
          <w:b w:val="0"/>
          <w:color w:val="auto"/>
          <w:spacing w:val="-8"/>
          <w:sz w:val="22"/>
          <w:szCs w:val="22"/>
        </w:rPr>
        <w:t xml:space="preserve"> </w:t>
      </w:r>
      <w:r w:rsidRPr="004F12C1">
        <w:rPr>
          <w:rFonts w:ascii="Arial" w:hAnsi="Arial" w:cs="Arial"/>
          <w:b w:val="0"/>
          <w:color w:val="auto"/>
          <w:spacing w:val="-8"/>
          <w:sz w:val="22"/>
          <w:szCs w:val="22"/>
        </w:rPr>
        <w:tab/>
      </w:r>
      <w:r w:rsidRPr="004F12C1">
        <w:rPr>
          <w:rFonts w:ascii="Arial" w:hAnsi="Arial" w:cs="Arial"/>
          <w:b w:val="0"/>
          <w:color w:val="auto"/>
          <w:spacing w:val="-8"/>
          <w:sz w:val="22"/>
          <w:szCs w:val="22"/>
        </w:rPr>
        <w:tab/>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and/o</w:t>
      </w:r>
      <w:r w:rsidRPr="004F12C1">
        <w:rPr>
          <w:rFonts w:ascii="Arial" w:hAnsi="Arial" w:cs="Arial"/>
          <w:b w:val="0"/>
          <w:color w:val="auto"/>
          <w:sz w:val="22"/>
          <w:szCs w:val="22"/>
        </w:rPr>
        <w:t>r</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tho</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it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00CF0886" w:rsidRPr="004F12C1">
        <w:rPr>
          <w:rFonts w:ascii="Arial" w:hAnsi="Arial" w:cs="Arial"/>
          <w:b w:val="0"/>
          <w:color w:val="auto"/>
          <w:sz w:val="22"/>
          <w:szCs w:val="22"/>
        </w:rPr>
        <w:t xml:space="preserve"> </w:t>
      </w:r>
    </w:p>
    <w:p w14:paraId="3A0F1891" w14:textId="3D961B3C" w:rsidR="009125A3" w:rsidRPr="004F12C1" w:rsidRDefault="009125A3" w:rsidP="00A501DD">
      <w:pPr>
        <w:pStyle w:val="BodyText"/>
        <w:widowControl w:val="0"/>
        <w:numPr>
          <w:ilvl w:val="3"/>
          <w:numId w:val="23"/>
        </w:numPr>
        <w:ind w:right="60"/>
        <w:jc w:val="both"/>
        <w:rPr>
          <w:rFonts w:ascii="Arial" w:hAnsi="Arial" w:cs="Arial"/>
          <w:color w:val="auto"/>
          <w:sz w:val="22"/>
          <w:szCs w:val="22"/>
        </w:rPr>
      </w:pP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ult</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00931984" w:rsidRPr="004F12C1">
        <w:rPr>
          <w:rFonts w:ascii="Arial" w:hAnsi="Arial" w:cs="Arial"/>
          <w:b w:val="0"/>
          <w:color w:val="auto"/>
          <w:spacing w:val="-1"/>
          <w:sz w:val="22"/>
          <w:szCs w:val="22"/>
        </w:rPr>
        <w:t>o</w:t>
      </w:r>
      <w:r w:rsidR="00931984" w:rsidRPr="004F12C1">
        <w:rPr>
          <w:rFonts w:ascii="Arial" w:hAnsi="Arial" w:cs="Arial"/>
          <w:b w:val="0"/>
          <w:color w:val="auto"/>
          <w:sz w:val="22"/>
          <w:szCs w:val="22"/>
        </w:rPr>
        <w:t>f</w:t>
      </w:r>
      <w:r w:rsidR="00931984" w:rsidRPr="004F12C1">
        <w:rPr>
          <w:rFonts w:ascii="Arial" w:hAnsi="Arial" w:cs="Arial"/>
          <w:b w:val="0"/>
          <w:color w:val="auto"/>
          <w:spacing w:val="-6"/>
          <w:sz w:val="22"/>
          <w:szCs w:val="22"/>
        </w:rPr>
        <w:t xml:space="preserve"> </w:t>
      </w:r>
      <w:r w:rsidR="00931984" w:rsidRPr="004F12C1">
        <w:rPr>
          <w:rFonts w:ascii="Arial" w:hAnsi="Arial" w:cs="Arial"/>
          <w:b w:val="0"/>
          <w:color w:val="auto"/>
          <w:spacing w:val="-2"/>
          <w:sz w:val="22"/>
          <w:szCs w:val="22"/>
        </w:rPr>
        <w:t>internal</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dit</w:t>
      </w:r>
      <w:r w:rsidRPr="004F12C1">
        <w:rPr>
          <w:rFonts w:ascii="Arial" w:hAnsi="Arial" w:cs="Arial"/>
          <w:b w:val="0"/>
          <w:color w:val="auto"/>
          <w:spacing w:val="1"/>
          <w:sz w:val="22"/>
          <w:szCs w:val="22"/>
        </w:rPr>
        <w:t>s</w:t>
      </w:r>
      <w:r w:rsidR="00CF0886" w:rsidRPr="004F12C1">
        <w:rPr>
          <w:rFonts w:ascii="Arial" w:hAnsi="Arial" w:cs="Arial"/>
          <w:b w:val="0"/>
          <w:color w:val="auto"/>
          <w:sz w:val="22"/>
          <w:szCs w:val="22"/>
        </w:rPr>
        <w:t xml:space="preserve">; </w:t>
      </w:r>
    </w:p>
    <w:p w14:paraId="702E386E" w14:textId="5925AF7A" w:rsidR="009125A3" w:rsidRPr="004F12C1" w:rsidRDefault="009125A3" w:rsidP="00A501DD">
      <w:pPr>
        <w:pStyle w:val="BodyText"/>
        <w:widowControl w:val="0"/>
        <w:numPr>
          <w:ilvl w:val="3"/>
          <w:numId w:val="23"/>
        </w:numPr>
        <w:ind w:right="60"/>
        <w:jc w:val="both"/>
        <w:rPr>
          <w:rFonts w:ascii="Arial" w:hAnsi="Arial" w:cs="Arial"/>
          <w:color w:val="auto"/>
          <w:sz w:val="22"/>
          <w:szCs w:val="22"/>
        </w:rPr>
      </w:pP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iou</w:t>
      </w:r>
      <w:r w:rsidRPr="004F12C1">
        <w:rPr>
          <w:rFonts w:ascii="Arial" w:hAnsi="Arial" w:cs="Arial"/>
          <w:b w:val="0"/>
          <w:color w:val="auto"/>
          <w:sz w:val="22"/>
          <w:szCs w:val="22"/>
        </w:rPr>
        <w:t>s</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in</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g</w:t>
      </w:r>
      <w:r w:rsidRPr="004F12C1">
        <w:rPr>
          <w:rFonts w:ascii="Arial" w:hAnsi="Arial" w:cs="Arial"/>
          <w:b w:val="0"/>
          <w:color w:val="auto"/>
          <w:sz w:val="22"/>
          <w:szCs w:val="22"/>
        </w:rPr>
        <w:t>s</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pacing w:val="2"/>
          <w:sz w:val="22"/>
          <w:szCs w:val="22"/>
        </w:rPr>
        <w:t>.</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00931984" w:rsidRPr="004F12C1">
        <w:rPr>
          <w:rFonts w:ascii="Arial" w:hAnsi="Arial" w:cs="Arial"/>
          <w:b w:val="0"/>
          <w:color w:val="auto"/>
          <w:sz w:val="22"/>
          <w:szCs w:val="22"/>
        </w:rPr>
        <w:t>C</w:t>
      </w:r>
      <w:r w:rsidR="00931984" w:rsidRPr="004F12C1">
        <w:rPr>
          <w:rFonts w:ascii="Arial" w:hAnsi="Arial" w:cs="Arial"/>
          <w:b w:val="0"/>
          <w:color w:val="auto"/>
          <w:spacing w:val="-1"/>
          <w:sz w:val="22"/>
          <w:szCs w:val="22"/>
        </w:rPr>
        <w:t>B</w:t>
      </w:r>
      <w:r w:rsidR="00931984" w:rsidRPr="004F12C1">
        <w:rPr>
          <w:rFonts w:ascii="Arial" w:hAnsi="Arial" w:cs="Arial"/>
          <w:b w:val="0"/>
          <w:color w:val="auto"/>
          <w:spacing w:val="1"/>
          <w:sz w:val="22"/>
          <w:szCs w:val="22"/>
        </w:rPr>
        <w:t>s</w:t>
      </w:r>
      <w:r w:rsidR="00931984" w:rsidRPr="004F12C1">
        <w:rPr>
          <w:rFonts w:ascii="Arial" w:hAnsi="Arial" w:cs="Arial"/>
          <w:b w:val="0"/>
          <w:color w:val="auto"/>
          <w:sz w:val="22"/>
          <w:szCs w:val="22"/>
        </w:rPr>
        <w:t>,</w:t>
      </w:r>
      <w:r w:rsidR="00931984" w:rsidRPr="004F12C1">
        <w:rPr>
          <w:rFonts w:ascii="Arial" w:hAnsi="Arial" w:cs="Arial"/>
          <w:b w:val="0"/>
          <w:color w:val="auto"/>
          <w:spacing w:val="-9"/>
          <w:sz w:val="22"/>
          <w:szCs w:val="22"/>
        </w:rPr>
        <w:t xml:space="preserve"> customers</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egul</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to</w:t>
      </w:r>
      <w:r w:rsidRPr="004F12C1">
        <w:rPr>
          <w:rFonts w:ascii="Arial" w:hAnsi="Arial" w:cs="Arial"/>
          <w:b w:val="0"/>
          <w:color w:val="auto"/>
          <w:spacing w:val="3"/>
          <w:sz w:val="22"/>
          <w:szCs w:val="22"/>
        </w:rPr>
        <w:t>r</w:t>
      </w:r>
      <w:r w:rsidRPr="004F12C1">
        <w:rPr>
          <w:rFonts w:ascii="Arial" w:hAnsi="Arial" w:cs="Arial"/>
          <w:b w:val="0"/>
          <w:color w:val="auto"/>
          <w:sz w:val="22"/>
          <w:szCs w:val="22"/>
        </w:rPr>
        <w:t>y</w:t>
      </w:r>
      <w:r w:rsidRPr="004F12C1">
        <w:rPr>
          <w:rFonts w:ascii="Arial" w:hAnsi="Arial" w:cs="Arial"/>
          <w:b w:val="0"/>
          <w:color w:val="auto"/>
          <w:spacing w:val="-10"/>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utho</w:t>
      </w:r>
      <w:r w:rsidRPr="004F12C1">
        <w:rPr>
          <w:rFonts w:ascii="Arial" w:hAnsi="Arial" w:cs="Arial"/>
          <w:b w:val="0"/>
          <w:color w:val="auto"/>
          <w:spacing w:val="3"/>
          <w:sz w:val="22"/>
          <w:szCs w:val="22"/>
        </w:rPr>
        <w:t>r</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3837D849" w14:textId="77777777" w:rsidR="009125A3" w:rsidRPr="004F12C1" w:rsidRDefault="009125A3" w:rsidP="00FB2ED2">
      <w:pPr>
        <w:pStyle w:val="BodyText"/>
        <w:widowControl w:val="0"/>
        <w:numPr>
          <w:ilvl w:val="3"/>
          <w:numId w:val="23"/>
        </w:numPr>
        <w:jc w:val="both"/>
        <w:rPr>
          <w:rFonts w:ascii="Arial" w:hAnsi="Arial" w:cs="Arial"/>
          <w:color w:val="auto"/>
          <w:sz w:val="22"/>
          <w:szCs w:val="22"/>
        </w:rPr>
      </w:pPr>
      <w:r w:rsidRPr="004F12C1">
        <w:rPr>
          <w:rFonts w:ascii="Arial" w:hAnsi="Arial" w:cs="Arial"/>
          <w:b w:val="0"/>
          <w:color w:val="auto"/>
          <w:spacing w:val="-1"/>
          <w:sz w:val="22"/>
          <w:szCs w:val="22"/>
        </w:rPr>
        <w:t>pe</w:t>
      </w:r>
      <w:r w:rsidRPr="004F12C1">
        <w:rPr>
          <w:rFonts w:ascii="Arial" w:hAnsi="Arial" w:cs="Arial"/>
          <w:b w:val="0"/>
          <w:color w:val="auto"/>
          <w:sz w:val="22"/>
          <w:szCs w:val="22"/>
        </w:rPr>
        <w:t>r</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1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ea</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end</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qu</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00FB2ED2"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T</w:t>
      </w:r>
      <w:r w:rsidRPr="004F12C1">
        <w:rPr>
          <w:rFonts w:ascii="Arial" w:hAnsi="Arial" w:cs="Arial"/>
          <w:b w:val="0"/>
          <w:color w:val="auto"/>
          <w:sz w:val="22"/>
          <w:szCs w:val="22"/>
        </w:rPr>
        <w:t>D</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K</w:t>
      </w:r>
      <w:r w:rsidRPr="004F12C1">
        <w:rPr>
          <w:rFonts w:ascii="Arial" w:hAnsi="Arial" w:cs="Arial"/>
          <w:b w:val="0"/>
          <w:color w:val="auto"/>
          <w:spacing w:val="1"/>
          <w:sz w:val="22"/>
          <w:szCs w:val="22"/>
        </w:rPr>
        <w:t>P</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sc</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z w:val="22"/>
          <w:szCs w:val="22"/>
        </w:rPr>
        <w:t>r</w:t>
      </w:r>
      <w:r w:rsidRPr="004F12C1">
        <w:rPr>
          <w:rFonts w:ascii="Arial" w:hAnsi="Arial" w:cs="Arial"/>
          <w:b w:val="0"/>
          <w:color w:val="auto"/>
          <w:spacing w:val="-1"/>
          <w:sz w:val="22"/>
          <w:szCs w:val="22"/>
        </w:rPr>
        <w:t>d</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hboa</w:t>
      </w:r>
      <w:r w:rsidRPr="004F12C1">
        <w:rPr>
          <w:rFonts w:ascii="Arial" w:hAnsi="Arial" w:cs="Arial"/>
          <w:b w:val="0"/>
          <w:color w:val="auto"/>
          <w:sz w:val="22"/>
          <w:szCs w:val="22"/>
        </w:rPr>
        <w:t>r</w:t>
      </w:r>
      <w:r w:rsidRPr="004F12C1">
        <w:rPr>
          <w:rFonts w:ascii="Arial" w:hAnsi="Arial" w:cs="Arial"/>
          <w:b w:val="0"/>
          <w:color w:val="auto"/>
          <w:spacing w:val="-1"/>
          <w:sz w:val="22"/>
          <w:szCs w:val="22"/>
        </w:rPr>
        <w:t>d</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00CF0886" w:rsidRPr="004F12C1">
        <w:rPr>
          <w:rFonts w:ascii="Arial" w:hAnsi="Arial" w:cs="Arial"/>
          <w:b w:val="0"/>
          <w:color w:val="auto"/>
          <w:sz w:val="22"/>
          <w:szCs w:val="22"/>
        </w:rPr>
        <w:t xml:space="preserve">; </w:t>
      </w:r>
    </w:p>
    <w:p w14:paraId="517139F7" w14:textId="77777777" w:rsidR="00CF0886" w:rsidRPr="004F12C1" w:rsidRDefault="009125A3" w:rsidP="00A501DD">
      <w:pPr>
        <w:pStyle w:val="BodyText"/>
        <w:widowControl w:val="0"/>
        <w:numPr>
          <w:ilvl w:val="3"/>
          <w:numId w:val="23"/>
        </w:numPr>
        <w:ind w:right="60"/>
        <w:jc w:val="both"/>
        <w:rPr>
          <w:rFonts w:ascii="Arial" w:hAnsi="Arial" w:cs="Arial"/>
          <w:b w:val="0"/>
          <w:color w:val="auto"/>
          <w:sz w:val="22"/>
          <w:szCs w:val="22"/>
        </w:rPr>
      </w:pP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iou</w:t>
      </w:r>
      <w:r w:rsidRPr="004F12C1">
        <w:rPr>
          <w:rFonts w:ascii="Arial" w:hAnsi="Arial" w:cs="Arial"/>
          <w:b w:val="0"/>
          <w:color w:val="auto"/>
          <w:sz w:val="22"/>
          <w:szCs w:val="22"/>
        </w:rPr>
        <w:t>s</w:t>
      </w:r>
      <w:r w:rsidRPr="004F12C1">
        <w:rPr>
          <w:rFonts w:ascii="Arial" w:hAnsi="Arial" w:cs="Arial"/>
          <w:b w:val="0"/>
          <w:color w:val="auto"/>
          <w:spacing w:val="-1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anage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12"/>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2"/>
          <w:sz w:val="22"/>
          <w:szCs w:val="22"/>
        </w:rPr>
        <w:t>e</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spacing w:val="-13"/>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ult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7FC9A393" w14:textId="77777777" w:rsidR="00CF0886" w:rsidRPr="004F12C1" w:rsidRDefault="009125A3" w:rsidP="00A501DD">
      <w:pPr>
        <w:pStyle w:val="BodyText"/>
        <w:widowControl w:val="0"/>
        <w:numPr>
          <w:ilvl w:val="3"/>
          <w:numId w:val="23"/>
        </w:numPr>
        <w:ind w:right="60"/>
        <w:jc w:val="both"/>
        <w:rPr>
          <w:rFonts w:ascii="Arial" w:hAnsi="Arial" w:cs="Arial"/>
          <w:b w:val="0"/>
          <w:color w:val="auto"/>
          <w:sz w:val="22"/>
          <w:szCs w:val="22"/>
        </w:rPr>
      </w:pP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21"/>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equ</w:t>
      </w:r>
      <w:r w:rsidRPr="004F12C1">
        <w:rPr>
          <w:rFonts w:ascii="Arial" w:hAnsi="Arial" w:cs="Arial"/>
          <w:b w:val="0"/>
          <w:color w:val="auto"/>
          <w:spacing w:val="-2"/>
          <w:sz w:val="22"/>
          <w:szCs w:val="22"/>
        </w:rPr>
        <w:t>i</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75953F5A" w14:textId="77777777" w:rsidR="009125A3" w:rsidRPr="004F12C1" w:rsidRDefault="009125A3" w:rsidP="00A501DD">
      <w:pPr>
        <w:pStyle w:val="BodyText"/>
        <w:widowControl w:val="0"/>
        <w:numPr>
          <w:ilvl w:val="3"/>
          <w:numId w:val="23"/>
        </w:numPr>
        <w:ind w:right="60"/>
        <w:jc w:val="both"/>
        <w:rPr>
          <w:rFonts w:ascii="Arial" w:hAnsi="Arial" w:cs="Arial"/>
          <w:color w:val="auto"/>
          <w:sz w:val="22"/>
          <w:szCs w:val="22"/>
        </w:rPr>
      </w:pP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tatuto</w:t>
      </w:r>
      <w:r w:rsidRPr="004F12C1">
        <w:rPr>
          <w:rFonts w:ascii="Arial" w:hAnsi="Arial" w:cs="Arial"/>
          <w:b w:val="0"/>
          <w:color w:val="auto"/>
          <w:spacing w:val="5"/>
          <w:sz w:val="22"/>
          <w:szCs w:val="22"/>
        </w:rPr>
        <w:t>r</w:t>
      </w:r>
      <w:r w:rsidRPr="004F12C1">
        <w:rPr>
          <w:rFonts w:ascii="Arial" w:hAnsi="Arial" w:cs="Arial"/>
          <w:b w:val="0"/>
          <w:color w:val="auto"/>
          <w:spacing w:val="-5"/>
          <w:sz w:val="22"/>
          <w:szCs w:val="22"/>
        </w:rPr>
        <w:t>y</w:t>
      </w:r>
      <w:r w:rsidRPr="004F12C1">
        <w:rPr>
          <w:rFonts w:ascii="Arial" w:hAnsi="Arial" w:cs="Arial"/>
          <w:b w:val="0"/>
          <w:color w:val="auto"/>
          <w:spacing w:val="-1"/>
          <w:sz w:val="22"/>
          <w:szCs w:val="22"/>
        </w:rPr>
        <w:t>/</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g</w:t>
      </w:r>
      <w:r w:rsidRPr="004F12C1">
        <w:rPr>
          <w:rFonts w:ascii="Arial" w:hAnsi="Arial" w:cs="Arial"/>
          <w:b w:val="0"/>
          <w:color w:val="auto"/>
          <w:spacing w:val="-1"/>
          <w:sz w:val="22"/>
          <w:szCs w:val="22"/>
        </w:rPr>
        <w:t>ul</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to</w:t>
      </w:r>
      <w:r w:rsidRPr="004F12C1">
        <w:rPr>
          <w:rFonts w:ascii="Arial" w:hAnsi="Arial" w:cs="Arial"/>
          <w:b w:val="0"/>
          <w:color w:val="auto"/>
          <w:spacing w:val="3"/>
          <w:sz w:val="22"/>
          <w:szCs w:val="22"/>
        </w:rPr>
        <w:t>r</w:t>
      </w:r>
      <w:r w:rsidRPr="004F12C1">
        <w:rPr>
          <w:rFonts w:ascii="Arial" w:hAnsi="Arial" w:cs="Arial"/>
          <w:b w:val="0"/>
          <w:color w:val="auto"/>
          <w:sz w:val="22"/>
          <w:szCs w:val="22"/>
        </w:rPr>
        <w:t>y</w:t>
      </w:r>
      <w:r w:rsidRPr="004F12C1">
        <w:rPr>
          <w:rFonts w:ascii="Arial" w:hAnsi="Arial" w:cs="Arial"/>
          <w:b w:val="0"/>
          <w:color w:val="auto"/>
          <w:spacing w:val="-34"/>
          <w:sz w:val="22"/>
          <w:szCs w:val="22"/>
        </w:rPr>
        <w:t xml:space="preserve"> </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eq</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i</w:t>
      </w:r>
      <w:r w:rsidRPr="004F12C1">
        <w:rPr>
          <w:rFonts w:ascii="Arial" w:hAnsi="Arial" w:cs="Arial"/>
          <w:b w:val="0"/>
          <w:color w:val="auto"/>
          <w:sz w:val="22"/>
          <w:szCs w:val="22"/>
        </w:rPr>
        <w:t>r</w:t>
      </w:r>
      <w:r w:rsidRPr="004F12C1">
        <w:rPr>
          <w:rFonts w:ascii="Arial" w:hAnsi="Arial" w:cs="Arial"/>
          <w:b w:val="0"/>
          <w:color w:val="auto"/>
          <w:spacing w:val="2"/>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79AC50C2" w14:textId="77777777" w:rsidR="00CF0886" w:rsidRPr="004F12C1" w:rsidRDefault="00FB2ED2" w:rsidP="00A501DD">
      <w:pPr>
        <w:pStyle w:val="BodyText"/>
        <w:widowControl w:val="0"/>
        <w:numPr>
          <w:ilvl w:val="3"/>
          <w:numId w:val="23"/>
        </w:numPr>
        <w:ind w:right="-150"/>
        <w:jc w:val="both"/>
        <w:rPr>
          <w:rFonts w:ascii="Arial" w:hAnsi="Arial" w:cs="Arial"/>
          <w:b w:val="0"/>
          <w:color w:val="auto"/>
          <w:spacing w:val="-1"/>
          <w:sz w:val="22"/>
          <w:szCs w:val="22"/>
        </w:rPr>
      </w:pPr>
      <w:r w:rsidRPr="004F12C1">
        <w:rPr>
          <w:rFonts w:ascii="Arial" w:hAnsi="Arial" w:cs="Arial"/>
          <w:b w:val="0"/>
          <w:color w:val="auto"/>
          <w:spacing w:val="1"/>
          <w:sz w:val="22"/>
          <w:szCs w:val="22"/>
        </w:rPr>
        <w:t>c</w:t>
      </w:r>
      <w:r w:rsidR="009125A3" w:rsidRPr="004F12C1">
        <w:rPr>
          <w:rFonts w:ascii="Arial" w:hAnsi="Arial" w:cs="Arial"/>
          <w:b w:val="0"/>
          <w:color w:val="auto"/>
          <w:spacing w:val="-1"/>
          <w:sz w:val="22"/>
          <w:szCs w:val="22"/>
        </w:rPr>
        <w:t>u</w:t>
      </w:r>
      <w:r w:rsidR="009125A3" w:rsidRPr="004F12C1">
        <w:rPr>
          <w:rFonts w:ascii="Arial" w:hAnsi="Arial" w:cs="Arial"/>
          <w:b w:val="0"/>
          <w:color w:val="auto"/>
          <w:spacing w:val="1"/>
          <w:sz w:val="22"/>
          <w:szCs w:val="22"/>
        </w:rPr>
        <w:t>s</w:t>
      </w:r>
      <w:r w:rsidR="009125A3" w:rsidRPr="004F12C1">
        <w:rPr>
          <w:rFonts w:ascii="Arial" w:hAnsi="Arial" w:cs="Arial"/>
          <w:b w:val="0"/>
          <w:color w:val="auto"/>
          <w:spacing w:val="-1"/>
          <w:sz w:val="22"/>
          <w:szCs w:val="22"/>
        </w:rPr>
        <w:t>to</w:t>
      </w:r>
      <w:r w:rsidR="009125A3" w:rsidRPr="004F12C1">
        <w:rPr>
          <w:rFonts w:ascii="Arial" w:hAnsi="Arial" w:cs="Arial"/>
          <w:b w:val="0"/>
          <w:color w:val="auto"/>
          <w:spacing w:val="4"/>
          <w:sz w:val="22"/>
          <w:szCs w:val="22"/>
        </w:rPr>
        <w:t>m</w:t>
      </w:r>
      <w:r w:rsidR="009125A3" w:rsidRPr="004F12C1">
        <w:rPr>
          <w:rFonts w:ascii="Arial" w:hAnsi="Arial" w:cs="Arial"/>
          <w:b w:val="0"/>
          <w:color w:val="auto"/>
          <w:spacing w:val="-1"/>
          <w:sz w:val="22"/>
          <w:szCs w:val="22"/>
        </w:rPr>
        <w:t>e</w:t>
      </w:r>
      <w:r w:rsidR="009125A3" w:rsidRPr="004F12C1">
        <w:rPr>
          <w:rFonts w:ascii="Arial" w:hAnsi="Arial" w:cs="Arial"/>
          <w:b w:val="0"/>
          <w:color w:val="auto"/>
          <w:sz w:val="22"/>
          <w:szCs w:val="22"/>
        </w:rPr>
        <w:t>r</w:t>
      </w:r>
      <w:r w:rsidR="00CF0886" w:rsidRPr="004F12C1">
        <w:rPr>
          <w:rFonts w:ascii="Arial" w:hAnsi="Arial" w:cs="Arial"/>
          <w:b w:val="0"/>
          <w:color w:val="auto"/>
          <w:spacing w:val="-18"/>
          <w:sz w:val="22"/>
          <w:szCs w:val="22"/>
        </w:rPr>
        <w:t xml:space="preserve"> </w:t>
      </w:r>
      <w:r w:rsidR="009125A3" w:rsidRPr="004F12C1">
        <w:rPr>
          <w:rFonts w:ascii="Arial" w:hAnsi="Arial" w:cs="Arial"/>
          <w:b w:val="0"/>
          <w:color w:val="auto"/>
          <w:spacing w:val="1"/>
          <w:sz w:val="22"/>
          <w:szCs w:val="22"/>
        </w:rPr>
        <w:t>s</w:t>
      </w:r>
      <w:r w:rsidR="009125A3" w:rsidRPr="004F12C1">
        <w:rPr>
          <w:rFonts w:ascii="Arial" w:hAnsi="Arial" w:cs="Arial"/>
          <w:b w:val="0"/>
          <w:color w:val="auto"/>
          <w:spacing w:val="-1"/>
          <w:sz w:val="22"/>
          <w:szCs w:val="22"/>
        </w:rPr>
        <w:t>ati</w:t>
      </w:r>
      <w:r w:rsidR="009125A3" w:rsidRPr="004F12C1">
        <w:rPr>
          <w:rFonts w:ascii="Arial" w:hAnsi="Arial" w:cs="Arial"/>
          <w:b w:val="0"/>
          <w:color w:val="auto"/>
          <w:spacing w:val="-2"/>
          <w:sz w:val="22"/>
          <w:szCs w:val="22"/>
        </w:rPr>
        <w:t>s</w:t>
      </w:r>
      <w:r w:rsidR="009125A3" w:rsidRPr="004F12C1">
        <w:rPr>
          <w:rFonts w:ascii="Arial" w:hAnsi="Arial" w:cs="Arial"/>
          <w:b w:val="0"/>
          <w:color w:val="auto"/>
          <w:spacing w:val="2"/>
          <w:sz w:val="22"/>
          <w:szCs w:val="22"/>
        </w:rPr>
        <w:t>f</w:t>
      </w:r>
      <w:r w:rsidR="009125A3" w:rsidRPr="004F12C1">
        <w:rPr>
          <w:rFonts w:ascii="Arial" w:hAnsi="Arial" w:cs="Arial"/>
          <w:b w:val="0"/>
          <w:color w:val="auto"/>
          <w:spacing w:val="-1"/>
          <w:sz w:val="22"/>
          <w:szCs w:val="22"/>
        </w:rPr>
        <w:t>a</w:t>
      </w:r>
      <w:r w:rsidR="009125A3" w:rsidRPr="004F12C1">
        <w:rPr>
          <w:rFonts w:ascii="Arial" w:hAnsi="Arial" w:cs="Arial"/>
          <w:b w:val="0"/>
          <w:color w:val="auto"/>
          <w:spacing w:val="1"/>
          <w:sz w:val="22"/>
          <w:szCs w:val="22"/>
        </w:rPr>
        <w:t>c</w:t>
      </w:r>
      <w:r w:rsidR="009125A3" w:rsidRPr="004F12C1">
        <w:rPr>
          <w:rFonts w:ascii="Arial" w:hAnsi="Arial" w:cs="Arial"/>
          <w:b w:val="0"/>
          <w:color w:val="auto"/>
          <w:spacing w:val="-1"/>
          <w:sz w:val="22"/>
          <w:szCs w:val="22"/>
        </w:rPr>
        <w:t>tion/</w:t>
      </w:r>
      <w:r w:rsidR="009125A3" w:rsidRPr="004F12C1">
        <w:rPr>
          <w:rFonts w:ascii="Arial" w:hAnsi="Arial" w:cs="Arial"/>
          <w:b w:val="0"/>
          <w:color w:val="auto"/>
          <w:spacing w:val="2"/>
          <w:sz w:val="22"/>
          <w:szCs w:val="22"/>
        </w:rPr>
        <w:t>p</w:t>
      </w:r>
      <w:r w:rsidR="009125A3" w:rsidRPr="004F12C1">
        <w:rPr>
          <w:rFonts w:ascii="Arial" w:hAnsi="Arial" w:cs="Arial"/>
          <w:b w:val="0"/>
          <w:color w:val="auto"/>
          <w:spacing w:val="-1"/>
          <w:sz w:val="22"/>
          <w:szCs w:val="22"/>
        </w:rPr>
        <w:t>e</w:t>
      </w:r>
      <w:r w:rsidR="009125A3" w:rsidRPr="004F12C1">
        <w:rPr>
          <w:rFonts w:ascii="Arial" w:hAnsi="Arial" w:cs="Arial"/>
          <w:b w:val="0"/>
          <w:color w:val="auto"/>
          <w:sz w:val="22"/>
          <w:szCs w:val="22"/>
        </w:rPr>
        <w:t>r</w:t>
      </w:r>
      <w:r w:rsidR="009125A3" w:rsidRPr="004F12C1">
        <w:rPr>
          <w:rFonts w:ascii="Arial" w:hAnsi="Arial" w:cs="Arial"/>
          <w:b w:val="0"/>
          <w:color w:val="auto"/>
          <w:spacing w:val="2"/>
          <w:sz w:val="22"/>
          <w:szCs w:val="22"/>
        </w:rPr>
        <w:t>f</w:t>
      </w:r>
      <w:r w:rsidR="009125A3" w:rsidRPr="004F12C1">
        <w:rPr>
          <w:rFonts w:ascii="Arial" w:hAnsi="Arial" w:cs="Arial"/>
          <w:b w:val="0"/>
          <w:color w:val="auto"/>
          <w:spacing w:val="-1"/>
          <w:sz w:val="22"/>
          <w:szCs w:val="22"/>
        </w:rPr>
        <w:t>o</w:t>
      </w:r>
      <w:r w:rsidR="009125A3" w:rsidRPr="004F12C1">
        <w:rPr>
          <w:rFonts w:ascii="Arial" w:hAnsi="Arial" w:cs="Arial"/>
          <w:b w:val="0"/>
          <w:color w:val="auto"/>
          <w:spacing w:val="-2"/>
          <w:sz w:val="22"/>
          <w:szCs w:val="22"/>
        </w:rPr>
        <w:t>r</w:t>
      </w:r>
      <w:r w:rsidR="009125A3" w:rsidRPr="004F12C1">
        <w:rPr>
          <w:rFonts w:ascii="Arial" w:hAnsi="Arial" w:cs="Arial"/>
          <w:b w:val="0"/>
          <w:color w:val="auto"/>
          <w:spacing w:val="4"/>
          <w:sz w:val="22"/>
          <w:szCs w:val="22"/>
        </w:rPr>
        <w:t>m</w:t>
      </w:r>
      <w:r w:rsidR="009125A3" w:rsidRPr="004F12C1">
        <w:rPr>
          <w:rFonts w:ascii="Arial" w:hAnsi="Arial" w:cs="Arial"/>
          <w:b w:val="0"/>
          <w:color w:val="auto"/>
          <w:spacing w:val="-1"/>
          <w:sz w:val="22"/>
          <w:szCs w:val="22"/>
        </w:rPr>
        <w:t>an</w:t>
      </w:r>
      <w:r w:rsidR="009125A3" w:rsidRPr="004F12C1">
        <w:rPr>
          <w:rFonts w:ascii="Arial" w:hAnsi="Arial" w:cs="Arial"/>
          <w:b w:val="0"/>
          <w:color w:val="auto"/>
          <w:spacing w:val="1"/>
          <w:sz w:val="22"/>
          <w:szCs w:val="22"/>
        </w:rPr>
        <w:t>c</w:t>
      </w:r>
      <w:r w:rsidR="009125A3" w:rsidRPr="004F12C1">
        <w:rPr>
          <w:rFonts w:ascii="Arial" w:hAnsi="Arial" w:cs="Arial"/>
          <w:b w:val="0"/>
          <w:color w:val="auto"/>
          <w:sz w:val="22"/>
          <w:szCs w:val="22"/>
        </w:rPr>
        <w:t>e</w:t>
      </w:r>
      <w:r w:rsidR="009125A3" w:rsidRPr="004F12C1">
        <w:rPr>
          <w:rFonts w:ascii="Arial" w:hAnsi="Arial" w:cs="Arial"/>
          <w:b w:val="0"/>
          <w:color w:val="auto"/>
          <w:spacing w:val="-18"/>
          <w:sz w:val="22"/>
          <w:szCs w:val="22"/>
        </w:rPr>
        <w:t xml:space="preserve"> </w:t>
      </w:r>
      <w:r w:rsidR="009125A3" w:rsidRPr="004F12C1">
        <w:rPr>
          <w:rFonts w:ascii="Arial" w:hAnsi="Arial" w:cs="Arial"/>
          <w:b w:val="0"/>
          <w:color w:val="auto"/>
          <w:spacing w:val="-1"/>
          <w:sz w:val="22"/>
          <w:szCs w:val="22"/>
        </w:rPr>
        <w:t>data;</w:t>
      </w:r>
      <w:r w:rsidR="00CF0886" w:rsidRPr="004F12C1">
        <w:rPr>
          <w:rFonts w:ascii="Arial" w:hAnsi="Arial" w:cs="Arial"/>
          <w:b w:val="0"/>
          <w:color w:val="auto"/>
          <w:spacing w:val="-1"/>
          <w:sz w:val="22"/>
          <w:szCs w:val="22"/>
        </w:rPr>
        <w:t xml:space="preserve"> </w:t>
      </w:r>
    </w:p>
    <w:p w14:paraId="62A3266C" w14:textId="77777777" w:rsidR="009125A3" w:rsidRPr="004F12C1" w:rsidRDefault="009125A3" w:rsidP="00A501DD">
      <w:pPr>
        <w:pStyle w:val="BodyText"/>
        <w:widowControl w:val="0"/>
        <w:numPr>
          <w:ilvl w:val="3"/>
          <w:numId w:val="23"/>
        </w:numPr>
        <w:ind w:right="-150"/>
        <w:jc w:val="both"/>
        <w:rPr>
          <w:rFonts w:ascii="Arial" w:hAnsi="Arial" w:cs="Arial"/>
          <w:color w:val="auto"/>
          <w:sz w:val="22"/>
          <w:szCs w:val="22"/>
        </w:rPr>
      </w:pP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ti</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ati</w:t>
      </w:r>
      <w:r w:rsidRPr="004F12C1">
        <w:rPr>
          <w:rFonts w:ascii="Arial" w:hAnsi="Arial" w:cs="Arial"/>
          <w:b w:val="0"/>
          <w:color w:val="auto"/>
          <w:spacing w:val="2"/>
          <w:sz w:val="22"/>
          <w:szCs w:val="22"/>
        </w:rPr>
        <w:t>o</w:t>
      </w:r>
      <w:r w:rsidRPr="004F12C1">
        <w:rPr>
          <w:rFonts w:ascii="Arial" w:hAnsi="Arial" w:cs="Arial"/>
          <w:b w:val="0"/>
          <w:color w:val="auto"/>
          <w:sz w:val="22"/>
          <w:szCs w:val="22"/>
        </w:rPr>
        <w:t>n</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tu</w:t>
      </w:r>
      <w:r w:rsidRPr="004F12C1">
        <w:rPr>
          <w:rFonts w:ascii="Arial" w:hAnsi="Arial" w:cs="Arial"/>
          <w:b w:val="0"/>
          <w:color w:val="auto"/>
          <w:sz w:val="22"/>
          <w:szCs w:val="22"/>
        </w:rPr>
        <w:t>re</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i.e.</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in</w:t>
      </w:r>
      <w:r w:rsidRPr="004F12C1">
        <w:rPr>
          <w:rFonts w:ascii="Arial" w:hAnsi="Arial" w:cs="Arial"/>
          <w:b w:val="0"/>
          <w:color w:val="auto"/>
          <w:spacing w:val="2"/>
          <w:sz w:val="22"/>
          <w:szCs w:val="22"/>
        </w:rPr>
        <w:t>g</w:t>
      </w:r>
      <w:r w:rsidRPr="004F12C1">
        <w:rPr>
          <w:rFonts w:ascii="Arial" w:hAnsi="Arial" w:cs="Arial"/>
          <w:b w:val="0"/>
          <w:color w:val="auto"/>
          <w:spacing w:val="-2"/>
          <w:sz w:val="22"/>
          <w:szCs w:val="22"/>
        </w:rPr>
        <w:t>l</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si</w:t>
      </w:r>
      <w:r w:rsidRPr="004F12C1">
        <w:rPr>
          <w:rFonts w:ascii="Arial" w:hAnsi="Arial" w:cs="Arial"/>
          <w:b w:val="0"/>
          <w:color w:val="auto"/>
          <w:spacing w:val="-1"/>
          <w:sz w:val="22"/>
          <w:szCs w:val="22"/>
        </w:rPr>
        <w:t>te</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ult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p</w:t>
      </w:r>
      <w:r w:rsidRPr="004F12C1">
        <w:rPr>
          <w:rFonts w:ascii="Arial" w:hAnsi="Arial" w:cs="Arial"/>
          <w:b w:val="0"/>
          <w:color w:val="auto"/>
          <w:spacing w:val="-2"/>
          <w:sz w:val="22"/>
          <w:szCs w:val="22"/>
        </w:rPr>
        <w:t>l</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ite</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m</w:t>
      </w:r>
      <w:r w:rsidRPr="004F12C1">
        <w:rPr>
          <w:rFonts w:ascii="Arial" w:hAnsi="Arial" w:cs="Arial"/>
          <w:b w:val="0"/>
          <w:color w:val="auto"/>
          <w:spacing w:val="-1"/>
          <w:sz w:val="22"/>
          <w:szCs w:val="22"/>
        </w:rPr>
        <w:t>pu</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9"/>
          <w:sz w:val="22"/>
          <w:szCs w:val="22"/>
        </w:rPr>
        <w:t xml:space="preserve"> </w:t>
      </w:r>
      <w:r w:rsidRPr="004F12C1">
        <w:rPr>
          <w:rFonts w:ascii="Arial" w:hAnsi="Arial" w:cs="Arial"/>
          <w:b w:val="0"/>
          <w:color w:val="auto"/>
          <w:spacing w:val="3"/>
          <w:sz w:val="22"/>
          <w:szCs w:val="22"/>
        </w:rPr>
        <w:t>s</w:t>
      </w:r>
      <w:r w:rsidRPr="004F12C1">
        <w:rPr>
          <w:rFonts w:ascii="Arial" w:hAnsi="Arial" w:cs="Arial"/>
          <w:b w:val="0"/>
          <w:color w:val="auto"/>
          <w:spacing w:val="-1"/>
          <w:sz w:val="22"/>
          <w:szCs w:val="22"/>
        </w:rPr>
        <w:t>ite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ple</w:t>
      </w:r>
      <w:r w:rsidRPr="004F12C1">
        <w:rPr>
          <w:rFonts w:ascii="Arial" w:hAnsi="Arial" w:cs="Arial"/>
          <w:b w:val="0"/>
          <w:color w:val="auto"/>
          <w:sz w:val="22"/>
          <w:szCs w:val="22"/>
        </w:rPr>
        <w:t>x</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ga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z w:val="22"/>
          <w:szCs w:val="22"/>
        </w:rPr>
        <w:t>n</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9</w:t>
      </w:r>
      <w:r w:rsidRPr="004F12C1">
        <w:rPr>
          <w:rFonts w:ascii="Arial" w:hAnsi="Arial" w:cs="Arial"/>
          <w:b w:val="0"/>
          <w:color w:val="auto"/>
          <w:spacing w:val="2"/>
          <w:sz w:val="22"/>
          <w:szCs w:val="22"/>
        </w:rPr>
        <w:t>1</w:t>
      </w:r>
      <w:r w:rsidRPr="004F12C1">
        <w:rPr>
          <w:rFonts w:ascii="Arial" w:hAnsi="Arial" w:cs="Arial"/>
          <w:b w:val="0"/>
          <w:color w:val="auto"/>
          <w:spacing w:val="-1"/>
          <w:sz w:val="22"/>
          <w:szCs w:val="22"/>
        </w:rPr>
        <w:t>04</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1</w:t>
      </w:r>
      <w:r w:rsidRPr="004F12C1">
        <w:rPr>
          <w:rFonts w:ascii="Arial" w:hAnsi="Arial" w:cs="Arial"/>
          <w:b w:val="0"/>
          <w:color w:val="auto"/>
          <w:sz w:val="22"/>
          <w:szCs w:val="22"/>
        </w:rPr>
        <w:t>)</w:t>
      </w:r>
      <w:r w:rsidRPr="004F12C1">
        <w:rPr>
          <w:rFonts w:ascii="Arial" w:hAnsi="Arial" w:cs="Arial"/>
          <w:b w:val="0"/>
          <w:color w:val="auto"/>
          <w:spacing w:val="-1"/>
          <w:sz w:val="22"/>
          <w:szCs w:val="22"/>
        </w:rPr>
        <w:t>]</w:t>
      </w:r>
      <w:r w:rsidRPr="004F12C1">
        <w:rPr>
          <w:rFonts w:ascii="Arial" w:hAnsi="Arial" w:cs="Arial"/>
          <w:b w:val="0"/>
          <w:color w:val="auto"/>
          <w:sz w:val="22"/>
          <w:szCs w:val="22"/>
        </w:rPr>
        <w:t>;</w:t>
      </w:r>
    </w:p>
    <w:p w14:paraId="2805F87E" w14:textId="77777777" w:rsidR="009125A3" w:rsidRPr="004F12C1" w:rsidRDefault="009125A3" w:rsidP="00A501DD">
      <w:pPr>
        <w:pStyle w:val="BodyText"/>
        <w:widowControl w:val="0"/>
        <w:numPr>
          <w:ilvl w:val="3"/>
          <w:numId w:val="23"/>
        </w:numPr>
        <w:rPr>
          <w:rFonts w:ascii="Arial" w:hAnsi="Arial" w:cs="Arial"/>
          <w:color w:val="auto"/>
          <w:sz w:val="22"/>
          <w:szCs w:val="22"/>
        </w:rPr>
      </w:pPr>
      <w:r w:rsidRPr="004F12C1">
        <w:rPr>
          <w:rFonts w:ascii="Arial" w:hAnsi="Arial" w:cs="Arial"/>
          <w:b w:val="0"/>
          <w:color w:val="auto"/>
          <w:spacing w:val="-1"/>
          <w:sz w:val="22"/>
          <w:szCs w:val="22"/>
        </w:rPr>
        <w:t>int</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g</w:t>
      </w:r>
      <w:r w:rsidRPr="004F12C1">
        <w:rPr>
          <w:rFonts w:ascii="Arial" w:hAnsi="Arial" w:cs="Arial"/>
          <w:b w:val="0"/>
          <w:color w:val="auto"/>
          <w:sz w:val="22"/>
          <w:szCs w:val="22"/>
        </w:rPr>
        <w:t>r</w:t>
      </w:r>
      <w:r w:rsidRPr="004F12C1">
        <w:rPr>
          <w:rFonts w:ascii="Arial" w:hAnsi="Arial" w:cs="Arial"/>
          <w:b w:val="0"/>
          <w:color w:val="auto"/>
          <w:spacing w:val="-1"/>
          <w:sz w:val="22"/>
          <w:szCs w:val="22"/>
        </w:rPr>
        <w:t>at</w:t>
      </w:r>
      <w:r w:rsidRPr="004F12C1">
        <w:rPr>
          <w:rFonts w:ascii="Arial" w:hAnsi="Arial" w:cs="Arial"/>
          <w:b w:val="0"/>
          <w:color w:val="auto"/>
          <w:spacing w:val="2"/>
          <w:sz w:val="22"/>
          <w:szCs w:val="22"/>
        </w:rPr>
        <w:t>e</w:t>
      </w:r>
      <w:r w:rsidRPr="004F12C1">
        <w:rPr>
          <w:rFonts w:ascii="Arial" w:hAnsi="Arial" w:cs="Arial"/>
          <w:b w:val="0"/>
          <w:color w:val="auto"/>
          <w:sz w:val="22"/>
          <w:szCs w:val="22"/>
        </w:rPr>
        <w:t>d</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nd/o</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b</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e</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9</w:t>
      </w:r>
      <w:r w:rsidRPr="004F12C1">
        <w:rPr>
          <w:rFonts w:ascii="Arial" w:hAnsi="Arial" w:cs="Arial"/>
          <w:b w:val="0"/>
          <w:color w:val="auto"/>
          <w:spacing w:val="-1"/>
          <w:sz w:val="22"/>
          <w:szCs w:val="22"/>
        </w:rPr>
        <w:t>10</w:t>
      </w:r>
      <w:r w:rsidRPr="004F12C1">
        <w:rPr>
          <w:rFonts w:ascii="Arial" w:hAnsi="Arial" w:cs="Arial"/>
          <w:b w:val="0"/>
          <w:color w:val="auto"/>
          <w:spacing w:val="2"/>
          <w:sz w:val="22"/>
          <w:szCs w:val="22"/>
        </w:rPr>
        <w:t>4</w:t>
      </w:r>
      <w:r w:rsidRPr="004F12C1">
        <w:rPr>
          <w:rFonts w:ascii="Arial" w:hAnsi="Arial" w:cs="Arial"/>
          <w:b w:val="0"/>
          <w:color w:val="auto"/>
          <w:spacing w:val="-1"/>
          <w:sz w:val="22"/>
          <w:szCs w:val="22"/>
        </w:rPr>
        <w:t>/</w:t>
      </w:r>
      <w:r w:rsidRPr="004F12C1">
        <w:rPr>
          <w:rFonts w:ascii="Arial" w:hAnsi="Arial" w:cs="Arial"/>
          <w:b w:val="0"/>
          <w:color w:val="auto"/>
          <w:sz w:val="22"/>
          <w:szCs w:val="22"/>
        </w:rPr>
        <w:t>1</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cl</w:t>
      </w:r>
      <w:r w:rsidRPr="004F12C1">
        <w:rPr>
          <w:rFonts w:ascii="Arial" w:hAnsi="Arial" w:cs="Arial"/>
          <w:b w:val="0"/>
          <w:color w:val="auto"/>
          <w:spacing w:val="-1"/>
          <w:sz w:val="22"/>
          <w:szCs w:val="22"/>
        </w:rPr>
        <w:t>au</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8.2.3</w:t>
      </w:r>
      <w:r w:rsidRPr="004F12C1">
        <w:rPr>
          <w:rFonts w:ascii="Arial" w:hAnsi="Arial" w:cs="Arial"/>
          <w:b w:val="0"/>
          <w:color w:val="auto"/>
          <w:sz w:val="22"/>
          <w:szCs w:val="22"/>
        </w:rPr>
        <w:t>);</w:t>
      </w:r>
    </w:p>
    <w:p w14:paraId="081ACBE6" w14:textId="77777777" w:rsidR="009125A3" w:rsidRPr="004F12C1" w:rsidRDefault="009125A3" w:rsidP="00A501DD">
      <w:pPr>
        <w:pStyle w:val="BodyText"/>
        <w:widowControl w:val="0"/>
        <w:numPr>
          <w:ilvl w:val="3"/>
          <w:numId w:val="23"/>
        </w:numPr>
        <w:rPr>
          <w:rFonts w:ascii="Arial" w:hAnsi="Arial" w:cs="Arial"/>
          <w:color w:val="auto"/>
          <w:sz w:val="22"/>
          <w:szCs w:val="22"/>
        </w:rPr>
      </w:pP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an</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Su</w:t>
      </w:r>
      <w:r w:rsidRPr="004F12C1">
        <w:rPr>
          <w:rFonts w:ascii="Arial" w:hAnsi="Arial" w:cs="Arial"/>
          <w:b w:val="0"/>
          <w:color w:val="auto"/>
          <w:sz w:val="22"/>
          <w:szCs w:val="22"/>
        </w:rPr>
        <w:t>r</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z w:val="22"/>
          <w:szCs w:val="22"/>
        </w:rPr>
        <w:t>n</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edu</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P</w:t>
      </w:r>
      <w:r w:rsidRPr="004F12C1">
        <w:rPr>
          <w:rFonts w:ascii="Arial" w:hAnsi="Arial" w:cs="Arial"/>
          <w:b w:val="0"/>
          <w:color w:val="auto"/>
          <w:sz w:val="22"/>
          <w:szCs w:val="22"/>
        </w:rPr>
        <w:t>);</w:t>
      </w:r>
    </w:p>
    <w:p w14:paraId="070CED08" w14:textId="77777777" w:rsidR="009125A3" w:rsidRPr="004F12C1" w:rsidRDefault="009125A3" w:rsidP="00A501DD">
      <w:pPr>
        <w:pStyle w:val="BodyText"/>
        <w:widowControl w:val="0"/>
        <w:numPr>
          <w:ilvl w:val="3"/>
          <w:numId w:val="23"/>
        </w:numPr>
        <w:rPr>
          <w:rFonts w:ascii="Arial" w:hAnsi="Arial" w:cs="Arial"/>
          <w:color w:val="auto"/>
          <w:sz w:val="22"/>
          <w:szCs w:val="22"/>
        </w:rPr>
      </w:pP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4"/>
          <w:sz w:val="22"/>
          <w:szCs w:val="22"/>
        </w:rPr>
        <w:t xml:space="preserve"> </w:t>
      </w:r>
      <w:r w:rsidR="00C51551" w:rsidRPr="004F12C1">
        <w:rPr>
          <w:rFonts w:ascii="Arial" w:hAnsi="Arial" w:cs="Arial"/>
          <w:b w:val="0"/>
          <w:color w:val="auto"/>
          <w:sz w:val="22"/>
          <w:szCs w:val="22"/>
        </w:rPr>
        <w:t>ICT</w:t>
      </w:r>
      <w:r w:rsidRPr="004F12C1">
        <w:rPr>
          <w:rFonts w:ascii="Arial" w:hAnsi="Arial" w:cs="Arial"/>
          <w:b w:val="0"/>
          <w:color w:val="auto"/>
          <w:spacing w:val="-4"/>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9104</w:t>
      </w:r>
      <w:r w:rsidRPr="004F12C1">
        <w:rPr>
          <w:rFonts w:ascii="Arial" w:hAnsi="Arial" w:cs="Arial"/>
          <w:b w:val="0"/>
          <w:color w:val="auto"/>
          <w:spacing w:val="2"/>
          <w:sz w:val="22"/>
          <w:szCs w:val="22"/>
        </w:rPr>
        <w:t>/</w:t>
      </w:r>
      <w:r w:rsidRPr="004F12C1">
        <w:rPr>
          <w:rFonts w:ascii="Arial" w:hAnsi="Arial" w:cs="Arial"/>
          <w:b w:val="0"/>
          <w:color w:val="auto"/>
          <w:sz w:val="22"/>
          <w:szCs w:val="22"/>
        </w:rPr>
        <w:t>1</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cl</w:t>
      </w:r>
      <w:r w:rsidRPr="004F12C1">
        <w:rPr>
          <w:rFonts w:ascii="Arial" w:hAnsi="Arial" w:cs="Arial"/>
          <w:b w:val="0"/>
          <w:color w:val="auto"/>
          <w:spacing w:val="-1"/>
          <w:sz w:val="22"/>
          <w:szCs w:val="22"/>
        </w:rPr>
        <w:t>au</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8</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10</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nd</w:t>
      </w:r>
      <w:r w:rsidR="002B06C6" w:rsidRPr="004F12C1">
        <w:rPr>
          <w:rFonts w:ascii="Arial" w:hAnsi="Arial" w:cs="Arial"/>
          <w:b w:val="0"/>
          <w:color w:val="auto"/>
          <w:spacing w:val="-1"/>
          <w:sz w:val="22"/>
          <w:szCs w:val="22"/>
        </w:rPr>
        <w:t xml:space="preserve"> </w:t>
      </w:r>
    </w:p>
    <w:p w14:paraId="15EE0168" w14:textId="77777777" w:rsidR="009125A3" w:rsidRPr="004F12C1" w:rsidRDefault="009125A3" w:rsidP="00A501DD">
      <w:pPr>
        <w:pStyle w:val="BodyText"/>
        <w:widowControl w:val="0"/>
        <w:numPr>
          <w:ilvl w:val="3"/>
          <w:numId w:val="23"/>
        </w:numPr>
        <w:rPr>
          <w:rFonts w:ascii="Arial" w:hAnsi="Arial" w:cs="Arial"/>
          <w:color w:val="auto"/>
          <w:sz w:val="22"/>
          <w:szCs w:val="22"/>
        </w:rPr>
      </w:pP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po</w:t>
      </w:r>
      <w:r w:rsidRPr="004F12C1">
        <w:rPr>
          <w:rFonts w:ascii="Arial" w:hAnsi="Arial" w:cs="Arial"/>
          <w:b w:val="0"/>
          <w:color w:val="auto"/>
          <w:sz w:val="22"/>
          <w:szCs w:val="22"/>
        </w:rPr>
        <w:t>r</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z w:val="22"/>
          <w:szCs w:val="22"/>
        </w:rPr>
        <w:t>n</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pacing w:val="2"/>
          <w:sz w:val="22"/>
          <w:szCs w:val="22"/>
        </w:rPr>
        <w:t>n</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de</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en</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ea</w:t>
      </w:r>
      <w:r w:rsidRPr="004F12C1">
        <w:rPr>
          <w:rFonts w:ascii="Arial" w:hAnsi="Arial" w:cs="Arial"/>
          <w:b w:val="0"/>
          <w:color w:val="auto"/>
          <w:spacing w:val="1"/>
          <w:sz w:val="22"/>
          <w:szCs w:val="22"/>
        </w:rPr>
        <w:t>c</w:t>
      </w:r>
      <w:r w:rsidRPr="004F12C1">
        <w:rPr>
          <w:rFonts w:ascii="Arial" w:hAnsi="Arial" w:cs="Arial"/>
          <w:b w:val="0"/>
          <w:color w:val="auto"/>
          <w:sz w:val="22"/>
          <w:szCs w:val="22"/>
        </w:rPr>
        <w:t>h</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en</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66B8C0C8" w14:textId="77777777" w:rsidR="009125A3" w:rsidRPr="004F12C1" w:rsidRDefault="009125A3" w:rsidP="009125A3">
      <w:pPr>
        <w:tabs>
          <w:tab w:val="left" w:pos="2070"/>
        </w:tabs>
        <w:spacing w:before="1" w:line="240" w:lineRule="exact"/>
        <w:rPr>
          <w:rFonts w:ascii="Arial" w:hAnsi="Arial" w:cs="Arial"/>
          <w:sz w:val="22"/>
          <w:szCs w:val="22"/>
        </w:rPr>
      </w:pPr>
    </w:p>
    <w:p w14:paraId="58C895DE" w14:textId="77777777" w:rsidR="009125A3" w:rsidRPr="004F12C1" w:rsidRDefault="009125A3" w:rsidP="002B06C6">
      <w:pPr>
        <w:pStyle w:val="BodyText"/>
        <w:spacing w:line="239" w:lineRule="auto"/>
        <w:ind w:left="2610" w:right="120"/>
        <w:jc w:val="both"/>
        <w:rPr>
          <w:rFonts w:ascii="Arial" w:hAnsi="Arial" w:cs="Arial"/>
          <w:color w:val="auto"/>
          <w:sz w:val="22"/>
          <w:szCs w:val="22"/>
        </w:rPr>
      </w:pPr>
      <w:r w:rsidRPr="004F12C1">
        <w:rPr>
          <w:rFonts w:ascii="Arial" w:hAnsi="Arial" w:cs="Arial"/>
          <w:b w:val="0"/>
          <w:color w:val="auto"/>
          <w:sz w:val="22"/>
          <w:szCs w:val="22"/>
        </w:rPr>
        <w:t>N</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T</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11"/>
          <w:sz w:val="22"/>
          <w:szCs w:val="22"/>
        </w:rPr>
        <w:t xml:space="preserve"> </w:t>
      </w:r>
      <w:r w:rsidRPr="004F12C1">
        <w:rPr>
          <w:rFonts w:ascii="Arial" w:hAnsi="Arial" w:cs="Arial"/>
          <w:b w:val="0"/>
          <w:color w:val="auto"/>
          <w:spacing w:val="3"/>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tea</w:t>
      </w:r>
      <w:r w:rsidRPr="004F12C1">
        <w:rPr>
          <w:rFonts w:ascii="Arial" w:hAnsi="Arial" w:cs="Arial"/>
          <w:b w:val="0"/>
          <w:color w:val="auto"/>
          <w:sz w:val="22"/>
          <w:szCs w:val="22"/>
        </w:rPr>
        <w:t>m</w:t>
      </w:r>
      <w:r w:rsidRPr="004F12C1">
        <w:rPr>
          <w:rFonts w:ascii="Arial" w:hAnsi="Arial" w:cs="Arial"/>
          <w:b w:val="0"/>
          <w:color w:val="auto"/>
          <w:spacing w:val="18"/>
          <w:sz w:val="22"/>
          <w:szCs w:val="22"/>
        </w:rPr>
        <w:t xml:space="preserve"> </w:t>
      </w:r>
      <w:r w:rsidRPr="004F12C1">
        <w:rPr>
          <w:rFonts w:ascii="Arial" w:hAnsi="Arial" w:cs="Arial"/>
          <w:b w:val="0"/>
          <w:color w:val="auto"/>
          <w:spacing w:val="-1"/>
          <w:sz w:val="22"/>
          <w:szCs w:val="22"/>
        </w:rPr>
        <w:t>le</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de</w:t>
      </w:r>
      <w:r w:rsidRPr="004F12C1">
        <w:rPr>
          <w:rFonts w:ascii="Arial" w:hAnsi="Arial" w:cs="Arial"/>
          <w:b w:val="0"/>
          <w:color w:val="auto"/>
          <w:sz w:val="22"/>
          <w:szCs w:val="22"/>
        </w:rPr>
        <w:t>r</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ho</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l</w:t>
      </w:r>
      <w:r w:rsidRPr="004F12C1">
        <w:rPr>
          <w:rFonts w:ascii="Arial" w:hAnsi="Arial" w:cs="Arial"/>
          <w:b w:val="0"/>
          <w:color w:val="auto"/>
          <w:sz w:val="22"/>
          <w:szCs w:val="22"/>
        </w:rPr>
        <w:t>d</w:t>
      </w:r>
      <w:r w:rsidRPr="004F12C1">
        <w:rPr>
          <w:rFonts w:ascii="Arial" w:hAnsi="Arial" w:cs="Arial"/>
          <w:b w:val="0"/>
          <w:color w:val="auto"/>
          <w:spacing w:val="13"/>
          <w:sz w:val="22"/>
          <w:szCs w:val="22"/>
        </w:rPr>
        <w:t xml:space="preserve"> </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z w:val="22"/>
          <w:szCs w:val="22"/>
        </w:rPr>
        <w:t>re</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pacing w:val="2"/>
          <w:sz w:val="22"/>
          <w:szCs w:val="22"/>
        </w:rPr>
        <w:t>a</w:t>
      </w:r>
      <w:r w:rsidRPr="004F12C1">
        <w:rPr>
          <w:rFonts w:ascii="Arial" w:hAnsi="Arial" w:cs="Arial"/>
          <w:b w:val="0"/>
          <w:color w:val="auto"/>
          <w:sz w:val="22"/>
          <w:szCs w:val="22"/>
        </w:rPr>
        <w:t>t</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15"/>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oun</w:t>
      </w:r>
      <w:r w:rsidRPr="004F12C1">
        <w:rPr>
          <w:rFonts w:ascii="Arial" w:hAnsi="Arial" w:cs="Arial"/>
          <w:b w:val="0"/>
          <w:color w:val="auto"/>
          <w:sz w:val="22"/>
          <w:szCs w:val="22"/>
        </w:rPr>
        <w:t>t</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16"/>
          <w:sz w:val="22"/>
          <w:szCs w:val="22"/>
        </w:rPr>
        <w:t xml:space="preserve"> </w:t>
      </w:r>
      <w:r w:rsidRPr="004F12C1">
        <w:rPr>
          <w:rFonts w:ascii="Arial" w:hAnsi="Arial" w:cs="Arial"/>
          <w:b w:val="0"/>
          <w:color w:val="auto"/>
          <w:spacing w:val="-1"/>
          <w:sz w:val="22"/>
          <w:szCs w:val="22"/>
        </w:rPr>
        <w:t>audi</w:t>
      </w:r>
      <w:r w:rsidRPr="004F12C1">
        <w:rPr>
          <w:rFonts w:ascii="Arial" w:hAnsi="Arial" w:cs="Arial"/>
          <w:b w:val="0"/>
          <w:color w:val="auto"/>
          <w:sz w:val="22"/>
          <w:szCs w:val="22"/>
        </w:rPr>
        <w:t>t</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m</w:t>
      </w:r>
      <w:r w:rsidRPr="004F12C1">
        <w:rPr>
          <w:rFonts w:ascii="Arial" w:hAnsi="Arial" w:cs="Arial"/>
          <w:b w:val="0"/>
          <w:color w:val="auto"/>
          <w:sz w:val="22"/>
          <w:szCs w:val="22"/>
        </w:rPr>
        <w:t>e</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pl</w:t>
      </w:r>
      <w:r w:rsidRPr="004F12C1">
        <w:rPr>
          <w:rFonts w:ascii="Arial" w:hAnsi="Arial" w:cs="Arial"/>
          <w:b w:val="0"/>
          <w:color w:val="auto"/>
          <w:spacing w:val="2"/>
          <w:sz w:val="22"/>
          <w:szCs w:val="22"/>
        </w:rPr>
        <w:t>an</w:t>
      </w:r>
      <w:r w:rsidRPr="004F12C1">
        <w:rPr>
          <w:rFonts w:ascii="Arial" w:hAnsi="Arial" w:cs="Arial"/>
          <w:b w:val="0"/>
          <w:color w:val="auto"/>
          <w:spacing w:val="-1"/>
          <w:sz w:val="22"/>
          <w:szCs w:val="22"/>
        </w:rPr>
        <w:t>ne</w:t>
      </w:r>
      <w:r w:rsidRPr="004F12C1">
        <w:rPr>
          <w:rFonts w:ascii="Arial" w:hAnsi="Arial" w:cs="Arial"/>
          <w:b w:val="0"/>
          <w:color w:val="auto"/>
          <w:sz w:val="22"/>
          <w:szCs w:val="22"/>
        </w:rPr>
        <w:t>d</w:t>
      </w:r>
      <w:r w:rsidRPr="004F12C1">
        <w:rPr>
          <w:rFonts w:ascii="Arial" w:hAnsi="Arial" w:cs="Arial"/>
          <w:b w:val="0"/>
          <w:color w:val="auto"/>
          <w:spacing w:val="13"/>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z w:val="22"/>
          <w:szCs w:val="22"/>
        </w:rPr>
        <w:t>n</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Pr="004F12C1">
        <w:rPr>
          <w:rFonts w:ascii="Arial" w:hAnsi="Arial" w:cs="Arial"/>
          <w:b w:val="0"/>
          <w:color w:val="auto"/>
          <w:spacing w:val="15"/>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4"/>
          <w:sz w:val="22"/>
          <w:szCs w:val="22"/>
        </w:rPr>
        <w:t>n</w:t>
      </w:r>
      <w:r w:rsidRPr="004F12C1">
        <w:rPr>
          <w:rFonts w:ascii="Arial" w:hAnsi="Arial" w:cs="Arial"/>
          <w:b w:val="0"/>
          <w:color w:val="auto"/>
          <w:sz w:val="22"/>
          <w:szCs w:val="22"/>
        </w:rPr>
        <w:t>y</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n</w:t>
      </w:r>
      <w:r w:rsidRPr="004F12C1">
        <w:rPr>
          <w:rFonts w:ascii="Arial" w:hAnsi="Arial" w:cs="Arial"/>
          <w:b w:val="0"/>
          <w:color w:val="auto"/>
          <w:sz w:val="22"/>
          <w:szCs w:val="22"/>
        </w:rPr>
        <w:t>e</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w:t>
      </w:r>
      <w:r w:rsidRPr="004F12C1">
        <w:rPr>
          <w:rFonts w:ascii="Arial" w:hAnsi="Arial" w:cs="Arial"/>
          <w:b w:val="0"/>
          <w:color w:val="auto"/>
          <w:sz w:val="22"/>
          <w:szCs w:val="22"/>
        </w:rPr>
        <w:t>s</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w:t>
      </w:r>
      <w:r w:rsidRPr="004F12C1">
        <w:rPr>
          <w:rFonts w:ascii="Arial" w:hAnsi="Arial" w:cs="Arial"/>
          <w:b w:val="0"/>
          <w:color w:val="auto"/>
          <w:sz w:val="22"/>
          <w:szCs w:val="22"/>
        </w:rPr>
        <w:t>c</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Q</w:t>
      </w:r>
      <w:r w:rsidRPr="004F12C1">
        <w:rPr>
          <w:rFonts w:ascii="Arial" w:hAnsi="Arial" w:cs="Arial"/>
          <w:b w:val="0"/>
          <w:color w:val="auto"/>
          <w:spacing w:val="-1"/>
          <w:sz w:val="22"/>
          <w:szCs w:val="22"/>
        </w:rPr>
        <w:t>M</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equ</w:t>
      </w:r>
      <w:r w:rsidRPr="004F12C1">
        <w:rPr>
          <w:rFonts w:ascii="Arial" w:hAnsi="Arial" w:cs="Arial"/>
          <w:b w:val="0"/>
          <w:color w:val="auto"/>
          <w:spacing w:val="-2"/>
          <w:sz w:val="22"/>
          <w:szCs w:val="22"/>
        </w:rPr>
        <w:t>i</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z w:val="22"/>
          <w:szCs w:val="22"/>
        </w:rPr>
        <w:t>s</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ten</w:t>
      </w:r>
      <w:r w:rsidRPr="004F12C1">
        <w:rPr>
          <w:rFonts w:ascii="Arial" w:hAnsi="Arial" w:cs="Arial"/>
          <w:b w:val="0"/>
          <w:color w:val="auto"/>
          <w:sz w:val="22"/>
          <w:szCs w:val="22"/>
        </w:rPr>
        <w:t>t</w:t>
      </w:r>
      <w:r w:rsidRPr="004F12C1">
        <w:rPr>
          <w:rFonts w:ascii="Arial" w:hAnsi="Arial" w:cs="Arial"/>
          <w:b w:val="0"/>
          <w:color w:val="auto"/>
          <w:spacing w:val="10"/>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app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x</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ate</w:t>
      </w:r>
      <w:r w:rsidRPr="004F12C1">
        <w:rPr>
          <w:rFonts w:ascii="Arial" w:hAnsi="Arial" w:cs="Arial"/>
          <w:b w:val="0"/>
          <w:color w:val="auto"/>
          <w:spacing w:val="1"/>
          <w:sz w:val="22"/>
          <w:szCs w:val="22"/>
        </w:rPr>
        <w:t>l</w:t>
      </w:r>
      <w:r w:rsidRPr="004F12C1">
        <w:rPr>
          <w:rFonts w:ascii="Arial" w:hAnsi="Arial" w:cs="Arial"/>
          <w:b w:val="0"/>
          <w:color w:val="auto"/>
          <w:spacing w:val="-5"/>
          <w:sz w:val="22"/>
          <w:szCs w:val="22"/>
        </w:rPr>
        <w:t>y</w:t>
      </w:r>
      <w:r w:rsidRPr="004F12C1">
        <w:rPr>
          <w:rFonts w:ascii="Arial" w:hAnsi="Arial" w:cs="Arial"/>
          <w:b w:val="0"/>
          <w:color w:val="auto"/>
          <w:sz w:val="22"/>
          <w:szCs w:val="22"/>
        </w:rPr>
        <w:t>)</w:t>
      </w:r>
      <w:r w:rsidRPr="004F12C1">
        <w:rPr>
          <w:rFonts w:ascii="Arial" w:hAnsi="Arial" w:cs="Arial"/>
          <w:b w:val="0"/>
          <w:color w:val="auto"/>
          <w:spacing w:val="13"/>
          <w:sz w:val="22"/>
          <w:szCs w:val="22"/>
        </w:rPr>
        <w:t xml:space="preserve"> </w:t>
      </w:r>
      <w:r w:rsidRPr="004F12C1">
        <w:rPr>
          <w:rFonts w:ascii="Arial" w:hAnsi="Arial" w:cs="Arial"/>
          <w:b w:val="0"/>
          <w:color w:val="auto"/>
          <w:spacing w:val="-3"/>
          <w:sz w:val="22"/>
          <w:szCs w:val="22"/>
        </w:rPr>
        <w:t>w</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h</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opo</w:t>
      </w:r>
      <w:r w:rsidRPr="004F12C1">
        <w:rPr>
          <w:rFonts w:ascii="Arial" w:hAnsi="Arial" w:cs="Arial"/>
          <w:b w:val="0"/>
          <w:color w:val="auto"/>
          <w:sz w:val="22"/>
          <w:szCs w:val="22"/>
        </w:rPr>
        <w:t>r</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z w:val="22"/>
          <w:szCs w:val="22"/>
        </w:rPr>
        <w:t>n</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12"/>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at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on</w:t>
      </w:r>
      <w:r w:rsidRPr="004F12C1">
        <w:rPr>
          <w:rFonts w:ascii="Arial" w:hAnsi="Arial" w:cs="Arial"/>
          <w:b w:val="0"/>
          <w:color w:val="auto"/>
          <w:sz w:val="22"/>
          <w:szCs w:val="22"/>
        </w:rPr>
        <w:t>,</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10"/>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w:t>
      </w:r>
      <w:r w:rsidRPr="004F12C1">
        <w:rPr>
          <w:rFonts w:ascii="Arial" w:hAnsi="Arial" w:cs="Arial"/>
          <w:b w:val="0"/>
          <w:color w:val="auto"/>
          <w:sz w:val="22"/>
          <w:szCs w:val="22"/>
        </w:rPr>
        <w:t>d</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de</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en</w:t>
      </w:r>
      <w:r w:rsidRPr="004F12C1">
        <w:rPr>
          <w:rFonts w:ascii="Arial" w:hAnsi="Arial" w:cs="Arial"/>
          <w:b w:val="0"/>
          <w:color w:val="auto"/>
          <w:spacing w:val="3"/>
          <w:sz w:val="22"/>
          <w:szCs w:val="22"/>
        </w:rPr>
        <w:t>s</w:t>
      </w:r>
      <w:r w:rsidRPr="004F12C1">
        <w:rPr>
          <w:rFonts w:ascii="Arial" w:hAnsi="Arial" w:cs="Arial"/>
          <w:b w:val="0"/>
          <w:color w:val="auto"/>
          <w:sz w:val="22"/>
          <w:szCs w:val="22"/>
        </w:rPr>
        <w:t>e</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bu</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ea</w:t>
      </w:r>
      <w:r w:rsidRPr="004F12C1">
        <w:rPr>
          <w:rFonts w:ascii="Arial" w:hAnsi="Arial" w:cs="Arial"/>
          <w:b w:val="0"/>
          <w:color w:val="auto"/>
          <w:spacing w:val="1"/>
          <w:sz w:val="22"/>
          <w:szCs w:val="22"/>
        </w:rPr>
        <w:t>c</w:t>
      </w:r>
      <w:r w:rsidRPr="004F12C1">
        <w:rPr>
          <w:rFonts w:ascii="Arial" w:hAnsi="Arial" w:cs="Arial"/>
          <w:b w:val="0"/>
          <w:color w:val="auto"/>
          <w:sz w:val="22"/>
          <w:szCs w:val="22"/>
        </w:rPr>
        <w:t>h</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0"/>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3"/>
          <w:sz w:val="22"/>
          <w:szCs w:val="22"/>
        </w:rPr>
        <w:t>e</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ent</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pacing w:val="2"/>
          <w:sz w:val="22"/>
          <w:szCs w:val="22"/>
        </w:rPr>
        <w:t>.</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i</w:t>
      </w:r>
      <w:r w:rsidRPr="004F12C1">
        <w:rPr>
          <w:rFonts w:ascii="Arial" w:hAnsi="Arial" w:cs="Arial"/>
          <w:b w:val="0"/>
          <w:color w:val="auto"/>
          <w:sz w:val="22"/>
          <w:szCs w:val="22"/>
        </w:rPr>
        <w:t>f</w:t>
      </w:r>
      <w:r w:rsidRPr="004F12C1">
        <w:rPr>
          <w:rFonts w:ascii="Arial" w:hAnsi="Arial" w:cs="Arial"/>
          <w:b w:val="0"/>
          <w:color w:val="auto"/>
          <w:spacing w:val="12"/>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002B06C6" w:rsidRPr="004F12C1">
        <w:rPr>
          <w:rFonts w:ascii="Arial" w:hAnsi="Arial" w:cs="Arial"/>
          <w:b w:val="0"/>
          <w:color w:val="auto"/>
          <w:sz w:val="22"/>
          <w:szCs w:val="22"/>
        </w:rPr>
        <w:t>A</w:t>
      </w:r>
      <w:r w:rsidRPr="004F12C1">
        <w:rPr>
          <w:rFonts w:ascii="Arial" w:hAnsi="Arial" w:cs="Arial"/>
          <w:b w:val="0"/>
          <w:color w:val="auto"/>
          <w:spacing w:val="11"/>
          <w:sz w:val="22"/>
          <w:szCs w:val="22"/>
        </w:rPr>
        <w:t xml:space="preserve"> </w:t>
      </w:r>
      <w:r w:rsidRPr="004F12C1">
        <w:rPr>
          <w:rFonts w:ascii="Arial" w:hAnsi="Arial" w:cs="Arial"/>
          <w:b w:val="0"/>
          <w:color w:val="auto"/>
          <w:spacing w:val="-1"/>
          <w:sz w:val="22"/>
          <w:szCs w:val="22"/>
        </w:rPr>
        <w:t>ha</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002B06C6" w:rsidRPr="004F12C1">
        <w:rPr>
          <w:rFonts w:ascii="Arial" w:hAnsi="Arial" w:cs="Arial"/>
          <w:b w:val="0"/>
          <w:color w:val="auto"/>
          <w:spacing w:val="-1"/>
          <w:sz w:val="22"/>
          <w:szCs w:val="22"/>
        </w:rPr>
        <w:t>3</w:t>
      </w:r>
      <w:r w:rsidRPr="004F12C1">
        <w:rPr>
          <w:rFonts w:ascii="Arial" w:hAnsi="Arial" w:cs="Arial"/>
          <w:b w:val="0"/>
          <w:color w:val="auto"/>
          <w:spacing w:val="-1"/>
          <w:sz w:val="22"/>
          <w:szCs w:val="22"/>
        </w:rPr>
        <w:t>0</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12"/>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tea</w:t>
      </w:r>
      <w:r w:rsidRPr="004F12C1">
        <w:rPr>
          <w:rFonts w:ascii="Arial" w:hAnsi="Arial" w:cs="Arial"/>
          <w:b w:val="0"/>
          <w:color w:val="auto"/>
          <w:sz w:val="22"/>
          <w:szCs w:val="22"/>
        </w:rPr>
        <w:t>m</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hou</w:t>
      </w:r>
      <w:r w:rsidRPr="004F12C1">
        <w:rPr>
          <w:rFonts w:ascii="Arial" w:hAnsi="Arial" w:cs="Arial"/>
          <w:b w:val="0"/>
          <w:color w:val="auto"/>
          <w:spacing w:val="-2"/>
          <w:sz w:val="22"/>
          <w:szCs w:val="22"/>
        </w:rPr>
        <w:t>l</w:t>
      </w:r>
      <w:r w:rsidRPr="004F12C1">
        <w:rPr>
          <w:rFonts w:ascii="Arial" w:hAnsi="Arial" w:cs="Arial"/>
          <w:b w:val="0"/>
          <w:color w:val="auto"/>
          <w:sz w:val="22"/>
          <w:szCs w:val="22"/>
        </w:rPr>
        <w:t>d</w:t>
      </w:r>
      <w:r w:rsidRPr="004F12C1">
        <w:rPr>
          <w:rFonts w:ascii="Arial" w:hAnsi="Arial" w:cs="Arial"/>
          <w:b w:val="0"/>
          <w:color w:val="auto"/>
          <w:spacing w:val="11"/>
          <w:sz w:val="22"/>
          <w:szCs w:val="22"/>
        </w:rPr>
        <w:t xml:space="preserve"> </w:t>
      </w:r>
      <w:r w:rsidRPr="004F12C1">
        <w:rPr>
          <w:rFonts w:ascii="Arial" w:hAnsi="Arial" w:cs="Arial"/>
          <w:b w:val="0"/>
          <w:color w:val="auto"/>
          <w:spacing w:val="-1"/>
          <w:sz w:val="22"/>
          <w:szCs w:val="22"/>
        </w:rPr>
        <w:t>not</w:t>
      </w:r>
      <w:r w:rsidRPr="004F12C1">
        <w:rPr>
          <w:rFonts w:ascii="Arial" w:hAnsi="Arial" w:cs="Arial"/>
          <w:b w:val="0"/>
          <w:color w:val="auto"/>
          <w:spacing w:val="-1"/>
          <w:w w:val="99"/>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pen</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002B06C6" w:rsidRPr="004F12C1">
        <w:rPr>
          <w:rFonts w:ascii="Arial" w:hAnsi="Arial" w:cs="Arial"/>
          <w:b w:val="0"/>
          <w:color w:val="auto"/>
          <w:spacing w:val="-1"/>
          <w:sz w:val="22"/>
          <w:szCs w:val="22"/>
        </w:rPr>
        <w:t>7</w:t>
      </w:r>
      <w:r w:rsidRPr="004F12C1">
        <w:rPr>
          <w:rFonts w:ascii="Arial" w:hAnsi="Arial" w:cs="Arial"/>
          <w:b w:val="0"/>
          <w:color w:val="auto"/>
          <w:spacing w:val="-1"/>
          <w:sz w:val="22"/>
          <w:szCs w:val="22"/>
        </w:rPr>
        <w:t>0</w:t>
      </w:r>
      <w:r w:rsidRPr="004F12C1">
        <w:rPr>
          <w:rFonts w:ascii="Arial" w:hAnsi="Arial" w:cs="Arial"/>
          <w:b w:val="0"/>
          <w:color w:val="auto"/>
          <w:sz w:val="22"/>
          <w:szCs w:val="22"/>
        </w:rPr>
        <w: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thei</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m</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4"/>
          <w:sz w:val="22"/>
          <w:szCs w:val="22"/>
        </w:rPr>
        <w:t>f</w:t>
      </w:r>
      <w:r w:rsidRPr="004F12C1">
        <w:rPr>
          <w:rFonts w:ascii="Arial" w:hAnsi="Arial" w:cs="Arial"/>
          <w:b w:val="0"/>
          <w:color w:val="auto"/>
          <w:spacing w:val="-5"/>
          <w:sz w:val="22"/>
          <w:szCs w:val="22"/>
        </w:rPr>
        <w:t>y</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z w:val="22"/>
          <w:szCs w:val="22"/>
        </w:rPr>
        <w:t>g</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002B06C6" w:rsidRPr="004F12C1">
        <w:rPr>
          <w:rFonts w:ascii="Arial" w:hAnsi="Arial" w:cs="Arial"/>
          <w:b w:val="0"/>
          <w:color w:val="auto"/>
          <w:spacing w:val="1"/>
          <w:sz w:val="22"/>
          <w:szCs w:val="22"/>
        </w:rPr>
        <w:t>A</w:t>
      </w:r>
      <w:r w:rsidRPr="004F12C1">
        <w:rPr>
          <w:rFonts w:ascii="Arial" w:hAnsi="Arial" w:cs="Arial"/>
          <w:b w:val="0"/>
          <w:color w:val="auto"/>
          <w:sz w:val="22"/>
          <w:szCs w:val="22"/>
        </w:rPr>
        <w:t>'s</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w:t>
      </w:r>
      <w:r w:rsidRPr="004F12C1">
        <w:rPr>
          <w:rFonts w:ascii="Arial" w:hAnsi="Arial" w:cs="Arial"/>
          <w:b w:val="0"/>
          <w:color w:val="auto"/>
          <w:sz w:val="22"/>
          <w:szCs w:val="22"/>
        </w:rPr>
        <w:t>c</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Q</w:t>
      </w:r>
      <w:r w:rsidRPr="004F12C1">
        <w:rPr>
          <w:rFonts w:ascii="Arial" w:hAnsi="Arial" w:cs="Arial"/>
          <w:b w:val="0"/>
          <w:color w:val="auto"/>
          <w:spacing w:val="-1"/>
          <w:sz w:val="22"/>
          <w:szCs w:val="22"/>
        </w:rPr>
        <w:t>M</w:t>
      </w:r>
      <w:r w:rsidRPr="004F12C1">
        <w:rPr>
          <w:rFonts w:ascii="Arial" w:hAnsi="Arial" w:cs="Arial"/>
          <w:b w:val="0"/>
          <w:color w:val="auto"/>
          <w:sz w:val="22"/>
          <w:szCs w:val="22"/>
        </w:rPr>
        <w:t>S</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q</w:t>
      </w:r>
      <w:r w:rsidRPr="004F12C1">
        <w:rPr>
          <w:rFonts w:ascii="Arial" w:hAnsi="Arial" w:cs="Arial"/>
          <w:b w:val="0"/>
          <w:color w:val="auto"/>
          <w:spacing w:val="-1"/>
          <w:sz w:val="22"/>
          <w:szCs w:val="22"/>
        </w:rPr>
        <w:t>ui</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222A3DFE" w14:textId="77777777" w:rsidR="009125A3" w:rsidRPr="004F12C1" w:rsidRDefault="009125A3" w:rsidP="009125A3">
      <w:pPr>
        <w:widowControl/>
        <w:tabs>
          <w:tab w:val="left" w:pos="720"/>
          <w:tab w:val="left" w:pos="2070"/>
        </w:tabs>
        <w:ind w:left="2520"/>
        <w:rPr>
          <w:rFonts w:ascii="Arial" w:hAnsi="Arial" w:cs="Arial"/>
          <w:sz w:val="22"/>
          <w:szCs w:val="22"/>
        </w:rPr>
      </w:pPr>
    </w:p>
    <w:p w14:paraId="4998F2AB" w14:textId="2AE032FA" w:rsidR="0017346B"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 xml:space="preserve">verify the proposed scope of certification and its applicability to </w:t>
      </w:r>
      <w:r w:rsidR="00FB2ED2" w:rsidRPr="004F12C1">
        <w:rPr>
          <w:rFonts w:ascii="Arial" w:hAnsi="Arial" w:cs="Arial"/>
          <w:sz w:val="22"/>
          <w:szCs w:val="22"/>
        </w:rPr>
        <w:t>the   IAQ</w:t>
      </w:r>
      <w:r w:rsidRPr="004F12C1">
        <w:rPr>
          <w:rFonts w:ascii="Arial" w:hAnsi="Arial" w:cs="Arial"/>
          <w:sz w:val="22"/>
          <w:szCs w:val="22"/>
        </w:rPr>
        <w:t xml:space="preserve">G scheme and, where necessary, </w:t>
      </w:r>
      <w:r w:rsidR="002B06C6" w:rsidRPr="004F12C1">
        <w:rPr>
          <w:rFonts w:ascii="Arial" w:hAnsi="Arial" w:cs="Arial"/>
          <w:sz w:val="22"/>
          <w:szCs w:val="22"/>
        </w:rPr>
        <w:t>while on</w:t>
      </w:r>
      <w:r w:rsidR="00931984" w:rsidRPr="004F12C1">
        <w:rPr>
          <w:rFonts w:ascii="Arial" w:hAnsi="Arial" w:cs="Arial"/>
          <w:sz w:val="22"/>
          <w:szCs w:val="22"/>
        </w:rPr>
        <w:t>-</w:t>
      </w:r>
      <w:r w:rsidR="002B06C6" w:rsidRPr="004F12C1">
        <w:rPr>
          <w:rFonts w:ascii="Arial" w:hAnsi="Arial" w:cs="Arial"/>
          <w:sz w:val="22"/>
          <w:szCs w:val="22"/>
        </w:rPr>
        <w:t xml:space="preserve">site </w:t>
      </w:r>
      <w:r w:rsidRPr="004F12C1">
        <w:rPr>
          <w:rFonts w:ascii="Arial" w:hAnsi="Arial" w:cs="Arial"/>
          <w:sz w:val="22"/>
          <w:szCs w:val="22"/>
        </w:rPr>
        <w:t xml:space="preserve">communicate to the organization why the proposed scope should be modified; </w:t>
      </w:r>
    </w:p>
    <w:p w14:paraId="0BA26935" w14:textId="77777777" w:rsidR="0017346B"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 xml:space="preserve">verify the information used for audit day calculation and recommend/revise, as needed; </w:t>
      </w:r>
    </w:p>
    <w:p w14:paraId="70AADCFC" w14:textId="77777777" w:rsidR="0017346B"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 xml:space="preserve">review the audit time for the Stage 2 audit and update the audit plan accordingly; </w:t>
      </w:r>
    </w:p>
    <w:p w14:paraId="65EC9B5E" w14:textId="77777777" w:rsidR="0017346B"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adjust the composition of the au</w:t>
      </w:r>
      <w:r w:rsidR="00B42A8D" w:rsidRPr="004F12C1">
        <w:rPr>
          <w:rFonts w:ascii="Arial" w:hAnsi="Arial" w:cs="Arial"/>
          <w:sz w:val="22"/>
          <w:szCs w:val="22"/>
        </w:rPr>
        <w:t xml:space="preserve">dit team for the Stage 2 audit, </w:t>
      </w:r>
      <w:r w:rsidRPr="004F12C1">
        <w:rPr>
          <w:rFonts w:ascii="Arial" w:hAnsi="Arial" w:cs="Arial"/>
          <w:sz w:val="22"/>
          <w:szCs w:val="22"/>
        </w:rPr>
        <w:t xml:space="preserve">including the addition of any technical experts or translators that are needed; </w:t>
      </w:r>
    </w:p>
    <w:p w14:paraId="41114DAC" w14:textId="77777777" w:rsidR="0017346B"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 xml:space="preserve">verify the information used for determination of the certification structure; </w:t>
      </w:r>
    </w:p>
    <w:p w14:paraId="4FDDA83C" w14:textId="77777777" w:rsidR="0017346B"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 xml:space="preserve">identify any changes required to the contract and communicate those revisions to the organization and SRI. </w:t>
      </w:r>
    </w:p>
    <w:p w14:paraId="058BDD18" w14:textId="77777777" w:rsidR="00E02C90" w:rsidRPr="004F12C1" w:rsidRDefault="0017346B"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SRI shall review the status of the areas of concerns to determine preparedness for the Stage 2 audit.</w:t>
      </w:r>
    </w:p>
    <w:p w14:paraId="61AD8648" w14:textId="58FE6C73" w:rsidR="00291ADE" w:rsidRPr="004F12C1" w:rsidRDefault="006A2441" w:rsidP="00A501DD">
      <w:pPr>
        <w:widowControl/>
        <w:numPr>
          <w:ilvl w:val="2"/>
          <w:numId w:val="11"/>
        </w:numPr>
        <w:tabs>
          <w:tab w:val="clear" w:pos="3960"/>
          <w:tab w:val="left" w:pos="720"/>
          <w:tab w:val="left" w:pos="1440"/>
          <w:tab w:val="num" w:pos="3240"/>
        </w:tabs>
        <w:ind w:left="3240"/>
        <w:rPr>
          <w:rFonts w:ascii="Arial" w:hAnsi="Arial" w:cs="Arial"/>
          <w:sz w:val="22"/>
          <w:szCs w:val="22"/>
        </w:rPr>
      </w:pPr>
      <w:r w:rsidRPr="004F12C1">
        <w:rPr>
          <w:rFonts w:ascii="Arial" w:hAnsi="Arial" w:cs="Arial"/>
          <w:sz w:val="22"/>
          <w:szCs w:val="22"/>
        </w:rPr>
        <w:t xml:space="preserve">A manager in SRI’s </w:t>
      </w:r>
      <w:r w:rsidR="006539DF" w:rsidRPr="004F12C1">
        <w:rPr>
          <w:rFonts w:ascii="Arial" w:hAnsi="Arial" w:cs="Arial"/>
          <w:sz w:val="22"/>
          <w:szCs w:val="22"/>
        </w:rPr>
        <w:t xml:space="preserve">Audit Operations Department (formerly Customer Care) </w:t>
      </w:r>
      <w:r w:rsidR="00291ADE" w:rsidRPr="004F12C1">
        <w:rPr>
          <w:rFonts w:ascii="Arial" w:hAnsi="Arial" w:cs="Arial"/>
          <w:sz w:val="22"/>
          <w:szCs w:val="22"/>
        </w:rPr>
        <w:t>shall review the auditor</w:t>
      </w:r>
      <w:r w:rsidRPr="004F12C1">
        <w:rPr>
          <w:rFonts w:ascii="Arial" w:hAnsi="Arial" w:cs="Arial"/>
          <w:sz w:val="22"/>
          <w:szCs w:val="22"/>
        </w:rPr>
        <w:t>’</w:t>
      </w:r>
      <w:r w:rsidR="00291ADE" w:rsidRPr="004F12C1">
        <w:rPr>
          <w:rFonts w:ascii="Arial" w:hAnsi="Arial" w:cs="Arial"/>
          <w:sz w:val="22"/>
          <w:szCs w:val="22"/>
        </w:rPr>
        <w:t>s final audit plan prior to release to the customer.  The review will confirm continuity with the prior event and any changes (</w:t>
      </w:r>
      <w:r w:rsidR="00670504" w:rsidRPr="004F12C1">
        <w:rPr>
          <w:rFonts w:ascii="Arial" w:hAnsi="Arial" w:cs="Arial"/>
          <w:sz w:val="22"/>
          <w:szCs w:val="22"/>
        </w:rPr>
        <w:t xml:space="preserve">CAN reference vs. prior event Form 4, </w:t>
      </w:r>
      <w:r w:rsidR="00291ADE" w:rsidRPr="004F12C1">
        <w:rPr>
          <w:rFonts w:ascii="Arial" w:hAnsi="Arial" w:cs="Arial"/>
          <w:sz w:val="22"/>
          <w:szCs w:val="22"/>
        </w:rPr>
        <w:t>CAN validation-added time, changes reported between event</w:t>
      </w:r>
      <w:r w:rsidR="006C7258" w:rsidRPr="004F12C1">
        <w:rPr>
          <w:rFonts w:ascii="Arial" w:hAnsi="Arial" w:cs="Arial"/>
          <w:sz w:val="22"/>
          <w:szCs w:val="22"/>
        </w:rPr>
        <w:t xml:space="preserve"> </w:t>
      </w:r>
      <w:r w:rsidR="00291ADE" w:rsidRPr="004F12C1">
        <w:rPr>
          <w:rFonts w:ascii="Arial" w:hAnsi="Arial" w:cs="Arial"/>
          <w:sz w:val="22"/>
          <w:szCs w:val="22"/>
        </w:rPr>
        <w:t>- head count, scope, complaints, etc.)</w:t>
      </w:r>
    </w:p>
    <w:p w14:paraId="59056A92" w14:textId="77777777" w:rsidR="00E02C90" w:rsidRPr="004F12C1" w:rsidRDefault="00E02C90" w:rsidP="00EE3FFB">
      <w:pPr>
        <w:widowControl/>
        <w:tabs>
          <w:tab w:val="left" w:pos="720"/>
          <w:tab w:val="left" w:pos="1440"/>
        </w:tabs>
        <w:rPr>
          <w:rFonts w:ascii="Arial" w:hAnsi="Arial" w:cs="Arial"/>
          <w:sz w:val="22"/>
          <w:szCs w:val="22"/>
        </w:rPr>
      </w:pPr>
    </w:p>
    <w:p w14:paraId="3FD64AE4" w14:textId="1C7E6D0E" w:rsidR="00162C36" w:rsidRPr="004F12C1" w:rsidRDefault="00323022" w:rsidP="00B42A8D">
      <w:pPr>
        <w:widowControl/>
        <w:tabs>
          <w:tab w:val="left" w:pos="720"/>
          <w:tab w:val="left" w:pos="1440"/>
        </w:tabs>
        <w:ind w:left="2340" w:hanging="900"/>
        <w:rPr>
          <w:rFonts w:ascii="Arial" w:hAnsi="Arial" w:cs="Arial"/>
          <w:sz w:val="22"/>
          <w:szCs w:val="22"/>
        </w:rPr>
      </w:pPr>
      <w:r w:rsidRPr="004F12C1">
        <w:rPr>
          <w:rFonts w:ascii="Arial" w:hAnsi="Arial" w:cs="Arial"/>
          <w:sz w:val="22"/>
          <w:szCs w:val="22"/>
        </w:rPr>
        <w:t>7.2.2.3</w:t>
      </w:r>
      <w:r w:rsidRPr="004F12C1">
        <w:rPr>
          <w:rFonts w:ascii="Arial" w:hAnsi="Arial" w:cs="Arial"/>
          <w:sz w:val="22"/>
          <w:szCs w:val="22"/>
        </w:rPr>
        <w:tab/>
      </w:r>
      <w:r w:rsidR="006E0481" w:rsidRPr="004F12C1">
        <w:rPr>
          <w:rFonts w:ascii="Arial" w:hAnsi="Arial" w:cs="Arial"/>
          <w:sz w:val="22"/>
          <w:szCs w:val="22"/>
          <w:u w:val="single"/>
        </w:rPr>
        <w:t>D</w:t>
      </w:r>
      <w:r w:rsidR="00162C36" w:rsidRPr="004F12C1">
        <w:rPr>
          <w:rFonts w:ascii="Arial" w:hAnsi="Arial" w:cs="Arial"/>
          <w:sz w:val="22"/>
          <w:szCs w:val="22"/>
          <w:u w:val="single"/>
        </w:rPr>
        <w:t xml:space="preserve">uring the </w:t>
      </w:r>
      <w:r w:rsidR="00931984" w:rsidRPr="004F12C1">
        <w:rPr>
          <w:rFonts w:ascii="Arial" w:hAnsi="Arial" w:cs="Arial"/>
          <w:sz w:val="22"/>
          <w:szCs w:val="22"/>
          <w:u w:val="single"/>
        </w:rPr>
        <w:t>on-site</w:t>
      </w:r>
      <w:r w:rsidR="00162C36" w:rsidRPr="004F12C1">
        <w:rPr>
          <w:rFonts w:ascii="Arial" w:hAnsi="Arial" w:cs="Arial"/>
          <w:sz w:val="22"/>
          <w:szCs w:val="22"/>
          <w:u w:val="single"/>
        </w:rPr>
        <w:t xml:space="preserve"> activities</w:t>
      </w:r>
      <w:r w:rsidR="00162C36" w:rsidRPr="004F12C1">
        <w:rPr>
          <w:rFonts w:ascii="Arial" w:hAnsi="Arial" w:cs="Arial"/>
          <w:sz w:val="22"/>
          <w:szCs w:val="22"/>
        </w:rPr>
        <w:t xml:space="preserve"> for the Stage 2 audit</w:t>
      </w:r>
      <w:r w:rsidR="002B06C6" w:rsidRPr="004F12C1">
        <w:rPr>
          <w:rFonts w:ascii="Arial" w:hAnsi="Arial" w:cs="Arial"/>
          <w:sz w:val="22"/>
          <w:szCs w:val="22"/>
        </w:rPr>
        <w:t xml:space="preserve"> and Recertification Audits</w:t>
      </w:r>
      <w:r w:rsidR="00162C36" w:rsidRPr="004F12C1">
        <w:rPr>
          <w:rFonts w:ascii="Arial" w:hAnsi="Arial" w:cs="Arial"/>
          <w:sz w:val="22"/>
          <w:szCs w:val="22"/>
        </w:rPr>
        <w:t xml:space="preserve">, all </w:t>
      </w:r>
      <w:r w:rsidR="009444B0" w:rsidRPr="004F12C1">
        <w:rPr>
          <w:rFonts w:ascii="Arial" w:hAnsi="Arial" w:cs="Arial"/>
          <w:sz w:val="22"/>
          <w:szCs w:val="22"/>
        </w:rPr>
        <w:t>clauses</w:t>
      </w:r>
      <w:r w:rsidR="00162C36" w:rsidRPr="004F12C1">
        <w:rPr>
          <w:rFonts w:ascii="Arial" w:hAnsi="Arial" w:cs="Arial"/>
          <w:sz w:val="22"/>
          <w:szCs w:val="22"/>
        </w:rPr>
        <w:t xml:space="preserve"> of the QMS </w:t>
      </w:r>
      <w:r w:rsidR="00AE0C0D" w:rsidRPr="004F12C1">
        <w:rPr>
          <w:rFonts w:ascii="Arial" w:hAnsi="Arial" w:cs="Arial"/>
          <w:sz w:val="22"/>
          <w:szCs w:val="22"/>
        </w:rPr>
        <w:t>and all</w:t>
      </w:r>
      <w:r w:rsidRPr="004F12C1">
        <w:rPr>
          <w:rFonts w:ascii="Arial" w:hAnsi="Arial" w:cs="Arial"/>
          <w:sz w:val="22"/>
          <w:szCs w:val="22"/>
        </w:rPr>
        <w:t xml:space="preserve"> </w:t>
      </w:r>
      <w:r w:rsidR="00162C36" w:rsidRPr="004F12C1">
        <w:rPr>
          <w:rFonts w:ascii="Arial" w:hAnsi="Arial" w:cs="Arial"/>
          <w:sz w:val="22"/>
          <w:szCs w:val="22"/>
        </w:rPr>
        <w:t>processes that are needed for the QMS shall be audited for conformity, including</w:t>
      </w:r>
      <w:r w:rsidRPr="004F12C1">
        <w:rPr>
          <w:rFonts w:ascii="Arial" w:hAnsi="Arial" w:cs="Arial"/>
          <w:sz w:val="22"/>
          <w:szCs w:val="22"/>
        </w:rPr>
        <w:t xml:space="preserve"> </w:t>
      </w:r>
      <w:r w:rsidR="00162C36" w:rsidRPr="004F12C1">
        <w:rPr>
          <w:rFonts w:ascii="Arial" w:hAnsi="Arial" w:cs="Arial"/>
          <w:sz w:val="22"/>
          <w:szCs w:val="22"/>
        </w:rPr>
        <w:t>determination of effectiveness.</w:t>
      </w:r>
      <w:r w:rsidR="006E0481" w:rsidRPr="004F12C1">
        <w:rPr>
          <w:rFonts w:ascii="Arial" w:hAnsi="Arial" w:cs="Arial"/>
          <w:sz w:val="22"/>
          <w:szCs w:val="22"/>
        </w:rPr>
        <w:t xml:space="preserve">  Detailed audit findings, including reference to the audited processes, process documentation, and associated records, shall be documented</w:t>
      </w:r>
      <w:r w:rsidR="00C06837" w:rsidRPr="004F12C1">
        <w:rPr>
          <w:rFonts w:ascii="Arial" w:hAnsi="Arial" w:cs="Arial"/>
          <w:sz w:val="22"/>
          <w:szCs w:val="22"/>
        </w:rPr>
        <w:t xml:space="preserve"> (refer to ICOP </w:t>
      </w:r>
      <w:r w:rsidR="00433F85" w:rsidRPr="004F12C1">
        <w:rPr>
          <w:rFonts w:ascii="Arial" w:hAnsi="Arial" w:cs="Arial"/>
          <w:sz w:val="22"/>
          <w:szCs w:val="22"/>
        </w:rPr>
        <w:t>145</w:t>
      </w:r>
      <w:r w:rsidR="00C06837" w:rsidRPr="004F12C1">
        <w:rPr>
          <w:rFonts w:ascii="Arial" w:hAnsi="Arial" w:cs="Arial"/>
          <w:sz w:val="22"/>
          <w:szCs w:val="22"/>
        </w:rPr>
        <w:t>)</w:t>
      </w:r>
      <w:r w:rsidR="006E0481" w:rsidRPr="004F12C1">
        <w:rPr>
          <w:rFonts w:ascii="Arial" w:hAnsi="Arial" w:cs="Arial"/>
          <w:sz w:val="22"/>
          <w:szCs w:val="22"/>
        </w:rPr>
        <w:t>.</w:t>
      </w:r>
    </w:p>
    <w:p w14:paraId="1B03DD3B" w14:textId="77777777" w:rsidR="00236839" w:rsidRPr="004F12C1" w:rsidRDefault="00236839" w:rsidP="00B42A8D">
      <w:pPr>
        <w:widowControl/>
        <w:tabs>
          <w:tab w:val="left" w:pos="720"/>
          <w:tab w:val="left" w:pos="1440"/>
        </w:tabs>
        <w:ind w:left="2340" w:hanging="900"/>
        <w:rPr>
          <w:rFonts w:ascii="Arial" w:hAnsi="Arial" w:cs="Arial"/>
          <w:sz w:val="22"/>
          <w:szCs w:val="22"/>
        </w:rPr>
      </w:pPr>
    </w:p>
    <w:p w14:paraId="7E4AD016" w14:textId="47F44FC4" w:rsidR="005A2B38" w:rsidRPr="004F12C1" w:rsidRDefault="005A2B38" w:rsidP="00FB2ED2">
      <w:pPr>
        <w:pStyle w:val="BodyText"/>
        <w:widowControl w:val="0"/>
        <w:tabs>
          <w:tab w:val="left" w:pos="479"/>
        </w:tabs>
        <w:ind w:left="2430"/>
        <w:rPr>
          <w:rFonts w:ascii="Arial" w:hAnsi="Arial" w:cs="Arial"/>
          <w:color w:val="auto"/>
          <w:sz w:val="22"/>
          <w:szCs w:val="22"/>
        </w:rPr>
      </w:pP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E</w:t>
      </w:r>
      <w:r w:rsidRPr="004F12C1">
        <w:rPr>
          <w:rFonts w:ascii="Arial" w:hAnsi="Arial" w:cs="Arial"/>
          <w:b w:val="0"/>
          <w:color w:val="auto"/>
          <w:sz w:val="22"/>
          <w:szCs w:val="22"/>
        </w:rPr>
        <w:t>A</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l</w:t>
      </w:r>
      <w:r w:rsidRPr="004F12C1">
        <w:rPr>
          <w:rFonts w:ascii="Arial" w:hAnsi="Arial" w:cs="Arial"/>
          <w:b w:val="0"/>
          <w:color w:val="auto"/>
          <w:sz w:val="22"/>
          <w:szCs w:val="22"/>
        </w:rPr>
        <w:t>l</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c</w:t>
      </w:r>
      <w:r w:rsidRPr="004F12C1">
        <w:rPr>
          <w:rFonts w:ascii="Arial" w:hAnsi="Arial" w:cs="Arial"/>
          <w:b w:val="0"/>
          <w:color w:val="auto"/>
          <w:sz w:val="22"/>
          <w:szCs w:val="22"/>
        </w:rPr>
        <w:t>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w:t>
      </w:r>
      <w:r w:rsidRPr="004F12C1">
        <w:rPr>
          <w:rFonts w:ascii="Arial" w:hAnsi="Arial" w:cs="Arial"/>
          <w:b w:val="0"/>
          <w:color w:val="auto"/>
          <w:sz w:val="22"/>
          <w:szCs w:val="22"/>
        </w:rPr>
        <w:t>c</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ope</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z w:val="22"/>
          <w:szCs w:val="22"/>
        </w:rPr>
        <w:t>g</w:t>
      </w:r>
      <w:r w:rsidRPr="004F12C1">
        <w:rPr>
          <w:rFonts w:ascii="Arial" w:hAnsi="Arial" w:cs="Arial"/>
          <w:b w:val="0"/>
          <w:color w:val="auto"/>
          <w:spacing w:val="-7"/>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eeting</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or</w:t>
      </w:r>
      <w:r w:rsidR="00FB2ED2" w:rsidRPr="004F12C1">
        <w:rPr>
          <w:rFonts w:ascii="Arial" w:hAnsi="Arial" w:cs="Arial"/>
          <w:b w:val="0"/>
          <w:color w:val="auto"/>
          <w:spacing w:val="-1"/>
          <w:sz w:val="22"/>
          <w:szCs w:val="22"/>
        </w:rPr>
        <w:t xml:space="preserve"> </w:t>
      </w:r>
      <w:r w:rsidRPr="004F12C1">
        <w:rPr>
          <w:rFonts w:ascii="Arial" w:hAnsi="Arial" w:cs="Arial"/>
          <w:b w:val="0"/>
          <w:color w:val="auto"/>
          <w:sz w:val="22"/>
          <w:szCs w:val="22"/>
        </w:rPr>
        <w:t>a</w:t>
      </w:r>
      <w:r w:rsidRPr="004F12C1">
        <w:rPr>
          <w:rFonts w:ascii="Arial" w:hAnsi="Arial" w:cs="Arial"/>
          <w:b w:val="0"/>
          <w:color w:val="auto"/>
          <w:spacing w:val="22"/>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ent</w:t>
      </w:r>
      <w:r w:rsidRPr="004F12C1">
        <w:rPr>
          <w:rFonts w:ascii="Arial" w:hAnsi="Arial" w:cs="Arial"/>
          <w:b w:val="0"/>
          <w:color w:val="auto"/>
          <w:sz w:val="22"/>
          <w:szCs w:val="22"/>
        </w:rPr>
        <w:t>r</w:t>
      </w:r>
      <w:r w:rsidRPr="004F12C1">
        <w:rPr>
          <w:rFonts w:ascii="Arial" w:hAnsi="Arial" w:cs="Arial"/>
          <w:b w:val="0"/>
          <w:color w:val="auto"/>
          <w:spacing w:val="2"/>
          <w:sz w:val="22"/>
          <w:szCs w:val="22"/>
        </w:rPr>
        <w:t>a</w:t>
      </w:r>
      <w:r w:rsidRPr="004F12C1">
        <w:rPr>
          <w:rFonts w:ascii="Arial" w:hAnsi="Arial" w:cs="Arial"/>
          <w:b w:val="0"/>
          <w:color w:val="auto"/>
          <w:sz w:val="22"/>
          <w:szCs w:val="22"/>
        </w:rPr>
        <w:t>l</w:t>
      </w:r>
      <w:r w:rsidRPr="004F12C1">
        <w:rPr>
          <w:rFonts w:ascii="Arial" w:hAnsi="Arial" w:cs="Arial"/>
          <w:b w:val="0"/>
          <w:color w:val="auto"/>
          <w:spacing w:val="22"/>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pe</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00DA2983" w:rsidRPr="004F12C1">
        <w:rPr>
          <w:rFonts w:ascii="Arial" w:hAnsi="Arial" w:cs="Arial"/>
          <w:b w:val="0"/>
          <w:color w:val="auto"/>
          <w:spacing w:val="24"/>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eetin</w:t>
      </w:r>
      <w:r w:rsidRPr="004F12C1">
        <w:rPr>
          <w:rFonts w:ascii="Arial" w:hAnsi="Arial" w:cs="Arial"/>
          <w:b w:val="0"/>
          <w:color w:val="auto"/>
          <w:sz w:val="22"/>
          <w:szCs w:val="22"/>
        </w:rPr>
        <w:t>g</w:t>
      </w:r>
      <w:r w:rsidRPr="004F12C1">
        <w:rPr>
          <w:rFonts w:ascii="Arial" w:hAnsi="Arial" w:cs="Arial"/>
          <w:b w:val="0"/>
          <w:color w:val="auto"/>
          <w:spacing w:val="24"/>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ha</w:t>
      </w:r>
      <w:r w:rsidRPr="004F12C1">
        <w:rPr>
          <w:rFonts w:ascii="Arial" w:hAnsi="Arial" w:cs="Arial"/>
          <w:b w:val="0"/>
          <w:color w:val="auto"/>
          <w:spacing w:val="1"/>
          <w:sz w:val="22"/>
          <w:szCs w:val="22"/>
        </w:rPr>
        <w:t>l</w:t>
      </w:r>
      <w:r w:rsidRPr="004F12C1">
        <w:rPr>
          <w:rFonts w:ascii="Arial" w:hAnsi="Arial" w:cs="Arial"/>
          <w:b w:val="0"/>
          <w:color w:val="auto"/>
          <w:sz w:val="22"/>
          <w:szCs w:val="22"/>
        </w:rPr>
        <w:t>l</w:t>
      </w:r>
      <w:r w:rsidRPr="004F12C1">
        <w:rPr>
          <w:rFonts w:ascii="Arial" w:hAnsi="Arial" w:cs="Arial"/>
          <w:b w:val="0"/>
          <w:color w:val="auto"/>
          <w:spacing w:val="22"/>
          <w:sz w:val="22"/>
          <w:szCs w:val="22"/>
        </w:rPr>
        <w:t xml:space="preserve"> </w:t>
      </w:r>
      <w:r w:rsidRPr="004F12C1">
        <w:rPr>
          <w:rFonts w:ascii="Arial" w:hAnsi="Arial" w:cs="Arial"/>
          <w:b w:val="0"/>
          <w:color w:val="auto"/>
          <w:spacing w:val="-1"/>
          <w:sz w:val="22"/>
          <w:szCs w:val="22"/>
        </w:rPr>
        <w:t>b</w:t>
      </w:r>
      <w:r w:rsidRPr="004F12C1">
        <w:rPr>
          <w:rFonts w:ascii="Arial" w:hAnsi="Arial" w:cs="Arial"/>
          <w:b w:val="0"/>
          <w:color w:val="auto"/>
          <w:sz w:val="22"/>
          <w:szCs w:val="22"/>
        </w:rPr>
        <w:t>e</w:t>
      </w:r>
      <w:r w:rsidRPr="004F12C1">
        <w:rPr>
          <w:rFonts w:ascii="Arial" w:hAnsi="Arial" w:cs="Arial"/>
          <w:b w:val="0"/>
          <w:color w:val="auto"/>
          <w:spacing w:val="25"/>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te</w:t>
      </w:r>
      <w:r w:rsidRPr="004F12C1">
        <w:rPr>
          <w:rFonts w:ascii="Arial" w:hAnsi="Arial" w:cs="Arial"/>
          <w:b w:val="0"/>
          <w:color w:val="auto"/>
          <w:sz w:val="22"/>
          <w:szCs w:val="22"/>
        </w:rPr>
        <w:t>d</w:t>
      </w:r>
      <w:r w:rsidRPr="004F12C1">
        <w:rPr>
          <w:rFonts w:ascii="Arial" w:hAnsi="Arial" w:cs="Arial"/>
          <w:b w:val="0"/>
          <w:color w:val="auto"/>
          <w:spacing w:val="24"/>
          <w:sz w:val="22"/>
          <w:szCs w:val="22"/>
        </w:rPr>
        <w:t xml:space="preserve"> </w:t>
      </w:r>
      <w:r w:rsidRPr="004F12C1">
        <w:rPr>
          <w:rFonts w:ascii="Arial" w:hAnsi="Arial" w:cs="Arial"/>
          <w:b w:val="0"/>
          <w:color w:val="auto"/>
          <w:sz w:val="22"/>
          <w:szCs w:val="22"/>
        </w:rPr>
        <w:t>w</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h</w:t>
      </w:r>
      <w:r w:rsidRPr="004F12C1">
        <w:rPr>
          <w:rFonts w:ascii="Arial" w:hAnsi="Arial" w:cs="Arial"/>
          <w:b w:val="0"/>
          <w:color w:val="auto"/>
          <w:spacing w:val="22"/>
          <w:sz w:val="22"/>
          <w:szCs w:val="22"/>
        </w:rPr>
        <w:t xml:space="preserve"> </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ep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en</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at</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25"/>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z w:val="22"/>
          <w:szCs w:val="22"/>
        </w:rPr>
        <w:t>m</w:t>
      </w:r>
      <w:r w:rsidRPr="004F12C1">
        <w:rPr>
          <w:rFonts w:ascii="Arial" w:hAnsi="Arial" w:cs="Arial"/>
          <w:b w:val="0"/>
          <w:color w:val="auto"/>
          <w:spacing w:val="2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l</w:t>
      </w:r>
      <w:r w:rsidRPr="004F12C1">
        <w:rPr>
          <w:rFonts w:ascii="Arial" w:hAnsi="Arial" w:cs="Arial"/>
          <w:b w:val="0"/>
          <w:color w:val="auto"/>
          <w:sz w:val="22"/>
          <w:szCs w:val="22"/>
        </w:rPr>
        <w:t>l</w:t>
      </w:r>
      <w:r w:rsidRPr="004F12C1">
        <w:rPr>
          <w:rFonts w:ascii="Arial" w:hAnsi="Arial" w:cs="Arial"/>
          <w:b w:val="0"/>
          <w:color w:val="auto"/>
          <w:spacing w:val="22"/>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22"/>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he</w:t>
      </w:r>
      <w:r w:rsidRPr="004F12C1">
        <w:rPr>
          <w:rFonts w:ascii="Arial" w:hAnsi="Arial" w:cs="Arial"/>
          <w:b w:val="0"/>
          <w:color w:val="auto"/>
          <w:sz w:val="22"/>
          <w:szCs w:val="22"/>
        </w:rPr>
        <w:t>r</w:t>
      </w:r>
      <w:r w:rsidRPr="004F12C1">
        <w:rPr>
          <w:rFonts w:ascii="Arial" w:hAnsi="Arial" w:cs="Arial"/>
          <w:b w:val="0"/>
          <w:color w:val="auto"/>
          <w:spacing w:val="23"/>
          <w:sz w:val="22"/>
          <w:szCs w:val="22"/>
        </w:rPr>
        <w:t xml:space="preserve"> </w:t>
      </w:r>
      <w:r w:rsidRPr="004F12C1">
        <w:rPr>
          <w:rFonts w:ascii="Arial" w:hAnsi="Arial" w:cs="Arial"/>
          <w:b w:val="0"/>
          <w:color w:val="auto"/>
          <w:spacing w:val="2"/>
          <w:sz w:val="22"/>
          <w:szCs w:val="22"/>
        </w:rPr>
        <w:t>ph</w:t>
      </w:r>
      <w:r w:rsidRPr="004F12C1">
        <w:rPr>
          <w:rFonts w:ascii="Arial" w:hAnsi="Arial" w:cs="Arial"/>
          <w:b w:val="0"/>
          <w:color w:val="auto"/>
          <w:spacing w:val="-5"/>
          <w:sz w:val="22"/>
          <w:szCs w:val="22"/>
        </w:rPr>
        <w:t>y</w:t>
      </w:r>
      <w:r w:rsidRPr="004F12C1">
        <w:rPr>
          <w:rFonts w:ascii="Arial" w:hAnsi="Arial" w:cs="Arial"/>
          <w:b w:val="0"/>
          <w:color w:val="auto"/>
          <w:spacing w:val="3"/>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ll</w:t>
      </w:r>
      <w:r w:rsidRPr="004F12C1">
        <w:rPr>
          <w:rFonts w:ascii="Arial" w:hAnsi="Arial" w:cs="Arial"/>
          <w:b w:val="0"/>
          <w:color w:val="auto"/>
          <w:sz w:val="22"/>
          <w:szCs w:val="22"/>
        </w:rPr>
        <w:t>y</w:t>
      </w:r>
      <w:r w:rsidRPr="004F12C1">
        <w:rPr>
          <w:rFonts w:ascii="Arial" w:hAnsi="Arial" w:cs="Arial"/>
          <w:b w:val="0"/>
          <w:color w:val="auto"/>
          <w:spacing w:val="22"/>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4"/>
          <w:sz w:val="22"/>
          <w:szCs w:val="22"/>
        </w:rPr>
        <w:t xml:space="preserve"> </w:t>
      </w:r>
      <w:r w:rsidRPr="004F12C1">
        <w:rPr>
          <w:rFonts w:ascii="Arial" w:hAnsi="Arial" w:cs="Arial"/>
          <w:b w:val="0"/>
          <w:color w:val="auto"/>
          <w:spacing w:val="4"/>
          <w:sz w:val="22"/>
          <w:szCs w:val="22"/>
        </w:rPr>
        <w:t>b</w:t>
      </w:r>
      <w:r w:rsidRPr="004F12C1">
        <w:rPr>
          <w:rFonts w:ascii="Arial" w:hAnsi="Arial" w:cs="Arial"/>
          <w:b w:val="0"/>
          <w:color w:val="auto"/>
          <w:sz w:val="22"/>
          <w:szCs w:val="22"/>
        </w:rPr>
        <w:t>y</w:t>
      </w:r>
      <w:r w:rsidRPr="004F12C1">
        <w:rPr>
          <w:rFonts w:ascii="Arial" w:hAnsi="Arial" w:cs="Arial"/>
          <w:b w:val="0"/>
          <w:color w:val="auto"/>
          <w:spacing w:val="2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ean</w:t>
      </w:r>
      <w:r w:rsidRPr="004F12C1">
        <w:rPr>
          <w:rFonts w:ascii="Arial" w:hAnsi="Arial" w:cs="Arial"/>
          <w:b w:val="0"/>
          <w:color w:val="auto"/>
          <w:sz w:val="22"/>
          <w:szCs w:val="22"/>
        </w:rPr>
        <w:t>s</w:t>
      </w:r>
      <w:r w:rsidRPr="004F12C1">
        <w:rPr>
          <w:rFonts w:ascii="Arial" w:hAnsi="Arial" w:cs="Arial"/>
          <w:b w:val="0"/>
          <w:color w:val="auto"/>
          <w:spacing w:val="25"/>
          <w:sz w:val="22"/>
          <w:szCs w:val="22"/>
        </w:rPr>
        <w:t xml:space="preserve"> </w:t>
      </w:r>
      <w:r w:rsidRPr="004F12C1">
        <w:rPr>
          <w:rFonts w:ascii="Arial" w:hAnsi="Arial" w:cs="Arial"/>
          <w:b w:val="0"/>
          <w:color w:val="auto"/>
          <w:spacing w:val="-3"/>
          <w:sz w:val="22"/>
          <w:szCs w:val="22"/>
        </w:rPr>
        <w:t>o</w:t>
      </w:r>
      <w:r w:rsidRPr="004F12C1">
        <w:rPr>
          <w:rFonts w:ascii="Arial" w:hAnsi="Arial" w:cs="Arial"/>
          <w:b w:val="0"/>
          <w:color w:val="auto"/>
          <w:sz w:val="22"/>
          <w:szCs w:val="22"/>
        </w:rPr>
        <w:t>f</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ele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n</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tan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12"/>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eet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10"/>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ethod</w:t>
      </w:r>
      <w:r w:rsidRPr="004F12C1">
        <w:rPr>
          <w:rFonts w:ascii="Arial" w:hAnsi="Arial" w:cs="Arial"/>
          <w:b w:val="0"/>
          <w:color w:val="auto"/>
          <w:sz w:val="22"/>
          <w:szCs w:val="22"/>
        </w:rPr>
        <w:t>s</w:t>
      </w:r>
      <w:r w:rsidRPr="004F12C1">
        <w:rPr>
          <w:rFonts w:ascii="Arial" w:hAnsi="Arial" w:cs="Arial"/>
          <w:b w:val="0"/>
          <w:color w:val="auto"/>
          <w:spacing w:val="-11"/>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z w:val="22"/>
          <w:szCs w:val="22"/>
        </w:rPr>
        <w:t>,</w:t>
      </w:r>
      <w:r w:rsidRPr="004F12C1">
        <w:rPr>
          <w:rFonts w:ascii="Arial" w:hAnsi="Arial" w:cs="Arial"/>
          <w:b w:val="0"/>
          <w:color w:val="auto"/>
          <w:spacing w:val="-11"/>
          <w:sz w:val="22"/>
          <w:szCs w:val="22"/>
        </w:rPr>
        <w:t xml:space="preserve"> </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et</w:t>
      </w:r>
      <w:r w:rsidRPr="004F12C1">
        <w:rPr>
          <w:rFonts w:ascii="Arial" w:hAnsi="Arial" w:cs="Arial"/>
          <w:b w:val="0"/>
          <w:color w:val="auto"/>
          <w:sz w:val="22"/>
          <w:szCs w:val="22"/>
        </w:rPr>
        <w:t>-</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eet</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g</w:t>
      </w:r>
      <w:r w:rsidRPr="004F12C1">
        <w:rPr>
          <w:rFonts w:ascii="Arial" w:hAnsi="Arial" w:cs="Arial"/>
          <w:b w:val="0"/>
          <w:color w:val="auto"/>
          <w:sz w:val="22"/>
          <w:szCs w:val="22"/>
        </w:rPr>
        <w:t>,</w:t>
      </w:r>
      <w:r w:rsidRPr="004F12C1">
        <w:rPr>
          <w:rFonts w:ascii="Arial" w:hAnsi="Arial" w:cs="Arial"/>
          <w:b w:val="0"/>
          <w:color w:val="auto"/>
          <w:spacing w:val="-16"/>
          <w:sz w:val="22"/>
          <w:szCs w:val="22"/>
        </w:rPr>
        <w:t xml:space="preserve"> </w:t>
      </w:r>
      <w:r w:rsidR="00357159" w:rsidRPr="004F12C1">
        <w:rPr>
          <w:rFonts w:ascii="Arial" w:hAnsi="Arial" w:cs="Arial"/>
          <w:b w:val="0"/>
          <w:color w:val="auto"/>
          <w:spacing w:val="8"/>
          <w:sz w:val="22"/>
          <w:szCs w:val="22"/>
        </w:rPr>
        <w:t>W</w:t>
      </w:r>
      <w:r w:rsidR="00357159" w:rsidRPr="004F12C1">
        <w:rPr>
          <w:rFonts w:ascii="Arial" w:hAnsi="Arial" w:cs="Arial"/>
          <w:b w:val="0"/>
          <w:color w:val="auto"/>
          <w:spacing w:val="-1"/>
          <w:sz w:val="22"/>
          <w:szCs w:val="22"/>
        </w:rPr>
        <w:t>ebE</w:t>
      </w:r>
      <w:r w:rsidR="00357159" w:rsidRPr="004F12C1">
        <w:rPr>
          <w:rFonts w:ascii="Arial" w:hAnsi="Arial" w:cs="Arial"/>
          <w:b w:val="0"/>
          <w:color w:val="auto"/>
          <w:spacing w:val="1"/>
          <w:sz w:val="22"/>
          <w:szCs w:val="22"/>
        </w:rPr>
        <w:t>x</w:t>
      </w:r>
      <w:r w:rsidRPr="004F12C1">
        <w:rPr>
          <w:rFonts w:ascii="Arial" w:hAnsi="Arial" w:cs="Arial"/>
          <w:b w:val="0"/>
          <w:color w:val="auto"/>
          <w:sz w:val="22"/>
          <w:szCs w:val="22"/>
        </w:rPr>
        <w:t>,</w:t>
      </w:r>
      <w:r w:rsidRPr="004F12C1">
        <w:rPr>
          <w:rFonts w:ascii="Arial" w:hAnsi="Arial" w:cs="Arial"/>
          <w:b w:val="0"/>
          <w:color w:val="auto"/>
          <w:spacing w:val="-11"/>
          <w:sz w:val="22"/>
          <w:szCs w:val="22"/>
        </w:rPr>
        <w:t xml:space="preserve"> </w:t>
      </w:r>
      <w:r w:rsidRPr="004F12C1">
        <w:rPr>
          <w:rFonts w:ascii="Arial" w:hAnsi="Arial" w:cs="Arial"/>
          <w:b w:val="0"/>
          <w:color w:val="auto"/>
          <w:spacing w:val="-1"/>
          <w:sz w:val="22"/>
          <w:szCs w:val="22"/>
        </w:rPr>
        <w:t>Mee</w:t>
      </w:r>
      <w:r w:rsidRPr="004F12C1">
        <w:rPr>
          <w:rFonts w:ascii="Arial" w:hAnsi="Arial" w:cs="Arial"/>
          <w:b w:val="0"/>
          <w:color w:val="auto"/>
          <w:sz w:val="22"/>
          <w:szCs w:val="22"/>
        </w:rPr>
        <w:t>t-</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color w:val="auto"/>
          <w:sz w:val="22"/>
          <w:szCs w:val="22"/>
        </w:rPr>
        <w:t xml:space="preserve"> </w:t>
      </w:r>
      <w:r w:rsidR="007E1095" w:rsidRPr="004F12C1">
        <w:rPr>
          <w:rFonts w:ascii="Arial" w:hAnsi="Arial" w:cs="Arial"/>
          <w:b w:val="0"/>
          <w:color w:val="auto"/>
          <w:sz w:val="22"/>
          <w:szCs w:val="22"/>
        </w:rPr>
        <w:t>During the opening meeting, the team leader shall reconfirm any issues identified during the Sta</w:t>
      </w:r>
      <w:r w:rsidR="00247D9F" w:rsidRPr="004F12C1">
        <w:rPr>
          <w:rFonts w:ascii="Arial" w:hAnsi="Arial" w:cs="Arial"/>
          <w:b w:val="0"/>
          <w:color w:val="auto"/>
          <w:sz w:val="22"/>
          <w:szCs w:val="22"/>
        </w:rPr>
        <w:t>ge 1 audit and/or Audit Pre-</w:t>
      </w:r>
      <w:r w:rsidR="007E1095" w:rsidRPr="004F12C1">
        <w:rPr>
          <w:rFonts w:ascii="Arial" w:hAnsi="Arial" w:cs="Arial"/>
          <w:b w:val="0"/>
          <w:color w:val="auto"/>
          <w:sz w:val="22"/>
          <w:szCs w:val="22"/>
        </w:rPr>
        <w:t>Planning Phase. Following the opening</w:t>
      </w:r>
      <w:r w:rsidR="00DA2983" w:rsidRPr="004F12C1">
        <w:rPr>
          <w:rFonts w:ascii="Arial" w:hAnsi="Arial" w:cs="Arial"/>
          <w:b w:val="0"/>
          <w:color w:val="auto"/>
          <w:sz w:val="22"/>
          <w:szCs w:val="22"/>
        </w:rPr>
        <w:t>,</w:t>
      </w:r>
      <w:r w:rsidR="007E1095" w:rsidRPr="004F12C1">
        <w:rPr>
          <w:rFonts w:ascii="Arial" w:hAnsi="Arial" w:cs="Arial"/>
          <w:b w:val="0"/>
          <w:color w:val="auto"/>
          <w:sz w:val="22"/>
          <w:szCs w:val="22"/>
        </w:rPr>
        <w:t xml:space="preserve"> </w:t>
      </w:r>
      <w:r w:rsidR="00236839" w:rsidRPr="004F12C1">
        <w:rPr>
          <w:rFonts w:ascii="Arial" w:hAnsi="Arial" w:cs="Arial"/>
          <w:b w:val="0"/>
          <w:color w:val="auto"/>
          <w:spacing w:val="3"/>
          <w:sz w:val="22"/>
          <w:szCs w:val="22"/>
        </w:rPr>
        <w:t>t</w:t>
      </w:r>
      <w:r w:rsidR="007E1095" w:rsidRPr="004F12C1">
        <w:rPr>
          <w:rFonts w:ascii="Arial" w:hAnsi="Arial" w:cs="Arial"/>
          <w:b w:val="0"/>
          <w:color w:val="auto"/>
          <w:spacing w:val="-1"/>
          <w:sz w:val="22"/>
          <w:szCs w:val="22"/>
        </w:rPr>
        <w:t>h</w:t>
      </w:r>
      <w:r w:rsidR="007E1095" w:rsidRPr="004F12C1">
        <w:rPr>
          <w:rFonts w:ascii="Arial" w:hAnsi="Arial" w:cs="Arial"/>
          <w:b w:val="0"/>
          <w:color w:val="auto"/>
          <w:sz w:val="22"/>
          <w:szCs w:val="22"/>
        </w:rPr>
        <w:t>e</w:t>
      </w:r>
      <w:r w:rsidR="007E1095" w:rsidRPr="004F12C1">
        <w:rPr>
          <w:rFonts w:ascii="Arial" w:hAnsi="Arial" w:cs="Arial"/>
          <w:b w:val="0"/>
          <w:color w:val="auto"/>
          <w:spacing w:val="20"/>
          <w:sz w:val="22"/>
          <w:szCs w:val="22"/>
        </w:rPr>
        <w:t xml:space="preserve"> </w:t>
      </w:r>
      <w:r w:rsidR="007E1095" w:rsidRPr="004F12C1">
        <w:rPr>
          <w:rFonts w:ascii="Arial" w:hAnsi="Arial" w:cs="Arial"/>
          <w:b w:val="0"/>
          <w:color w:val="auto"/>
          <w:spacing w:val="-1"/>
          <w:sz w:val="22"/>
          <w:szCs w:val="22"/>
        </w:rPr>
        <w:t>audi</w:t>
      </w:r>
      <w:r w:rsidR="007E1095" w:rsidRPr="004F12C1">
        <w:rPr>
          <w:rFonts w:ascii="Arial" w:hAnsi="Arial" w:cs="Arial"/>
          <w:b w:val="0"/>
          <w:color w:val="auto"/>
          <w:sz w:val="22"/>
          <w:szCs w:val="22"/>
        </w:rPr>
        <w:t>t</w:t>
      </w:r>
      <w:r w:rsidR="007E1095" w:rsidRPr="004F12C1">
        <w:rPr>
          <w:rFonts w:ascii="Arial" w:hAnsi="Arial" w:cs="Arial"/>
          <w:b w:val="0"/>
          <w:color w:val="auto"/>
          <w:spacing w:val="21"/>
          <w:sz w:val="22"/>
          <w:szCs w:val="22"/>
        </w:rPr>
        <w:t xml:space="preserve"> </w:t>
      </w:r>
      <w:r w:rsidR="007E1095" w:rsidRPr="004F12C1">
        <w:rPr>
          <w:rFonts w:ascii="Arial" w:hAnsi="Arial" w:cs="Arial"/>
          <w:b w:val="0"/>
          <w:color w:val="auto"/>
          <w:spacing w:val="-1"/>
          <w:sz w:val="22"/>
          <w:szCs w:val="22"/>
        </w:rPr>
        <w:t>t</w:t>
      </w:r>
      <w:r w:rsidR="007E1095" w:rsidRPr="004F12C1">
        <w:rPr>
          <w:rFonts w:ascii="Arial" w:hAnsi="Arial" w:cs="Arial"/>
          <w:b w:val="0"/>
          <w:color w:val="auto"/>
          <w:spacing w:val="2"/>
          <w:sz w:val="22"/>
          <w:szCs w:val="22"/>
        </w:rPr>
        <w:t>e</w:t>
      </w:r>
      <w:r w:rsidR="007E1095" w:rsidRPr="004F12C1">
        <w:rPr>
          <w:rFonts w:ascii="Arial" w:hAnsi="Arial" w:cs="Arial"/>
          <w:b w:val="0"/>
          <w:color w:val="auto"/>
          <w:spacing w:val="-1"/>
          <w:sz w:val="22"/>
          <w:szCs w:val="22"/>
        </w:rPr>
        <w:t>a</w:t>
      </w:r>
      <w:r w:rsidR="007E1095" w:rsidRPr="004F12C1">
        <w:rPr>
          <w:rFonts w:ascii="Arial" w:hAnsi="Arial" w:cs="Arial"/>
          <w:b w:val="0"/>
          <w:color w:val="auto"/>
          <w:sz w:val="22"/>
          <w:szCs w:val="22"/>
        </w:rPr>
        <w:t>m</w:t>
      </w:r>
      <w:r w:rsidR="007E1095" w:rsidRPr="004F12C1">
        <w:rPr>
          <w:rFonts w:ascii="Arial" w:hAnsi="Arial" w:cs="Arial"/>
          <w:b w:val="0"/>
          <w:color w:val="auto"/>
          <w:spacing w:val="26"/>
          <w:sz w:val="22"/>
          <w:szCs w:val="22"/>
        </w:rPr>
        <w:t xml:space="preserve"> </w:t>
      </w:r>
      <w:r w:rsidR="007E1095" w:rsidRPr="004F12C1">
        <w:rPr>
          <w:rFonts w:ascii="Arial" w:hAnsi="Arial" w:cs="Arial"/>
          <w:b w:val="0"/>
          <w:color w:val="auto"/>
          <w:spacing w:val="-2"/>
          <w:sz w:val="22"/>
          <w:szCs w:val="22"/>
        </w:rPr>
        <w:t>l</w:t>
      </w:r>
      <w:r w:rsidR="007E1095" w:rsidRPr="004F12C1">
        <w:rPr>
          <w:rFonts w:ascii="Arial" w:hAnsi="Arial" w:cs="Arial"/>
          <w:b w:val="0"/>
          <w:color w:val="auto"/>
          <w:spacing w:val="-1"/>
          <w:sz w:val="22"/>
          <w:szCs w:val="22"/>
        </w:rPr>
        <w:t>eade</w:t>
      </w:r>
      <w:r w:rsidR="007E1095" w:rsidRPr="004F12C1">
        <w:rPr>
          <w:rFonts w:ascii="Arial" w:hAnsi="Arial" w:cs="Arial"/>
          <w:b w:val="0"/>
          <w:color w:val="auto"/>
          <w:sz w:val="22"/>
          <w:szCs w:val="22"/>
        </w:rPr>
        <w:t>r</w:t>
      </w:r>
      <w:r w:rsidR="007E1095" w:rsidRPr="004F12C1">
        <w:rPr>
          <w:rFonts w:ascii="Arial" w:hAnsi="Arial" w:cs="Arial"/>
          <w:b w:val="0"/>
          <w:color w:val="auto"/>
          <w:spacing w:val="22"/>
          <w:sz w:val="22"/>
          <w:szCs w:val="22"/>
        </w:rPr>
        <w:t xml:space="preserve"> </w:t>
      </w:r>
      <w:r w:rsidR="007E1095" w:rsidRPr="004F12C1">
        <w:rPr>
          <w:rFonts w:ascii="Arial" w:hAnsi="Arial" w:cs="Arial"/>
          <w:b w:val="0"/>
          <w:color w:val="auto"/>
          <w:spacing w:val="4"/>
          <w:sz w:val="22"/>
          <w:szCs w:val="22"/>
        </w:rPr>
        <w:t>m</w:t>
      </w:r>
      <w:r w:rsidR="007E1095" w:rsidRPr="004F12C1">
        <w:rPr>
          <w:rFonts w:ascii="Arial" w:hAnsi="Arial" w:cs="Arial"/>
          <w:b w:val="0"/>
          <w:color w:val="auto"/>
          <w:spacing w:val="-3"/>
          <w:sz w:val="22"/>
          <w:szCs w:val="22"/>
        </w:rPr>
        <w:t>a</w:t>
      </w:r>
      <w:r w:rsidR="007E1095" w:rsidRPr="004F12C1">
        <w:rPr>
          <w:rFonts w:ascii="Arial" w:hAnsi="Arial" w:cs="Arial"/>
          <w:b w:val="0"/>
          <w:color w:val="auto"/>
          <w:sz w:val="22"/>
          <w:szCs w:val="22"/>
        </w:rPr>
        <w:t>y</w:t>
      </w:r>
      <w:r w:rsidR="007E1095" w:rsidRPr="004F12C1">
        <w:rPr>
          <w:rFonts w:ascii="Arial" w:hAnsi="Arial" w:cs="Arial"/>
          <w:b w:val="0"/>
          <w:color w:val="auto"/>
          <w:spacing w:val="18"/>
          <w:sz w:val="22"/>
          <w:szCs w:val="22"/>
        </w:rPr>
        <w:t xml:space="preserve"> </w:t>
      </w:r>
      <w:r w:rsidR="007E1095" w:rsidRPr="004F12C1">
        <w:rPr>
          <w:rFonts w:ascii="Arial" w:hAnsi="Arial" w:cs="Arial"/>
          <w:b w:val="0"/>
          <w:color w:val="auto"/>
          <w:spacing w:val="1"/>
          <w:sz w:val="22"/>
          <w:szCs w:val="22"/>
        </w:rPr>
        <w:t>c</w:t>
      </w:r>
      <w:r w:rsidR="007E1095" w:rsidRPr="004F12C1">
        <w:rPr>
          <w:rFonts w:ascii="Arial" w:hAnsi="Arial" w:cs="Arial"/>
          <w:b w:val="0"/>
          <w:color w:val="auto"/>
          <w:spacing w:val="2"/>
          <w:sz w:val="22"/>
          <w:szCs w:val="22"/>
        </w:rPr>
        <w:t>o</w:t>
      </w:r>
      <w:r w:rsidR="007E1095" w:rsidRPr="004F12C1">
        <w:rPr>
          <w:rFonts w:ascii="Arial" w:hAnsi="Arial" w:cs="Arial"/>
          <w:b w:val="0"/>
          <w:color w:val="auto"/>
          <w:spacing w:val="-1"/>
          <w:sz w:val="22"/>
          <w:szCs w:val="22"/>
        </w:rPr>
        <w:t>n</w:t>
      </w:r>
      <w:r w:rsidR="007E1095" w:rsidRPr="004F12C1">
        <w:rPr>
          <w:rFonts w:ascii="Arial" w:hAnsi="Arial" w:cs="Arial"/>
          <w:b w:val="0"/>
          <w:color w:val="auto"/>
          <w:spacing w:val="2"/>
          <w:sz w:val="22"/>
          <w:szCs w:val="22"/>
        </w:rPr>
        <w:t>d</w:t>
      </w:r>
      <w:r w:rsidR="007E1095" w:rsidRPr="004F12C1">
        <w:rPr>
          <w:rFonts w:ascii="Arial" w:hAnsi="Arial" w:cs="Arial"/>
          <w:b w:val="0"/>
          <w:color w:val="auto"/>
          <w:spacing w:val="-1"/>
          <w:sz w:val="22"/>
          <w:szCs w:val="22"/>
        </w:rPr>
        <w:t>u</w:t>
      </w:r>
      <w:r w:rsidR="007E1095" w:rsidRPr="004F12C1">
        <w:rPr>
          <w:rFonts w:ascii="Arial" w:hAnsi="Arial" w:cs="Arial"/>
          <w:b w:val="0"/>
          <w:color w:val="auto"/>
          <w:spacing w:val="1"/>
          <w:sz w:val="22"/>
          <w:szCs w:val="22"/>
        </w:rPr>
        <w:t>c</w:t>
      </w:r>
      <w:r w:rsidR="007E1095" w:rsidRPr="004F12C1">
        <w:rPr>
          <w:rFonts w:ascii="Arial" w:hAnsi="Arial" w:cs="Arial"/>
          <w:b w:val="0"/>
          <w:color w:val="auto"/>
          <w:sz w:val="22"/>
          <w:szCs w:val="22"/>
        </w:rPr>
        <w:t>t</w:t>
      </w:r>
      <w:r w:rsidR="007E1095" w:rsidRPr="004F12C1">
        <w:rPr>
          <w:rFonts w:ascii="Arial" w:hAnsi="Arial" w:cs="Arial"/>
          <w:b w:val="0"/>
          <w:color w:val="auto"/>
          <w:spacing w:val="20"/>
          <w:sz w:val="22"/>
          <w:szCs w:val="22"/>
        </w:rPr>
        <w:t xml:space="preserve"> </w:t>
      </w:r>
      <w:r w:rsidR="007E1095" w:rsidRPr="004F12C1">
        <w:rPr>
          <w:rFonts w:ascii="Arial" w:hAnsi="Arial" w:cs="Arial"/>
          <w:b w:val="0"/>
          <w:color w:val="auto"/>
          <w:sz w:val="22"/>
          <w:szCs w:val="22"/>
        </w:rPr>
        <w:t>a</w:t>
      </w:r>
      <w:r w:rsidR="007E1095" w:rsidRPr="004F12C1">
        <w:rPr>
          <w:rFonts w:ascii="Arial" w:hAnsi="Arial" w:cs="Arial"/>
          <w:b w:val="0"/>
          <w:color w:val="auto"/>
          <w:spacing w:val="21"/>
          <w:sz w:val="22"/>
          <w:szCs w:val="22"/>
        </w:rPr>
        <w:t xml:space="preserve"> </w:t>
      </w:r>
      <w:r w:rsidR="007E1095" w:rsidRPr="004F12C1">
        <w:rPr>
          <w:rFonts w:ascii="Arial" w:hAnsi="Arial" w:cs="Arial"/>
          <w:b w:val="0"/>
          <w:color w:val="auto"/>
          <w:spacing w:val="1"/>
          <w:sz w:val="22"/>
          <w:szCs w:val="22"/>
        </w:rPr>
        <w:t>s</w:t>
      </w:r>
      <w:r w:rsidR="007E1095" w:rsidRPr="004F12C1">
        <w:rPr>
          <w:rFonts w:ascii="Arial" w:hAnsi="Arial" w:cs="Arial"/>
          <w:b w:val="0"/>
          <w:color w:val="auto"/>
          <w:spacing w:val="-2"/>
          <w:sz w:val="22"/>
          <w:szCs w:val="22"/>
        </w:rPr>
        <w:t>i</w:t>
      </w:r>
      <w:r w:rsidR="007E1095" w:rsidRPr="004F12C1">
        <w:rPr>
          <w:rFonts w:ascii="Arial" w:hAnsi="Arial" w:cs="Arial"/>
          <w:b w:val="0"/>
          <w:color w:val="auto"/>
          <w:spacing w:val="-1"/>
          <w:sz w:val="22"/>
          <w:szCs w:val="22"/>
        </w:rPr>
        <w:t>t</w:t>
      </w:r>
      <w:r w:rsidR="007E1095" w:rsidRPr="004F12C1">
        <w:rPr>
          <w:rFonts w:ascii="Arial" w:hAnsi="Arial" w:cs="Arial"/>
          <w:b w:val="0"/>
          <w:color w:val="auto"/>
          <w:sz w:val="22"/>
          <w:szCs w:val="22"/>
        </w:rPr>
        <w:t>e</w:t>
      </w:r>
      <w:r w:rsidR="007E1095" w:rsidRPr="004F12C1">
        <w:rPr>
          <w:rFonts w:ascii="Arial" w:hAnsi="Arial" w:cs="Arial"/>
          <w:b w:val="0"/>
          <w:color w:val="auto"/>
          <w:spacing w:val="21"/>
          <w:sz w:val="22"/>
          <w:szCs w:val="22"/>
        </w:rPr>
        <w:t xml:space="preserve"> </w:t>
      </w:r>
      <w:r w:rsidR="007E1095" w:rsidRPr="004F12C1">
        <w:rPr>
          <w:rFonts w:ascii="Arial" w:hAnsi="Arial" w:cs="Arial"/>
          <w:b w:val="0"/>
          <w:color w:val="auto"/>
          <w:spacing w:val="-1"/>
          <w:sz w:val="22"/>
          <w:szCs w:val="22"/>
        </w:rPr>
        <w:t>t</w:t>
      </w:r>
      <w:r w:rsidR="007E1095" w:rsidRPr="004F12C1">
        <w:rPr>
          <w:rFonts w:ascii="Arial" w:hAnsi="Arial" w:cs="Arial"/>
          <w:b w:val="0"/>
          <w:color w:val="auto"/>
          <w:spacing w:val="2"/>
          <w:sz w:val="22"/>
          <w:szCs w:val="22"/>
        </w:rPr>
        <w:t>o</w:t>
      </w:r>
      <w:r w:rsidR="007E1095" w:rsidRPr="004F12C1">
        <w:rPr>
          <w:rFonts w:ascii="Arial" w:hAnsi="Arial" w:cs="Arial"/>
          <w:b w:val="0"/>
          <w:color w:val="auto"/>
          <w:spacing w:val="-1"/>
          <w:sz w:val="22"/>
          <w:szCs w:val="22"/>
        </w:rPr>
        <w:t>u</w:t>
      </w:r>
      <w:r w:rsidR="007E1095" w:rsidRPr="004F12C1">
        <w:rPr>
          <w:rFonts w:ascii="Arial" w:hAnsi="Arial" w:cs="Arial"/>
          <w:b w:val="0"/>
          <w:color w:val="auto"/>
          <w:sz w:val="22"/>
          <w:szCs w:val="22"/>
        </w:rPr>
        <w:t>r</w:t>
      </w:r>
      <w:r w:rsidR="007E1095" w:rsidRPr="004F12C1">
        <w:rPr>
          <w:rFonts w:ascii="Arial" w:hAnsi="Arial" w:cs="Arial"/>
          <w:b w:val="0"/>
          <w:color w:val="auto"/>
          <w:spacing w:val="22"/>
          <w:sz w:val="22"/>
          <w:szCs w:val="22"/>
        </w:rPr>
        <w:t xml:space="preserve"> </w:t>
      </w:r>
      <w:r w:rsidR="007E1095" w:rsidRPr="004F12C1">
        <w:rPr>
          <w:rFonts w:ascii="Arial" w:hAnsi="Arial" w:cs="Arial"/>
          <w:b w:val="0"/>
          <w:color w:val="auto"/>
          <w:spacing w:val="-1"/>
          <w:sz w:val="22"/>
          <w:szCs w:val="22"/>
        </w:rPr>
        <w:t>t</w:t>
      </w:r>
      <w:r w:rsidR="007E1095" w:rsidRPr="004F12C1">
        <w:rPr>
          <w:rFonts w:ascii="Arial" w:hAnsi="Arial" w:cs="Arial"/>
          <w:b w:val="0"/>
          <w:color w:val="auto"/>
          <w:sz w:val="22"/>
          <w:szCs w:val="22"/>
        </w:rPr>
        <w:t>o</w:t>
      </w:r>
      <w:r w:rsidR="007E1095" w:rsidRPr="004F12C1">
        <w:rPr>
          <w:rFonts w:ascii="Arial" w:hAnsi="Arial" w:cs="Arial"/>
          <w:b w:val="0"/>
          <w:color w:val="auto"/>
          <w:spacing w:val="21"/>
          <w:sz w:val="22"/>
          <w:szCs w:val="22"/>
        </w:rPr>
        <w:t xml:space="preserve"> </w:t>
      </w:r>
      <w:r w:rsidR="007E1095" w:rsidRPr="004F12C1">
        <w:rPr>
          <w:rFonts w:ascii="Arial" w:hAnsi="Arial" w:cs="Arial"/>
          <w:b w:val="0"/>
          <w:color w:val="auto"/>
          <w:spacing w:val="-1"/>
          <w:sz w:val="22"/>
          <w:szCs w:val="22"/>
        </w:rPr>
        <w:t>a</w:t>
      </w:r>
      <w:r w:rsidR="007E1095" w:rsidRPr="004F12C1">
        <w:rPr>
          <w:rFonts w:ascii="Arial" w:hAnsi="Arial" w:cs="Arial"/>
          <w:b w:val="0"/>
          <w:color w:val="auto"/>
          <w:spacing w:val="2"/>
          <w:sz w:val="22"/>
          <w:szCs w:val="22"/>
        </w:rPr>
        <w:t>d</w:t>
      </w:r>
      <w:r w:rsidR="007E1095" w:rsidRPr="004F12C1">
        <w:rPr>
          <w:rFonts w:ascii="Arial" w:hAnsi="Arial" w:cs="Arial"/>
          <w:b w:val="0"/>
          <w:color w:val="auto"/>
          <w:spacing w:val="-1"/>
          <w:sz w:val="22"/>
          <w:szCs w:val="22"/>
        </w:rPr>
        <w:t>d</w:t>
      </w:r>
      <w:r w:rsidR="007E1095" w:rsidRPr="004F12C1">
        <w:rPr>
          <w:rFonts w:ascii="Arial" w:hAnsi="Arial" w:cs="Arial"/>
          <w:b w:val="0"/>
          <w:color w:val="auto"/>
          <w:sz w:val="22"/>
          <w:szCs w:val="22"/>
        </w:rPr>
        <w:t>r</w:t>
      </w:r>
      <w:r w:rsidR="007E1095" w:rsidRPr="004F12C1">
        <w:rPr>
          <w:rFonts w:ascii="Arial" w:hAnsi="Arial" w:cs="Arial"/>
          <w:b w:val="0"/>
          <w:color w:val="auto"/>
          <w:spacing w:val="-1"/>
          <w:sz w:val="22"/>
          <w:szCs w:val="22"/>
        </w:rPr>
        <w:t>e</w:t>
      </w:r>
      <w:r w:rsidR="007E1095" w:rsidRPr="004F12C1">
        <w:rPr>
          <w:rFonts w:ascii="Arial" w:hAnsi="Arial" w:cs="Arial"/>
          <w:b w:val="0"/>
          <w:color w:val="auto"/>
          <w:spacing w:val="1"/>
          <w:sz w:val="22"/>
          <w:szCs w:val="22"/>
        </w:rPr>
        <w:t>s</w:t>
      </w:r>
      <w:r w:rsidR="007E1095" w:rsidRPr="004F12C1">
        <w:rPr>
          <w:rFonts w:ascii="Arial" w:hAnsi="Arial" w:cs="Arial"/>
          <w:b w:val="0"/>
          <w:color w:val="auto"/>
          <w:sz w:val="22"/>
          <w:szCs w:val="22"/>
        </w:rPr>
        <w:t>s</w:t>
      </w:r>
      <w:r w:rsidR="007E1095" w:rsidRPr="004F12C1">
        <w:rPr>
          <w:rFonts w:ascii="Arial" w:hAnsi="Arial" w:cs="Arial"/>
          <w:b w:val="0"/>
          <w:color w:val="auto"/>
          <w:spacing w:val="23"/>
          <w:sz w:val="22"/>
          <w:szCs w:val="22"/>
        </w:rPr>
        <w:t xml:space="preserve"> </w:t>
      </w:r>
      <w:r w:rsidR="007E1095" w:rsidRPr="004F12C1">
        <w:rPr>
          <w:rFonts w:ascii="Arial" w:hAnsi="Arial" w:cs="Arial"/>
          <w:b w:val="0"/>
          <w:color w:val="auto"/>
          <w:spacing w:val="-1"/>
          <w:sz w:val="22"/>
          <w:szCs w:val="22"/>
        </w:rPr>
        <w:t>a</w:t>
      </w:r>
      <w:r w:rsidR="007E1095" w:rsidRPr="004F12C1">
        <w:rPr>
          <w:rFonts w:ascii="Arial" w:hAnsi="Arial" w:cs="Arial"/>
          <w:b w:val="0"/>
          <w:color w:val="auto"/>
          <w:spacing w:val="2"/>
          <w:sz w:val="22"/>
          <w:szCs w:val="22"/>
        </w:rPr>
        <w:t>n</w:t>
      </w:r>
      <w:r w:rsidR="007E1095" w:rsidRPr="004F12C1">
        <w:rPr>
          <w:rFonts w:ascii="Arial" w:hAnsi="Arial" w:cs="Arial"/>
          <w:b w:val="0"/>
          <w:color w:val="auto"/>
          <w:sz w:val="22"/>
          <w:szCs w:val="22"/>
        </w:rPr>
        <w:t>y</w:t>
      </w:r>
      <w:r w:rsidR="00236839" w:rsidRPr="004F12C1">
        <w:rPr>
          <w:rFonts w:ascii="Arial" w:hAnsi="Arial" w:cs="Arial"/>
          <w:b w:val="0"/>
          <w:color w:val="auto"/>
          <w:spacing w:val="18"/>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ha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ge</w:t>
      </w:r>
      <w:r w:rsidRPr="004F12C1">
        <w:rPr>
          <w:rFonts w:ascii="Arial" w:hAnsi="Arial" w:cs="Arial"/>
          <w:b w:val="0"/>
          <w:color w:val="auto"/>
          <w:sz w:val="22"/>
          <w:szCs w:val="22"/>
        </w:rPr>
        <w:t>s</w:t>
      </w:r>
      <w:r w:rsidRPr="004F12C1">
        <w:rPr>
          <w:rFonts w:ascii="Arial" w:hAnsi="Arial" w:cs="Arial"/>
          <w:b w:val="0"/>
          <w:color w:val="auto"/>
          <w:spacing w:val="23"/>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n</w:t>
      </w:r>
      <w:r w:rsidRPr="004F12C1">
        <w:rPr>
          <w:rFonts w:ascii="Arial" w:hAnsi="Arial" w:cs="Arial"/>
          <w:b w:val="0"/>
          <w:color w:val="auto"/>
          <w:spacing w:val="21"/>
          <w:sz w:val="22"/>
          <w:szCs w:val="22"/>
        </w:rPr>
        <w:t xml:space="preserve"> </w:t>
      </w:r>
      <w:r w:rsidRPr="004F12C1">
        <w:rPr>
          <w:rFonts w:ascii="Arial" w:hAnsi="Arial" w:cs="Arial"/>
          <w:b w:val="0"/>
          <w:color w:val="auto"/>
          <w:spacing w:val="1"/>
          <w:sz w:val="22"/>
          <w:szCs w:val="22"/>
        </w:rPr>
        <w:t>sc</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p</w:t>
      </w:r>
      <w:r w:rsidRPr="004F12C1">
        <w:rPr>
          <w:rFonts w:ascii="Arial" w:hAnsi="Arial" w:cs="Arial"/>
          <w:b w:val="0"/>
          <w:color w:val="auto"/>
          <w:sz w:val="22"/>
          <w:szCs w:val="22"/>
        </w:rPr>
        <w:t>e</w:t>
      </w:r>
      <w:r w:rsidRPr="004F12C1">
        <w:rPr>
          <w:rFonts w:ascii="Arial" w:hAnsi="Arial" w:cs="Arial"/>
          <w:b w:val="0"/>
          <w:color w:val="auto"/>
          <w:spacing w:val="21"/>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2"/>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li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20"/>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21"/>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21"/>
          <w:sz w:val="22"/>
          <w:szCs w:val="22"/>
        </w:rPr>
        <w:t xml:space="preserve"> </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s</w:t>
      </w:r>
      <w:r w:rsidRPr="004F12C1">
        <w:rPr>
          <w:rFonts w:ascii="Arial" w:hAnsi="Arial" w:cs="Arial"/>
          <w:b w:val="0"/>
          <w:color w:val="auto"/>
          <w:sz w:val="22"/>
          <w:szCs w:val="22"/>
        </w:rPr>
        <w:t>t</w:t>
      </w:r>
      <w:r w:rsidRPr="004F12C1">
        <w:rPr>
          <w:rFonts w:ascii="Arial" w:hAnsi="Arial" w:cs="Arial"/>
          <w:b w:val="0"/>
          <w:color w:val="auto"/>
          <w:spacing w:val="21"/>
          <w:sz w:val="22"/>
          <w:szCs w:val="22"/>
        </w:rPr>
        <w:t xml:space="preserve"> </w:t>
      </w:r>
      <w:r w:rsidRPr="004F12C1">
        <w:rPr>
          <w:rFonts w:ascii="Arial" w:hAnsi="Arial" w:cs="Arial"/>
          <w:b w:val="0"/>
          <w:color w:val="auto"/>
          <w:spacing w:val="-2"/>
          <w:sz w:val="22"/>
          <w:szCs w:val="22"/>
        </w:rPr>
        <w:t>vi</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w:t>
      </w:r>
      <w:r w:rsidRPr="004F12C1">
        <w:rPr>
          <w:rFonts w:ascii="Arial" w:hAnsi="Arial" w:cs="Arial"/>
          <w:b w:val="0"/>
          <w:color w:val="auto"/>
          <w:spacing w:val="21"/>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2"/>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o</w:t>
      </w:r>
      <w:r w:rsidRPr="004F12C1">
        <w:rPr>
          <w:rFonts w:ascii="Arial" w:hAnsi="Arial" w:cs="Arial"/>
          <w:b w:val="0"/>
          <w:color w:val="auto"/>
          <w:w w:val="99"/>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3"/>
          <w:sz w:val="22"/>
          <w:szCs w:val="22"/>
        </w:rPr>
        <w:t>a</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il</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a</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ea</w:t>
      </w:r>
      <w:r w:rsidRPr="004F12C1">
        <w:rPr>
          <w:rFonts w:ascii="Arial" w:hAnsi="Arial" w:cs="Arial"/>
          <w:b w:val="0"/>
          <w:color w:val="auto"/>
          <w:sz w:val="22"/>
          <w:szCs w:val="22"/>
        </w:rPr>
        <w:t>m</w:t>
      </w:r>
      <w:r w:rsidRPr="004F12C1">
        <w:rPr>
          <w:rFonts w:ascii="Arial" w:hAnsi="Arial" w:cs="Arial"/>
          <w:b w:val="0"/>
          <w:color w:val="auto"/>
          <w:spacing w:val="-7"/>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3"/>
          <w:sz w:val="22"/>
          <w:szCs w:val="22"/>
        </w:rPr>
        <w:t>e</w:t>
      </w:r>
      <w:r w:rsidRPr="004F12C1">
        <w:rPr>
          <w:rFonts w:ascii="Arial" w:hAnsi="Arial" w:cs="Arial"/>
          <w:b w:val="0"/>
          <w:color w:val="auto"/>
          <w:spacing w:val="2"/>
          <w:sz w:val="22"/>
          <w:szCs w:val="22"/>
        </w:rPr>
        <w:t>m</w:t>
      </w:r>
      <w:r w:rsidRPr="004F12C1">
        <w:rPr>
          <w:rFonts w:ascii="Arial" w:hAnsi="Arial" w:cs="Arial"/>
          <w:b w:val="0"/>
          <w:color w:val="auto"/>
          <w:spacing w:val="-1"/>
          <w:sz w:val="22"/>
          <w:szCs w:val="22"/>
        </w:rPr>
        <w:t>be</w:t>
      </w:r>
      <w:r w:rsidRPr="004F12C1">
        <w:rPr>
          <w:rFonts w:ascii="Arial" w:hAnsi="Arial" w:cs="Arial"/>
          <w:b w:val="0"/>
          <w:color w:val="auto"/>
          <w:sz w:val="22"/>
          <w:szCs w:val="22"/>
        </w:rPr>
        <w:t>rs</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z w:val="22"/>
          <w:szCs w:val="22"/>
        </w:rPr>
        <w:t>h</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g</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vi</w:t>
      </w:r>
      <w:r w:rsidRPr="004F12C1">
        <w:rPr>
          <w:rFonts w:ascii="Arial" w:hAnsi="Arial" w:cs="Arial"/>
          <w:b w:val="0"/>
          <w:color w:val="auto"/>
          <w:spacing w:val="2"/>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00247D9F" w:rsidRPr="004F12C1">
        <w:rPr>
          <w:rFonts w:ascii="Arial" w:hAnsi="Arial" w:cs="Arial"/>
          <w:b w:val="0"/>
          <w:color w:val="auto"/>
          <w:sz w:val="22"/>
          <w:szCs w:val="22"/>
        </w:rPr>
        <w:t xml:space="preserve"> The audit team leader shall revise the audit plan as needed, due to organization changes since the Stage 1 audit (e.g., personnel changes, department/</w:t>
      </w:r>
      <w:r w:rsidR="00DA2983" w:rsidRPr="004F12C1">
        <w:rPr>
          <w:rFonts w:ascii="Arial" w:hAnsi="Arial" w:cs="Arial"/>
          <w:b w:val="0"/>
          <w:color w:val="auto"/>
          <w:sz w:val="22"/>
          <w:szCs w:val="22"/>
        </w:rPr>
        <w:t xml:space="preserve"> </w:t>
      </w:r>
      <w:r w:rsidR="00247D9F" w:rsidRPr="004F12C1">
        <w:rPr>
          <w:rFonts w:ascii="Arial" w:hAnsi="Arial" w:cs="Arial"/>
          <w:b w:val="0"/>
          <w:color w:val="auto"/>
          <w:sz w:val="22"/>
          <w:szCs w:val="22"/>
        </w:rPr>
        <w:t>business unit reorganization, new customer complaint) or any objections from the organization that impact the audit.</w:t>
      </w:r>
    </w:p>
    <w:p w14:paraId="171DC9EA" w14:textId="77777777" w:rsidR="009915B4" w:rsidRPr="004F12C1" w:rsidRDefault="009915B4" w:rsidP="00005591">
      <w:pPr>
        <w:widowControl/>
        <w:tabs>
          <w:tab w:val="left" w:pos="720"/>
          <w:tab w:val="left" w:pos="1800"/>
          <w:tab w:val="num" w:pos="2160"/>
        </w:tabs>
        <w:ind w:firstLine="2430"/>
        <w:rPr>
          <w:rFonts w:ascii="Arial" w:hAnsi="Arial" w:cs="Arial"/>
          <w:sz w:val="22"/>
          <w:szCs w:val="22"/>
        </w:rPr>
      </w:pPr>
    </w:p>
    <w:p w14:paraId="6CD7DB77" w14:textId="77777777" w:rsidR="00236839" w:rsidRPr="004F12C1" w:rsidRDefault="007E1095" w:rsidP="000C7C7E">
      <w:pPr>
        <w:pStyle w:val="BodyText"/>
        <w:widowControl w:val="0"/>
        <w:tabs>
          <w:tab w:val="left" w:pos="479"/>
        </w:tabs>
        <w:spacing w:before="20" w:line="220" w:lineRule="exact"/>
        <w:ind w:left="2430" w:right="121"/>
        <w:rPr>
          <w:rFonts w:ascii="Arial" w:hAnsi="Arial" w:cs="Arial"/>
          <w:color w:val="auto"/>
          <w:spacing w:val="-1"/>
          <w:sz w:val="22"/>
          <w:szCs w:val="22"/>
        </w:rPr>
      </w:pPr>
      <w:r w:rsidRPr="004F12C1">
        <w:rPr>
          <w:rFonts w:ascii="Arial" w:hAnsi="Arial" w:cs="Arial"/>
          <w:b w:val="0"/>
          <w:color w:val="auto"/>
          <w:spacing w:val="-1"/>
          <w:sz w:val="22"/>
          <w:szCs w:val="22"/>
        </w:rPr>
        <w:t xml:space="preserve">During the </w:t>
      </w:r>
      <w:r w:rsidR="00DA2983" w:rsidRPr="004F12C1">
        <w:rPr>
          <w:rFonts w:ascii="Arial" w:hAnsi="Arial" w:cs="Arial"/>
          <w:b w:val="0"/>
          <w:color w:val="auto"/>
          <w:spacing w:val="-1"/>
          <w:sz w:val="22"/>
          <w:szCs w:val="22"/>
        </w:rPr>
        <w:t>a</w:t>
      </w:r>
      <w:r w:rsidRPr="004F12C1">
        <w:rPr>
          <w:rFonts w:ascii="Arial" w:hAnsi="Arial" w:cs="Arial"/>
          <w:b w:val="0"/>
          <w:color w:val="auto"/>
          <w:spacing w:val="-1"/>
          <w:sz w:val="22"/>
          <w:szCs w:val="22"/>
        </w:rPr>
        <w:t>udit</w:t>
      </w:r>
      <w:r w:rsidR="00DA2983" w:rsidRPr="004F12C1">
        <w:rPr>
          <w:rFonts w:ascii="Arial" w:hAnsi="Arial" w:cs="Arial"/>
          <w:b w:val="0"/>
          <w:color w:val="auto"/>
          <w:spacing w:val="-1"/>
          <w:sz w:val="22"/>
          <w:szCs w:val="22"/>
        </w:rPr>
        <w:t>,</w:t>
      </w:r>
      <w:r w:rsidRPr="004F12C1">
        <w:rPr>
          <w:rFonts w:ascii="Arial" w:hAnsi="Arial" w:cs="Arial"/>
          <w:b w:val="0"/>
          <w:color w:val="auto"/>
          <w:spacing w:val="-1"/>
          <w:sz w:val="22"/>
          <w:szCs w:val="22"/>
        </w:rPr>
        <w:t xml:space="preserve"> information relative to the objectives, scope and criteria, </w:t>
      </w:r>
      <w:r w:rsidR="00EB7510" w:rsidRPr="004F12C1">
        <w:rPr>
          <w:rFonts w:ascii="Arial" w:hAnsi="Arial" w:cs="Arial"/>
          <w:b w:val="0"/>
          <w:color w:val="auto"/>
          <w:spacing w:val="-1"/>
          <w:sz w:val="22"/>
          <w:szCs w:val="22"/>
        </w:rPr>
        <w:t>(</w:t>
      </w:r>
      <w:r w:rsidRPr="004F12C1">
        <w:rPr>
          <w:rFonts w:ascii="Arial" w:hAnsi="Arial" w:cs="Arial"/>
          <w:b w:val="0"/>
          <w:color w:val="auto"/>
          <w:spacing w:val="-1"/>
          <w:sz w:val="22"/>
          <w:szCs w:val="22"/>
        </w:rPr>
        <w:t xml:space="preserve">including information </w:t>
      </w:r>
      <w:r w:rsidR="00EB7510" w:rsidRPr="004F12C1">
        <w:rPr>
          <w:rFonts w:ascii="Arial" w:hAnsi="Arial" w:cs="Arial"/>
          <w:b w:val="0"/>
          <w:color w:val="auto"/>
          <w:spacing w:val="-1"/>
          <w:sz w:val="22"/>
          <w:szCs w:val="22"/>
        </w:rPr>
        <w:t xml:space="preserve">relating to interfaces between functions, </w:t>
      </w:r>
      <w:r w:rsidRPr="004F12C1">
        <w:rPr>
          <w:rFonts w:ascii="Arial" w:hAnsi="Arial" w:cs="Arial"/>
          <w:b w:val="0"/>
          <w:color w:val="auto"/>
          <w:spacing w:val="-1"/>
          <w:sz w:val="22"/>
          <w:szCs w:val="22"/>
        </w:rPr>
        <w:t>activities and processes</w:t>
      </w:r>
      <w:r w:rsidR="00EB7510" w:rsidRPr="004F12C1">
        <w:rPr>
          <w:rFonts w:ascii="Arial" w:hAnsi="Arial" w:cs="Arial"/>
          <w:b w:val="0"/>
          <w:color w:val="auto"/>
          <w:spacing w:val="-1"/>
          <w:sz w:val="22"/>
          <w:szCs w:val="22"/>
        </w:rPr>
        <w:t>)</w:t>
      </w:r>
      <w:r w:rsidRPr="004F12C1">
        <w:rPr>
          <w:rFonts w:ascii="Arial" w:hAnsi="Arial" w:cs="Arial"/>
          <w:b w:val="0"/>
          <w:color w:val="auto"/>
          <w:spacing w:val="-1"/>
          <w:sz w:val="22"/>
          <w:szCs w:val="22"/>
        </w:rPr>
        <w:t xml:space="preserve"> shall be obtained </w:t>
      </w:r>
      <w:r w:rsidR="00EB7510" w:rsidRPr="004F12C1">
        <w:rPr>
          <w:rFonts w:ascii="Arial" w:hAnsi="Arial" w:cs="Arial"/>
          <w:b w:val="0"/>
          <w:color w:val="auto"/>
          <w:spacing w:val="-1"/>
          <w:sz w:val="22"/>
          <w:szCs w:val="22"/>
        </w:rPr>
        <w:t>by</w:t>
      </w:r>
      <w:r w:rsidRPr="004F12C1">
        <w:rPr>
          <w:rFonts w:ascii="Arial" w:hAnsi="Arial" w:cs="Arial"/>
          <w:b w:val="0"/>
          <w:color w:val="auto"/>
          <w:spacing w:val="-1"/>
          <w:sz w:val="22"/>
          <w:szCs w:val="22"/>
        </w:rPr>
        <w:t xml:space="preserve"> appropriate sampling and verifi</w:t>
      </w:r>
      <w:r w:rsidR="00EB7510" w:rsidRPr="004F12C1">
        <w:rPr>
          <w:rFonts w:ascii="Arial" w:hAnsi="Arial" w:cs="Arial"/>
          <w:b w:val="0"/>
          <w:color w:val="auto"/>
          <w:spacing w:val="-1"/>
          <w:sz w:val="22"/>
          <w:szCs w:val="22"/>
        </w:rPr>
        <w:t xml:space="preserve">ed to become </w:t>
      </w:r>
      <w:r w:rsidRPr="004F12C1">
        <w:rPr>
          <w:rFonts w:ascii="Arial" w:hAnsi="Arial" w:cs="Arial"/>
          <w:b w:val="0"/>
          <w:color w:val="auto"/>
          <w:spacing w:val="-1"/>
          <w:sz w:val="22"/>
          <w:szCs w:val="22"/>
        </w:rPr>
        <w:t>audit evidence</w:t>
      </w:r>
      <w:r w:rsidR="00EB7510" w:rsidRPr="004F12C1">
        <w:rPr>
          <w:rFonts w:ascii="Arial" w:hAnsi="Arial" w:cs="Arial"/>
          <w:b w:val="0"/>
          <w:color w:val="auto"/>
          <w:spacing w:val="-1"/>
          <w:sz w:val="22"/>
          <w:szCs w:val="22"/>
        </w:rPr>
        <w:t xml:space="preserve"> [SRI-WA-2020-0150-NC1 and NC2]</w:t>
      </w:r>
      <w:r w:rsidRPr="004F12C1">
        <w:rPr>
          <w:rFonts w:ascii="Arial" w:hAnsi="Arial" w:cs="Arial"/>
          <w:b w:val="0"/>
          <w:color w:val="auto"/>
          <w:spacing w:val="-1"/>
          <w:sz w:val="22"/>
          <w:szCs w:val="22"/>
        </w:rPr>
        <w:t xml:space="preserve">.  </w:t>
      </w:r>
      <w:r w:rsidR="00236839" w:rsidRPr="004F12C1">
        <w:rPr>
          <w:rFonts w:ascii="Arial" w:hAnsi="Arial" w:cs="Arial"/>
          <w:b w:val="0"/>
          <w:color w:val="auto"/>
          <w:spacing w:val="-1"/>
          <w:sz w:val="22"/>
          <w:szCs w:val="22"/>
        </w:rPr>
        <w:t>A</w:t>
      </w:r>
      <w:r w:rsidR="00236839" w:rsidRPr="004F12C1">
        <w:rPr>
          <w:rFonts w:ascii="Arial" w:hAnsi="Arial" w:cs="Arial"/>
          <w:b w:val="0"/>
          <w:color w:val="auto"/>
          <w:sz w:val="22"/>
          <w:szCs w:val="22"/>
        </w:rPr>
        <w:t>n</w:t>
      </w:r>
      <w:r w:rsidR="00236839" w:rsidRPr="004F12C1">
        <w:rPr>
          <w:rFonts w:ascii="Arial" w:hAnsi="Arial" w:cs="Arial"/>
          <w:b w:val="0"/>
          <w:color w:val="auto"/>
          <w:spacing w:val="2"/>
          <w:sz w:val="22"/>
          <w:szCs w:val="22"/>
        </w:rPr>
        <w:t xml:space="preserve"> </w:t>
      </w:r>
      <w:r w:rsidR="00236839" w:rsidRPr="004F12C1">
        <w:rPr>
          <w:rFonts w:ascii="Arial" w:hAnsi="Arial" w:cs="Arial"/>
          <w:b w:val="0"/>
          <w:color w:val="auto"/>
          <w:spacing w:val="-1"/>
          <w:sz w:val="22"/>
          <w:szCs w:val="22"/>
        </w:rPr>
        <w:t>a</w:t>
      </w:r>
      <w:r w:rsidR="00236839" w:rsidRPr="004F12C1">
        <w:rPr>
          <w:rFonts w:ascii="Arial" w:hAnsi="Arial" w:cs="Arial"/>
          <w:b w:val="0"/>
          <w:color w:val="auto"/>
          <w:spacing w:val="2"/>
          <w:sz w:val="22"/>
          <w:szCs w:val="22"/>
        </w:rPr>
        <w:t>u</w:t>
      </w:r>
      <w:r w:rsidR="00236839" w:rsidRPr="004F12C1">
        <w:rPr>
          <w:rFonts w:ascii="Arial" w:hAnsi="Arial" w:cs="Arial"/>
          <w:b w:val="0"/>
          <w:color w:val="auto"/>
          <w:spacing w:val="-1"/>
          <w:sz w:val="22"/>
          <w:szCs w:val="22"/>
        </w:rPr>
        <w:t>di</w:t>
      </w:r>
      <w:r w:rsidR="00236839" w:rsidRPr="004F12C1">
        <w:rPr>
          <w:rFonts w:ascii="Arial" w:hAnsi="Arial" w:cs="Arial"/>
          <w:b w:val="0"/>
          <w:color w:val="auto"/>
          <w:sz w:val="22"/>
          <w:szCs w:val="22"/>
        </w:rPr>
        <w:t>t</w:t>
      </w:r>
      <w:r w:rsidR="00236839" w:rsidRPr="004F12C1">
        <w:rPr>
          <w:rFonts w:ascii="Arial" w:hAnsi="Arial" w:cs="Arial"/>
          <w:b w:val="0"/>
          <w:color w:val="auto"/>
          <w:spacing w:val="3"/>
          <w:sz w:val="22"/>
          <w:szCs w:val="22"/>
        </w:rPr>
        <w:t xml:space="preserve"> </w:t>
      </w:r>
      <w:r w:rsidR="00236839" w:rsidRPr="004F12C1">
        <w:rPr>
          <w:rFonts w:ascii="Arial" w:hAnsi="Arial" w:cs="Arial"/>
          <w:b w:val="0"/>
          <w:color w:val="auto"/>
          <w:spacing w:val="-1"/>
          <w:sz w:val="22"/>
          <w:szCs w:val="22"/>
        </w:rPr>
        <w:t>o</w:t>
      </w:r>
      <w:r w:rsidR="00236839" w:rsidRPr="004F12C1">
        <w:rPr>
          <w:rFonts w:ascii="Arial" w:hAnsi="Arial" w:cs="Arial"/>
          <w:b w:val="0"/>
          <w:color w:val="auto"/>
          <w:sz w:val="22"/>
          <w:szCs w:val="22"/>
        </w:rPr>
        <w:t>f</w:t>
      </w:r>
      <w:r w:rsidR="00005591" w:rsidRPr="004F12C1">
        <w:rPr>
          <w:rFonts w:ascii="Arial" w:hAnsi="Arial" w:cs="Arial"/>
          <w:b w:val="0"/>
          <w:color w:val="auto"/>
          <w:sz w:val="22"/>
          <w:szCs w:val="22"/>
        </w:rPr>
        <w:t xml:space="preserve"> AS</w:t>
      </w:r>
      <w:r w:rsidR="00DA2983" w:rsidRPr="004F12C1">
        <w:rPr>
          <w:rFonts w:ascii="Arial" w:hAnsi="Arial" w:cs="Arial"/>
          <w:b w:val="0"/>
          <w:color w:val="auto"/>
          <w:sz w:val="22"/>
          <w:szCs w:val="22"/>
        </w:rPr>
        <w:t>9100 and c</w:t>
      </w:r>
      <w:r w:rsidR="00005591" w:rsidRPr="004F12C1">
        <w:rPr>
          <w:rFonts w:ascii="Arial" w:hAnsi="Arial" w:cs="Arial"/>
          <w:b w:val="0"/>
          <w:color w:val="auto"/>
          <w:sz w:val="22"/>
          <w:szCs w:val="22"/>
        </w:rPr>
        <w:t xml:space="preserve">ustomer requirements, </w:t>
      </w:r>
      <w:r w:rsidR="00236839" w:rsidRPr="004F12C1">
        <w:rPr>
          <w:rFonts w:ascii="Arial" w:hAnsi="Arial" w:cs="Arial"/>
          <w:b w:val="0"/>
          <w:color w:val="auto"/>
          <w:spacing w:val="-1"/>
          <w:sz w:val="22"/>
          <w:szCs w:val="22"/>
        </w:rPr>
        <w:t>th</w:t>
      </w:r>
      <w:r w:rsidR="00236839" w:rsidRPr="004F12C1">
        <w:rPr>
          <w:rFonts w:ascii="Arial" w:hAnsi="Arial" w:cs="Arial"/>
          <w:b w:val="0"/>
          <w:color w:val="auto"/>
          <w:sz w:val="22"/>
          <w:szCs w:val="22"/>
        </w:rPr>
        <w:t>e</w:t>
      </w:r>
      <w:r w:rsidR="00236839" w:rsidRPr="004F12C1">
        <w:rPr>
          <w:rFonts w:ascii="Arial" w:hAnsi="Arial" w:cs="Arial"/>
          <w:b w:val="0"/>
          <w:color w:val="auto"/>
          <w:spacing w:val="2"/>
          <w:sz w:val="22"/>
          <w:szCs w:val="22"/>
        </w:rPr>
        <w:t xml:space="preserve"> </w:t>
      </w:r>
      <w:r w:rsidR="00236839" w:rsidRPr="004F12C1">
        <w:rPr>
          <w:rFonts w:ascii="Arial" w:hAnsi="Arial" w:cs="Arial"/>
          <w:b w:val="0"/>
          <w:color w:val="auto"/>
          <w:spacing w:val="-1"/>
          <w:sz w:val="22"/>
          <w:szCs w:val="22"/>
        </w:rPr>
        <w:t>o</w:t>
      </w:r>
      <w:r w:rsidR="00236839" w:rsidRPr="004F12C1">
        <w:rPr>
          <w:rFonts w:ascii="Arial" w:hAnsi="Arial" w:cs="Arial"/>
          <w:b w:val="0"/>
          <w:color w:val="auto"/>
          <w:sz w:val="22"/>
          <w:szCs w:val="22"/>
        </w:rPr>
        <w:t>r</w:t>
      </w:r>
      <w:r w:rsidR="00236839" w:rsidRPr="004F12C1">
        <w:rPr>
          <w:rFonts w:ascii="Arial" w:hAnsi="Arial" w:cs="Arial"/>
          <w:b w:val="0"/>
          <w:color w:val="auto"/>
          <w:spacing w:val="2"/>
          <w:sz w:val="22"/>
          <w:szCs w:val="22"/>
        </w:rPr>
        <w:t>g</w:t>
      </w:r>
      <w:r w:rsidR="00236839" w:rsidRPr="004F12C1">
        <w:rPr>
          <w:rFonts w:ascii="Arial" w:hAnsi="Arial" w:cs="Arial"/>
          <w:b w:val="0"/>
          <w:color w:val="auto"/>
          <w:spacing w:val="-1"/>
          <w:sz w:val="22"/>
          <w:szCs w:val="22"/>
        </w:rPr>
        <w:t>a</w:t>
      </w:r>
      <w:r w:rsidR="00236839" w:rsidRPr="004F12C1">
        <w:rPr>
          <w:rFonts w:ascii="Arial" w:hAnsi="Arial" w:cs="Arial"/>
          <w:b w:val="0"/>
          <w:color w:val="auto"/>
          <w:spacing w:val="2"/>
          <w:sz w:val="22"/>
          <w:szCs w:val="22"/>
        </w:rPr>
        <w:t>n</w:t>
      </w:r>
      <w:r w:rsidR="00236839" w:rsidRPr="004F12C1">
        <w:rPr>
          <w:rFonts w:ascii="Arial" w:hAnsi="Arial" w:cs="Arial"/>
          <w:b w:val="0"/>
          <w:color w:val="auto"/>
          <w:spacing w:val="1"/>
          <w:sz w:val="22"/>
          <w:szCs w:val="22"/>
        </w:rPr>
        <w:t>i</w:t>
      </w:r>
      <w:r w:rsidR="00236839" w:rsidRPr="004F12C1">
        <w:rPr>
          <w:rFonts w:ascii="Arial" w:hAnsi="Arial" w:cs="Arial"/>
          <w:b w:val="0"/>
          <w:color w:val="auto"/>
          <w:spacing w:val="-2"/>
          <w:sz w:val="22"/>
          <w:szCs w:val="22"/>
        </w:rPr>
        <w:t>z</w:t>
      </w:r>
      <w:r w:rsidR="00236839" w:rsidRPr="004F12C1">
        <w:rPr>
          <w:rFonts w:ascii="Arial" w:hAnsi="Arial" w:cs="Arial"/>
          <w:b w:val="0"/>
          <w:color w:val="auto"/>
          <w:spacing w:val="-1"/>
          <w:sz w:val="22"/>
          <w:szCs w:val="22"/>
        </w:rPr>
        <w:t>at</w:t>
      </w:r>
      <w:r w:rsidR="00236839" w:rsidRPr="004F12C1">
        <w:rPr>
          <w:rFonts w:ascii="Arial" w:hAnsi="Arial" w:cs="Arial"/>
          <w:b w:val="0"/>
          <w:color w:val="auto"/>
          <w:spacing w:val="1"/>
          <w:sz w:val="22"/>
          <w:szCs w:val="22"/>
        </w:rPr>
        <w:t>i</w:t>
      </w:r>
      <w:r w:rsidR="00236839" w:rsidRPr="004F12C1">
        <w:rPr>
          <w:rFonts w:ascii="Arial" w:hAnsi="Arial" w:cs="Arial"/>
          <w:b w:val="0"/>
          <w:color w:val="auto"/>
          <w:spacing w:val="-1"/>
          <w:sz w:val="22"/>
          <w:szCs w:val="22"/>
        </w:rPr>
        <w:t>o</w:t>
      </w:r>
      <w:r w:rsidR="00236839" w:rsidRPr="004F12C1">
        <w:rPr>
          <w:rFonts w:ascii="Arial" w:hAnsi="Arial" w:cs="Arial"/>
          <w:b w:val="0"/>
          <w:color w:val="auto"/>
          <w:spacing w:val="2"/>
          <w:sz w:val="22"/>
          <w:szCs w:val="22"/>
        </w:rPr>
        <w:t>n</w:t>
      </w:r>
      <w:r w:rsidR="00236839" w:rsidRPr="004F12C1">
        <w:rPr>
          <w:rFonts w:ascii="Arial" w:hAnsi="Arial" w:cs="Arial"/>
          <w:b w:val="0"/>
          <w:color w:val="auto"/>
          <w:sz w:val="22"/>
          <w:szCs w:val="22"/>
        </w:rPr>
        <w:t>'s</w:t>
      </w:r>
      <w:r w:rsidR="00236839" w:rsidRPr="004F12C1">
        <w:rPr>
          <w:rFonts w:ascii="Arial" w:hAnsi="Arial" w:cs="Arial"/>
          <w:b w:val="0"/>
          <w:color w:val="auto"/>
          <w:spacing w:val="4"/>
          <w:sz w:val="22"/>
          <w:szCs w:val="22"/>
        </w:rPr>
        <w:t xml:space="preserve"> </w:t>
      </w:r>
      <w:r w:rsidR="00005591" w:rsidRPr="004F12C1">
        <w:rPr>
          <w:rFonts w:ascii="Arial" w:hAnsi="Arial" w:cs="Arial"/>
          <w:b w:val="0"/>
          <w:color w:val="auto"/>
          <w:spacing w:val="4"/>
          <w:sz w:val="22"/>
          <w:szCs w:val="22"/>
        </w:rPr>
        <w:t xml:space="preserve">requirements and </w:t>
      </w:r>
      <w:r w:rsidR="00236839" w:rsidRPr="004F12C1">
        <w:rPr>
          <w:rFonts w:ascii="Arial" w:hAnsi="Arial" w:cs="Arial"/>
          <w:b w:val="0"/>
          <w:color w:val="auto"/>
          <w:spacing w:val="-1"/>
          <w:sz w:val="22"/>
          <w:szCs w:val="22"/>
        </w:rPr>
        <w:t>p</w:t>
      </w:r>
      <w:r w:rsidR="00236839" w:rsidRPr="004F12C1">
        <w:rPr>
          <w:rFonts w:ascii="Arial" w:hAnsi="Arial" w:cs="Arial"/>
          <w:b w:val="0"/>
          <w:color w:val="auto"/>
          <w:sz w:val="22"/>
          <w:szCs w:val="22"/>
        </w:rPr>
        <w:t>r</w:t>
      </w:r>
      <w:r w:rsidR="00236839" w:rsidRPr="004F12C1">
        <w:rPr>
          <w:rFonts w:ascii="Arial" w:hAnsi="Arial" w:cs="Arial"/>
          <w:b w:val="0"/>
          <w:color w:val="auto"/>
          <w:spacing w:val="-1"/>
          <w:sz w:val="22"/>
          <w:szCs w:val="22"/>
        </w:rPr>
        <w:t>o</w:t>
      </w:r>
      <w:r w:rsidR="00236839" w:rsidRPr="004F12C1">
        <w:rPr>
          <w:rFonts w:ascii="Arial" w:hAnsi="Arial" w:cs="Arial"/>
          <w:b w:val="0"/>
          <w:color w:val="auto"/>
          <w:spacing w:val="1"/>
          <w:sz w:val="22"/>
          <w:szCs w:val="22"/>
        </w:rPr>
        <w:t>c</w:t>
      </w:r>
      <w:r w:rsidR="00236839" w:rsidRPr="004F12C1">
        <w:rPr>
          <w:rFonts w:ascii="Arial" w:hAnsi="Arial" w:cs="Arial"/>
          <w:b w:val="0"/>
          <w:color w:val="auto"/>
          <w:spacing w:val="-1"/>
          <w:sz w:val="22"/>
          <w:szCs w:val="22"/>
        </w:rPr>
        <w:t>e</w:t>
      </w:r>
      <w:r w:rsidR="00236839" w:rsidRPr="004F12C1">
        <w:rPr>
          <w:rFonts w:ascii="Arial" w:hAnsi="Arial" w:cs="Arial"/>
          <w:b w:val="0"/>
          <w:color w:val="auto"/>
          <w:spacing w:val="1"/>
          <w:sz w:val="22"/>
          <w:szCs w:val="22"/>
        </w:rPr>
        <w:t>ss</w:t>
      </w:r>
      <w:r w:rsidR="00236839" w:rsidRPr="004F12C1">
        <w:rPr>
          <w:rFonts w:ascii="Arial" w:hAnsi="Arial" w:cs="Arial"/>
          <w:b w:val="0"/>
          <w:color w:val="auto"/>
          <w:spacing w:val="-1"/>
          <w:sz w:val="22"/>
          <w:szCs w:val="22"/>
        </w:rPr>
        <w:t>e</w:t>
      </w:r>
      <w:r w:rsidR="00236839" w:rsidRPr="004F12C1">
        <w:rPr>
          <w:rFonts w:ascii="Arial" w:hAnsi="Arial" w:cs="Arial"/>
          <w:b w:val="0"/>
          <w:color w:val="auto"/>
          <w:spacing w:val="1"/>
          <w:sz w:val="22"/>
          <w:szCs w:val="22"/>
        </w:rPr>
        <w:t>s</w:t>
      </w:r>
      <w:r w:rsidR="00236839" w:rsidRPr="004F12C1">
        <w:rPr>
          <w:rFonts w:ascii="Arial" w:hAnsi="Arial" w:cs="Arial"/>
          <w:b w:val="0"/>
          <w:color w:val="auto"/>
          <w:sz w:val="22"/>
          <w:szCs w:val="22"/>
        </w:rPr>
        <w:t>,</w:t>
      </w:r>
      <w:r w:rsidR="00236839" w:rsidRPr="004F12C1">
        <w:rPr>
          <w:rFonts w:ascii="Arial" w:hAnsi="Arial" w:cs="Arial"/>
          <w:b w:val="0"/>
          <w:color w:val="auto"/>
          <w:spacing w:val="3"/>
          <w:sz w:val="22"/>
          <w:szCs w:val="22"/>
        </w:rPr>
        <w:t xml:space="preserve"> </w:t>
      </w:r>
      <w:r w:rsidR="00236839" w:rsidRPr="004F12C1">
        <w:rPr>
          <w:rFonts w:ascii="Arial" w:hAnsi="Arial" w:cs="Arial"/>
          <w:b w:val="0"/>
          <w:color w:val="auto"/>
          <w:spacing w:val="-1"/>
          <w:sz w:val="22"/>
          <w:szCs w:val="22"/>
        </w:rPr>
        <w:t>in</w:t>
      </w:r>
      <w:r w:rsidR="00236839" w:rsidRPr="004F12C1">
        <w:rPr>
          <w:rFonts w:ascii="Arial" w:hAnsi="Arial" w:cs="Arial"/>
          <w:b w:val="0"/>
          <w:color w:val="auto"/>
          <w:spacing w:val="1"/>
          <w:sz w:val="22"/>
          <w:szCs w:val="22"/>
        </w:rPr>
        <w:t>c</w:t>
      </w:r>
      <w:r w:rsidR="00236839" w:rsidRPr="004F12C1">
        <w:rPr>
          <w:rFonts w:ascii="Arial" w:hAnsi="Arial" w:cs="Arial"/>
          <w:b w:val="0"/>
          <w:color w:val="auto"/>
          <w:spacing w:val="-1"/>
          <w:sz w:val="22"/>
          <w:szCs w:val="22"/>
        </w:rPr>
        <w:t>lud</w:t>
      </w:r>
      <w:r w:rsidR="00236839" w:rsidRPr="004F12C1">
        <w:rPr>
          <w:rFonts w:ascii="Arial" w:hAnsi="Arial" w:cs="Arial"/>
          <w:b w:val="0"/>
          <w:color w:val="auto"/>
          <w:spacing w:val="1"/>
          <w:sz w:val="22"/>
          <w:szCs w:val="22"/>
        </w:rPr>
        <w:t>i</w:t>
      </w:r>
      <w:r w:rsidR="00236839" w:rsidRPr="004F12C1">
        <w:rPr>
          <w:rFonts w:ascii="Arial" w:hAnsi="Arial" w:cs="Arial"/>
          <w:b w:val="0"/>
          <w:color w:val="auto"/>
          <w:spacing w:val="-1"/>
          <w:sz w:val="22"/>
          <w:szCs w:val="22"/>
        </w:rPr>
        <w:t>n</w:t>
      </w:r>
      <w:r w:rsidR="00236839" w:rsidRPr="004F12C1">
        <w:rPr>
          <w:rFonts w:ascii="Arial" w:hAnsi="Arial" w:cs="Arial"/>
          <w:b w:val="0"/>
          <w:color w:val="auto"/>
          <w:sz w:val="22"/>
          <w:szCs w:val="22"/>
        </w:rPr>
        <w:t>g</w:t>
      </w:r>
      <w:r w:rsidR="00236839" w:rsidRPr="004F12C1">
        <w:rPr>
          <w:rFonts w:ascii="Arial" w:hAnsi="Arial" w:cs="Arial"/>
          <w:b w:val="0"/>
          <w:color w:val="auto"/>
          <w:spacing w:val="2"/>
          <w:sz w:val="22"/>
          <w:szCs w:val="22"/>
        </w:rPr>
        <w:t xml:space="preserve"> </w:t>
      </w:r>
      <w:r w:rsidR="00236839" w:rsidRPr="004F12C1">
        <w:rPr>
          <w:rFonts w:ascii="Arial" w:hAnsi="Arial" w:cs="Arial"/>
          <w:b w:val="0"/>
          <w:color w:val="auto"/>
          <w:spacing w:val="-1"/>
          <w:sz w:val="22"/>
          <w:szCs w:val="22"/>
        </w:rPr>
        <w:t>t</w:t>
      </w:r>
      <w:r w:rsidR="00236839" w:rsidRPr="004F12C1">
        <w:rPr>
          <w:rFonts w:ascii="Arial" w:hAnsi="Arial" w:cs="Arial"/>
          <w:b w:val="0"/>
          <w:color w:val="auto"/>
          <w:spacing w:val="2"/>
          <w:sz w:val="22"/>
          <w:szCs w:val="22"/>
        </w:rPr>
        <w:t>h</w:t>
      </w:r>
      <w:r w:rsidR="00236839" w:rsidRPr="004F12C1">
        <w:rPr>
          <w:rFonts w:ascii="Arial" w:hAnsi="Arial" w:cs="Arial"/>
          <w:b w:val="0"/>
          <w:color w:val="auto"/>
          <w:spacing w:val="-1"/>
          <w:sz w:val="22"/>
          <w:szCs w:val="22"/>
        </w:rPr>
        <w:t>e</w:t>
      </w:r>
      <w:r w:rsidR="00236839" w:rsidRPr="004F12C1">
        <w:rPr>
          <w:rFonts w:ascii="Arial" w:hAnsi="Arial" w:cs="Arial"/>
          <w:b w:val="0"/>
          <w:color w:val="auto"/>
          <w:spacing w:val="1"/>
          <w:sz w:val="22"/>
          <w:szCs w:val="22"/>
        </w:rPr>
        <w:t>i</w:t>
      </w:r>
      <w:r w:rsidR="00236839" w:rsidRPr="004F12C1">
        <w:rPr>
          <w:rFonts w:ascii="Arial" w:hAnsi="Arial" w:cs="Arial"/>
          <w:b w:val="0"/>
          <w:color w:val="auto"/>
          <w:sz w:val="22"/>
          <w:szCs w:val="22"/>
        </w:rPr>
        <w:t>r</w:t>
      </w:r>
      <w:r w:rsidR="00236839" w:rsidRPr="004F12C1">
        <w:rPr>
          <w:rFonts w:ascii="Arial" w:hAnsi="Arial" w:cs="Arial"/>
          <w:b w:val="0"/>
          <w:color w:val="auto"/>
          <w:spacing w:val="4"/>
          <w:sz w:val="22"/>
          <w:szCs w:val="22"/>
        </w:rPr>
        <w:t xml:space="preserve"> </w:t>
      </w:r>
      <w:r w:rsidR="00236839" w:rsidRPr="004F12C1">
        <w:rPr>
          <w:rFonts w:ascii="Arial" w:hAnsi="Arial" w:cs="Arial"/>
          <w:b w:val="0"/>
          <w:color w:val="auto"/>
          <w:spacing w:val="-1"/>
          <w:sz w:val="22"/>
          <w:szCs w:val="22"/>
        </w:rPr>
        <w:t>pe</w:t>
      </w:r>
      <w:r w:rsidR="00236839" w:rsidRPr="004F12C1">
        <w:rPr>
          <w:rFonts w:ascii="Arial" w:hAnsi="Arial" w:cs="Arial"/>
          <w:b w:val="0"/>
          <w:color w:val="auto"/>
          <w:sz w:val="22"/>
          <w:szCs w:val="22"/>
        </w:rPr>
        <w:t>r</w:t>
      </w:r>
      <w:r w:rsidR="00236839" w:rsidRPr="004F12C1">
        <w:rPr>
          <w:rFonts w:ascii="Arial" w:hAnsi="Arial" w:cs="Arial"/>
          <w:b w:val="0"/>
          <w:color w:val="auto"/>
          <w:spacing w:val="2"/>
          <w:sz w:val="22"/>
          <w:szCs w:val="22"/>
        </w:rPr>
        <w:t>f</w:t>
      </w:r>
      <w:r w:rsidR="00236839" w:rsidRPr="004F12C1">
        <w:rPr>
          <w:rFonts w:ascii="Arial" w:hAnsi="Arial" w:cs="Arial"/>
          <w:b w:val="0"/>
          <w:color w:val="auto"/>
          <w:spacing w:val="-1"/>
          <w:sz w:val="22"/>
          <w:szCs w:val="22"/>
        </w:rPr>
        <w:t>o</w:t>
      </w:r>
      <w:r w:rsidR="00236839" w:rsidRPr="004F12C1">
        <w:rPr>
          <w:rFonts w:ascii="Arial" w:hAnsi="Arial" w:cs="Arial"/>
          <w:b w:val="0"/>
          <w:color w:val="auto"/>
          <w:spacing w:val="-2"/>
          <w:sz w:val="22"/>
          <w:szCs w:val="22"/>
        </w:rPr>
        <w:t>r</w:t>
      </w:r>
      <w:r w:rsidR="00236839" w:rsidRPr="004F12C1">
        <w:rPr>
          <w:rFonts w:ascii="Arial" w:hAnsi="Arial" w:cs="Arial"/>
          <w:b w:val="0"/>
          <w:color w:val="auto"/>
          <w:spacing w:val="4"/>
          <w:sz w:val="22"/>
          <w:szCs w:val="22"/>
        </w:rPr>
        <w:t>m</w:t>
      </w:r>
      <w:r w:rsidR="00236839" w:rsidRPr="004F12C1">
        <w:rPr>
          <w:rFonts w:ascii="Arial" w:hAnsi="Arial" w:cs="Arial"/>
          <w:b w:val="0"/>
          <w:color w:val="auto"/>
          <w:spacing w:val="-1"/>
          <w:sz w:val="22"/>
          <w:szCs w:val="22"/>
        </w:rPr>
        <w:t>an</w:t>
      </w:r>
      <w:r w:rsidR="00236839" w:rsidRPr="004F12C1">
        <w:rPr>
          <w:rFonts w:ascii="Arial" w:hAnsi="Arial" w:cs="Arial"/>
          <w:b w:val="0"/>
          <w:color w:val="auto"/>
          <w:spacing w:val="1"/>
          <w:sz w:val="22"/>
          <w:szCs w:val="22"/>
        </w:rPr>
        <w:t>c</w:t>
      </w:r>
      <w:r w:rsidR="00236839" w:rsidRPr="004F12C1">
        <w:rPr>
          <w:rFonts w:ascii="Arial" w:hAnsi="Arial" w:cs="Arial"/>
          <w:b w:val="0"/>
          <w:color w:val="auto"/>
          <w:sz w:val="22"/>
          <w:szCs w:val="22"/>
        </w:rPr>
        <w:t>e</w:t>
      </w:r>
      <w:r w:rsidR="00236839" w:rsidRPr="004F12C1">
        <w:rPr>
          <w:rFonts w:ascii="Arial" w:hAnsi="Arial" w:cs="Arial"/>
          <w:b w:val="0"/>
          <w:color w:val="auto"/>
          <w:spacing w:val="3"/>
          <w:sz w:val="22"/>
          <w:szCs w:val="22"/>
        </w:rPr>
        <w:t xml:space="preserve"> </w:t>
      </w:r>
      <w:r w:rsidR="00236839" w:rsidRPr="004F12C1">
        <w:rPr>
          <w:rFonts w:ascii="Arial" w:hAnsi="Arial" w:cs="Arial"/>
          <w:b w:val="0"/>
          <w:color w:val="auto"/>
          <w:spacing w:val="-1"/>
          <w:sz w:val="22"/>
          <w:szCs w:val="22"/>
        </w:rPr>
        <w:t>an</w:t>
      </w:r>
      <w:r w:rsidR="00236839" w:rsidRPr="004F12C1">
        <w:rPr>
          <w:rFonts w:ascii="Arial" w:hAnsi="Arial" w:cs="Arial"/>
          <w:b w:val="0"/>
          <w:color w:val="auto"/>
          <w:sz w:val="22"/>
          <w:szCs w:val="22"/>
        </w:rPr>
        <w:t>d</w:t>
      </w:r>
      <w:r w:rsidR="00236839" w:rsidRPr="004F12C1">
        <w:rPr>
          <w:rFonts w:ascii="Arial" w:hAnsi="Arial" w:cs="Arial"/>
          <w:b w:val="0"/>
          <w:color w:val="auto"/>
          <w:spacing w:val="2"/>
          <w:sz w:val="22"/>
          <w:szCs w:val="22"/>
        </w:rPr>
        <w:t xml:space="preserve"> </w:t>
      </w:r>
      <w:r w:rsidR="00236839" w:rsidRPr="004F12C1">
        <w:rPr>
          <w:rFonts w:ascii="Arial" w:hAnsi="Arial" w:cs="Arial"/>
          <w:b w:val="0"/>
          <w:color w:val="auto"/>
          <w:spacing w:val="-1"/>
          <w:sz w:val="22"/>
          <w:szCs w:val="22"/>
        </w:rPr>
        <w:t>e</w:t>
      </w:r>
      <w:r w:rsidR="00236839" w:rsidRPr="004F12C1">
        <w:rPr>
          <w:rFonts w:ascii="Arial" w:hAnsi="Arial" w:cs="Arial"/>
          <w:b w:val="0"/>
          <w:color w:val="auto"/>
          <w:spacing w:val="2"/>
          <w:sz w:val="22"/>
          <w:szCs w:val="22"/>
        </w:rPr>
        <w:t>ff</w:t>
      </w:r>
      <w:r w:rsidR="00236839" w:rsidRPr="004F12C1">
        <w:rPr>
          <w:rFonts w:ascii="Arial" w:hAnsi="Arial" w:cs="Arial"/>
          <w:b w:val="0"/>
          <w:color w:val="auto"/>
          <w:spacing w:val="-1"/>
          <w:sz w:val="22"/>
          <w:szCs w:val="22"/>
        </w:rPr>
        <w:t>e</w:t>
      </w:r>
      <w:r w:rsidR="00236839" w:rsidRPr="004F12C1">
        <w:rPr>
          <w:rFonts w:ascii="Arial" w:hAnsi="Arial" w:cs="Arial"/>
          <w:b w:val="0"/>
          <w:color w:val="auto"/>
          <w:spacing w:val="1"/>
          <w:sz w:val="22"/>
          <w:szCs w:val="22"/>
        </w:rPr>
        <w:t>c</w:t>
      </w:r>
      <w:r w:rsidR="00236839" w:rsidRPr="004F12C1">
        <w:rPr>
          <w:rFonts w:ascii="Arial" w:hAnsi="Arial" w:cs="Arial"/>
          <w:b w:val="0"/>
          <w:color w:val="auto"/>
          <w:spacing w:val="-1"/>
          <w:sz w:val="22"/>
          <w:szCs w:val="22"/>
        </w:rPr>
        <w:t>t</w:t>
      </w:r>
      <w:r w:rsidR="00236839" w:rsidRPr="004F12C1">
        <w:rPr>
          <w:rFonts w:ascii="Arial" w:hAnsi="Arial" w:cs="Arial"/>
          <w:b w:val="0"/>
          <w:color w:val="auto"/>
          <w:spacing w:val="-2"/>
          <w:sz w:val="22"/>
          <w:szCs w:val="22"/>
        </w:rPr>
        <w:t>iv</w:t>
      </w:r>
      <w:r w:rsidR="00236839" w:rsidRPr="004F12C1">
        <w:rPr>
          <w:rFonts w:ascii="Arial" w:hAnsi="Arial" w:cs="Arial"/>
          <w:b w:val="0"/>
          <w:color w:val="auto"/>
          <w:spacing w:val="-1"/>
          <w:sz w:val="22"/>
          <w:szCs w:val="22"/>
        </w:rPr>
        <w:t>ene</w:t>
      </w:r>
      <w:r w:rsidR="00236839" w:rsidRPr="004F12C1">
        <w:rPr>
          <w:rFonts w:ascii="Arial" w:hAnsi="Arial" w:cs="Arial"/>
          <w:b w:val="0"/>
          <w:color w:val="auto"/>
          <w:spacing w:val="1"/>
          <w:sz w:val="22"/>
          <w:szCs w:val="22"/>
        </w:rPr>
        <w:t>ss</w:t>
      </w:r>
      <w:r w:rsidR="00236839" w:rsidRPr="004F12C1">
        <w:rPr>
          <w:rFonts w:ascii="Arial" w:hAnsi="Arial" w:cs="Arial"/>
          <w:b w:val="0"/>
          <w:color w:val="auto"/>
          <w:sz w:val="22"/>
          <w:szCs w:val="22"/>
        </w:rPr>
        <w:t>,</w:t>
      </w:r>
      <w:r w:rsidR="00236839" w:rsidRPr="004F12C1">
        <w:rPr>
          <w:rFonts w:ascii="Arial" w:hAnsi="Arial" w:cs="Arial"/>
          <w:b w:val="0"/>
          <w:color w:val="auto"/>
          <w:spacing w:val="3"/>
          <w:sz w:val="22"/>
          <w:szCs w:val="22"/>
        </w:rPr>
        <w:t xml:space="preserve"> </w:t>
      </w:r>
      <w:r w:rsidR="00236839" w:rsidRPr="004F12C1">
        <w:rPr>
          <w:rFonts w:ascii="Arial" w:hAnsi="Arial" w:cs="Arial"/>
          <w:b w:val="0"/>
          <w:color w:val="auto"/>
          <w:spacing w:val="-1"/>
          <w:sz w:val="22"/>
          <w:szCs w:val="22"/>
        </w:rPr>
        <w:t>shall be conducted. 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7"/>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4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ea</w:t>
      </w:r>
      <w:r w:rsidRPr="004F12C1">
        <w:rPr>
          <w:rFonts w:ascii="Arial" w:hAnsi="Arial" w:cs="Arial"/>
          <w:b w:val="0"/>
          <w:color w:val="auto"/>
          <w:sz w:val="22"/>
          <w:szCs w:val="22"/>
        </w:rPr>
        <w:t>m</w:t>
      </w:r>
      <w:r w:rsidRPr="004F12C1">
        <w:rPr>
          <w:rFonts w:ascii="Arial" w:hAnsi="Arial" w:cs="Arial"/>
          <w:b w:val="0"/>
          <w:color w:val="auto"/>
          <w:spacing w:val="49"/>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hal</w:t>
      </w:r>
      <w:r w:rsidRPr="004F12C1">
        <w:rPr>
          <w:rFonts w:ascii="Arial" w:hAnsi="Arial" w:cs="Arial"/>
          <w:b w:val="0"/>
          <w:color w:val="auto"/>
          <w:sz w:val="22"/>
          <w:szCs w:val="22"/>
        </w:rPr>
        <w:t>l</w:t>
      </w:r>
      <w:r w:rsidRPr="004F12C1">
        <w:rPr>
          <w:rFonts w:ascii="Arial" w:hAnsi="Arial" w:cs="Arial"/>
          <w:b w:val="0"/>
          <w:color w:val="auto"/>
          <w:spacing w:val="44"/>
          <w:sz w:val="22"/>
          <w:szCs w:val="22"/>
        </w:rPr>
        <w:t xml:space="preserve"> </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z w:val="22"/>
          <w:szCs w:val="22"/>
        </w:rPr>
        <w:t>e</w:t>
      </w:r>
      <w:r w:rsidRPr="004F12C1">
        <w:rPr>
          <w:rFonts w:ascii="Arial" w:hAnsi="Arial" w:cs="Arial"/>
          <w:b w:val="0"/>
          <w:color w:val="auto"/>
          <w:spacing w:val="46"/>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an</w:t>
      </w:r>
      <w:r w:rsidRPr="004F12C1">
        <w:rPr>
          <w:rFonts w:ascii="Arial" w:hAnsi="Arial" w:cs="Arial"/>
          <w:b w:val="0"/>
          <w:color w:val="auto"/>
          <w:sz w:val="22"/>
          <w:szCs w:val="22"/>
        </w:rPr>
        <w:t>t</w:t>
      </w:r>
      <w:r w:rsidRPr="004F12C1">
        <w:rPr>
          <w:rFonts w:ascii="Arial" w:hAnsi="Arial" w:cs="Arial"/>
          <w:b w:val="0"/>
          <w:color w:val="auto"/>
          <w:spacing w:val="47"/>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udi</w:t>
      </w:r>
      <w:r w:rsidRPr="004F12C1">
        <w:rPr>
          <w:rFonts w:ascii="Arial" w:hAnsi="Arial" w:cs="Arial"/>
          <w:b w:val="0"/>
          <w:color w:val="auto"/>
          <w:sz w:val="22"/>
          <w:szCs w:val="22"/>
        </w:rPr>
        <w:t>t</w:t>
      </w:r>
      <w:r w:rsidRPr="004F12C1">
        <w:rPr>
          <w:rFonts w:ascii="Arial" w:hAnsi="Arial" w:cs="Arial"/>
          <w:b w:val="0"/>
          <w:color w:val="auto"/>
          <w:spacing w:val="47"/>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l</w:t>
      </w:r>
      <w:r w:rsidRPr="004F12C1">
        <w:rPr>
          <w:rFonts w:ascii="Arial" w:hAnsi="Arial" w:cs="Arial"/>
          <w:b w:val="0"/>
          <w:color w:val="auto"/>
          <w:sz w:val="22"/>
          <w:szCs w:val="22"/>
        </w:rPr>
        <w:t>s</w:t>
      </w:r>
      <w:r w:rsidRPr="004F12C1">
        <w:rPr>
          <w:rFonts w:ascii="Arial" w:hAnsi="Arial" w:cs="Arial"/>
          <w:b w:val="0"/>
          <w:color w:val="auto"/>
          <w:spacing w:val="48"/>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o</w:t>
      </w:r>
      <w:r w:rsidRPr="004F12C1">
        <w:rPr>
          <w:rFonts w:ascii="Arial" w:hAnsi="Arial" w:cs="Arial"/>
          <w:b w:val="0"/>
          <w:color w:val="auto"/>
          <w:spacing w:val="4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z w:val="22"/>
          <w:szCs w:val="22"/>
        </w:rPr>
        <w:t>t</w:t>
      </w:r>
      <w:r w:rsidRPr="004F12C1">
        <w:rPr>
          <w:rFonts w:ascii="Arial" w:hAnsi="Arial" w:cs="Arial"/>
          <w:b w:val="0"/>
          <w:color w:val="auto"/>
          <w:spacing w:val="46"/>
          <w:sz w:val="22"/>
          <w:szCs w:val="22"/>
        </w:rPr>
        <w:t xml:space="preserve"> </w:t>
      </w:r>
      <w:r w:rsidRPr="004F12C1">
        <w:rPr>
          <w:rFonts w:ascii="Arial" w:hAnsi="Arial" w:cs="Arial"/>
          <w:b w:val="0"/>
          <w:color w:val="auto"/>
          <w:spacing w:val="-2"/>
          <w:sz w:val="22"/>
          <w:szCs w:val="22"/>
        </w:rPr>
        <w:t>i</w:t>
      </w:r>
      <w:r w:rsidRPr="004F12C1">
        <w:rPr>
          <w:rFonts w:ascii="Arial" w:hAnsi="Arial" w:cs="Arial"/>
          <w:b w:val="0"/>
          <w:color w:val="auto"/>
          <w:sz w:val="22"/>
          <w:szCs w:val="22"/>
        </w:rPr>
        <w:t>n</w:t>
      </w:r>
      <w:r w:rsidRPr="004F12C1">
        <w:rPr>
          <w:rFonts w:ascii="Arial" w:hAnsi="Arial" w:cs="Arial"/>
          <w:b w:val="0"/>
          <w:color w:val="auto"/>
          <w:spacing w:val="47"/>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7"/>
          <w:sz w:val="22"/>
          <w:szCs w:val="22"/>
        </w:rPr>
        <w:t xml:space="preserve"> </w:t>
      </w:r>
      <w:r w:rsidRPr="004F12C1">
        <w:rPr>
          <w:rFonts w:ascii="Arial" w:hAnsi="Arial" w:cs="Arial"/>
          <w:b w:val="0"/>
          <w:color w:val="auto"/>
          <w:spacing w:val="-1"/>
          <w:sz w:val="22"/>
          <w:szCs w:val="22"/>
        </w:rPr>
        <w:t>de</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inati</w:t>
      </w:r>
      <w:r w:rsidRPr="004F12C1">
        <w:rPr>
          <w:rFonts w:ascii="Arial" w:hAnsi="Arial" w:cs="Arial"/>
          <w:b w:val="0"/>
          <w:color w:val="auto"/>
          <w:spacing w:val="2"/>
          <w:sz w:val="22"/>
          <w:szCs w:val="22"/>
        </w:rPr>
        <w:t>o</w:t>
      </w:r>
      <w:r w:rsidRPr="004F12C1">
        <w:rPr>
          <w:rFonts w:ascii="Arial" w:hAnsi="Arial" w:cs="Arial"/>
          <w:b w:val="0"/>
          <w:color w:val="auto"/>
          <w:sz w:val="22"/>
          <w:szCs w:val="22"/>
        </w:rPr>
        <w:t>n</w:t>
      </w:r>
      <w:r w:rsidRPr="004F12C1">
        <w:rPr>
          <w:rFonts w:ascii="Arial" w:hAnsi="Arial" w:cs="Arial"/>
          <w:b w:val="0"/>
          <w:color w:val="auto"/>
          <w:spacing w:val="4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47"/>
          <w:sz w:val="22"/>
          <w:szCs w:val="22"/>
        </w:rPr>
        <w:t xml:space="preserve"> </w:t>
      </w:r>
      <w:r w:rsidRPr="004F12C1">
        <w:rPr>
          <w:rFonts w:ascii="Arial" w:hAnsi="Arial" w:cs="Arial"/>
          <w:b w:val="0"/>
          <w:color w:val="auto"/>
          <w:spacing w:val="1"/>
          <w:sz w:val="22"/>
          <w:szCs w:val="22"/>
        </w:rPr>
        <w:t>Q</w:t>
      </w:r>
      <w:r w:rsidRPr="004F12C1">
        <w:rPr>
          <w:rFonts w:ascii="Arial" w:hAnsi="Arial" w:cs="Arial"/>
          <w:b w:val="0"/>
          <w:color w:val="auto"/>
          <w:spacing w:val="-1"/>
          <w:sz w:val="22"/>
          <w:szCs w:val="22"/>
        </w:rPr>
        <w:t>M</w:t>
      </w:r>
      <w:r w:rsidRPr="004F12C1">
        <w:rPr>
          <w:rFonts w:ascii="Arial" w:hAnsi="Arial" w:cs="Arial"/>
          <w:b w:val="0"/>
          <w:color w:val="auto"/>
          <w:sz w:val="22"/>
          <w:szCs w:val="22"/>
        </w:rPr>
        <w:t>S</w:t>
      </w:r>
      <w:r w:rsidRPr="004F12C1">
        <w:rPr>
          <w:rFonts w:ascii="Arial" w:hAnsi="Arial" w:cs="Arial"/>
          <w:b w:val="0"/>
          <w:color w:val="auto"/>
          <w:spacing w:val="46"/>
          <w:sz w:val="22"/>
          <w:szCs w:val="22"/>
        </w:rPr>
        <w:t xml:space="preserve"> </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44"/>
          <w:sz w:val="22"/>
          <w:szCs w:val="22"/>
        </w:rPr>
        <w:t xml:space="preserve"> </w:t>
      </w:r>
      <w:r w:rsidRPr="004F12C1">
        <w:rPr>
          <w:rFonts w:ascii="Arial" w:hAnsi="Arial" w:cs="Arial"/>
          <w:b w:val="0"/>
          <w:color w:val="auto"/>
          <w:spacing w:val="-1"/>
          <w:sz w:val="22"/>
          <w:szCs w:val="22"/>
        </w:rPr>
        <w:t>and</w:t>
      </w:r>
      <w:r w:rsidRPr="004F12C1">
        <w:rPr>
          <w:rFonts w:ascii="Arial" w:hAnsi="Arial" w:cs="Arial"/>
          <w:b w:val="0"/>
          <w:color w:val="auto"/>
          <w:spacing w:val="-1"/>
          <w:w w:val="99"/>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ff</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iv</w:t>
      </w:r>
      <w:r w:rsidRPr="004F12C1">
        <w:rPr>
          <w:rFonts w:ascii="Arial" w:hAnsi="Arial" w:cs="Arial"/>
          <w:b w:val="0"/>
          <w:color w:val="auto"/>
          <w:spacing w:val="-1"/>
          <w:sz w:val="22"/>
          <w:szCs w:val="22"/>
        </w:rPr>
        <w:t>ene</w:t>
      </w:r>
      <w:r w:rsidRPr="004F12C1">
        <w:rPr>
          <w:rFonts w:ascii="Arial" w:hAnsi="Arial" w:cs="Arial"/>
          <w:b w:val="0"/>
          <w:color w:val="auto"/>
          <w:spacing w:val="1"/>
          <w:sz w:val="22"/>
          <w:szCs w:val="22"/>
        </w:rPr>
        <w:t>ss</w:t>
      </w:r>
      <w:r w:rsidRPr="004F12C1">
        <w:rPr>
          <w:rFonts w:ascii="Arial" w:hAnsi="Arial" w:cs="Arial"/>
          <w:b w:val="0"/>
          <w:color w:val="auto"/>
          <w:sz w:val="22"/>
          <w:szCs w:val="22"/>
        </w:rPr>
        <w:t>.</w:t>
      </w:r>
      <w:r w:rsidR="00236839" w:rsidRPr="004F12C1">
        <w:rPr>
          <w:rFonts w:ascii="Arial" w:hAnsi="Arial" w:cs="Arial"/>
          <w:b w:val="0"/>
          <w:color w:val="auto"/>
          <w:sz w:val="22"/>
          <w:szCs w:val="22"/>
        </w:rPr>
        <w:t xml:space="preserve"> In addition </w:t>
      </w:r>
      <w:r w:rsidR="00236839" w:rsidRPr="004F12C1">
        <w:rPr>
          <w:rFonts w:ascii="Arial" w:hAnsi="Arial" w:cs="Arial"/>
          <w:b w:val="0"/>
          <w:color w:val="auto"/>
          <w:spacing w:val="-1"/>
          <w:sz w:val="22"/>
          <w:szCs w:val="22"/>
        </w:rPr>
        <w:t>e</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z w:val="22"/>
          <w:szCs w:val="22"/>
        </w:rPr>
        <w:t>h</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on</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e</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it</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xc</w:t>
      </w:r>
      <w:r w:rsidRPr="004F12C1">
        <w:rPr>
          <w:rFonts w:ascii="Arial" w:hAnsi="Arial" w:cs="Arial"/>
          <w:b w:val="0"/>
          <w:color w:val="auto"/>
          <w:spacing w:val="-1"/>
          <w:sz w:val="22"/>
          <w:szCs w:val="22"/>
        </w:rPr>
        <w:t>ep</w:t>
      </w:r>
      <w:r w:rsidRPr="004F12C1">
        <w:rPr>
          <w:rFonts w:ascii="Arial" w:hAnsi="Arial" w:cs="Arial"/>
          <w:b w:val="0"/>
          <w:color w:val="auto"/>
          <w:sz w:val="22"/>
          <w:szCs w:val="22"/>
        </w:rPr>
        <w:t>t</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1"/>
          <w:sz w:val="22"/>
          <w:szCs w:val="22"/>
        </w:rPr>
        <w:t xml:space="preserve"> </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14"/>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ol</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o</w:t>
      </w:r>
      <w:r w:rsidRPr="004F12C1">
        <w:rPr>
          <w:rFonts w:ascii="Arial" w:hAnsi="Arial" w:cs="Arial"/>
          <w:b w:val="0"/>
          <w:color w:val="auto"/>
          <w:spacing w:val="-2"/>
          <w:sz w:val="22"/>
          <w:szCs w:val="22"/>
        </w:rPr>
        <w:t>w</w:t>
      </w:r>
      <w:r w:rsidRPr="004F12C1">
        <w:rPr>
          <w:rFonts w:ascii="Arial" w:hAnsi="Arial" w:cs="Arial"/>
          <w:b w:val="0"/>
          <w:color w:val="auto"/>
          <w:sz w:val="22"/>
          <w:szCs w:val="22"/>
        </w:rPr>
        <w:t>-</w:t>
      </w:r>
      <w:r w:rsidRPr="004F12C1">
        <w:rPr>
          <w:rFonts w:ascii="Arial" w:hAnsi="Arial" w:cs="Arial"/>
          <w:b w:val="0"/>
          <w:color w:val="auto"/>
          <w:spacing w:val="-1"/>
          <w:sz w:val="22"/>
          <w:szCs w:val="22"/>
        </w:rPr>
        <w:t>u</w:t>
      </w:r>
      <w:r w:rsidRPr="004F12C1">
        <w:rPr>
          <w:rFonts w:ascii="Arial" w:hAnsi="Arial" w:cs="Arial"/>
          <w:b w:val="0"/>
          <w:color w:val="auto"/>
          <w:sz w:val="22"/>
          <w:szCs w:val="22"/>
        </w:rPr>
        <w:t>p</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w:t>
      </w:r>
      <w:r w:rsidRPr="004F12C1">
        <w:rPr>
          <w:rFonts w:ascii="Arial" w:hAnsi="Arial" w:cs="Arial"/>
          <w:b w:val="0"/>
          <w:color w:val="auto"/>
          <w:sz w:val="22"/>
          <w:szCs w:val="22"/>
        </w:rPr>
        <w:t>d</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ia</w:t>
      </w:r>
      <w:r w:rsidRPr="004F12C1">
        <w:rPr>
          <w:rFonts w:ascii="Arial" w:hAnsi="Arial" w:cs="Arial"/>
          <w:b w:val="0"/>
          <w:color w:val="auto"/>
          <w:sz w:val="22"/>
          <w:szCs w:val="22"/>
        </w:rPr>
        <w:t>l</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it</w:t>
      </w:r>
      <w:r w:rsidRPr="004F12C1">
        <w:rPr>
          <w:rFonts w:ascii="Arial" w:hAnsi="Arial" w:cs="Arial"/>
          <w:b w:val="0"/>
          <w:color w:val="auto"/>
          <w:sz w:val="22"/>
          <w:szCs w:val="22"/>
        </w:rPr>
        <w:t>s</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l</w:t>
      </w:r>
      <w:r w:rsidRPr="004F12C1">
        <w:rPr>
          <w:rFonts w:ascii="Arial" w:hAnsi="Arial" w:cs="Arial"/>
          <w:b w:val="0"/>
          <w:color w:val="auto"/>
          <w:sz w:val="22"/>
          <w:szCs w:val="22"/>
        </w:rPr>
        <w:t>l</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z w:val="22"/>
          <w:szCs w:val="22"/>
        </w:rPr>
        <w:t>e</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o</w:t>
      </w:r>
      <w:r w:rsidRPr="004F12C1">
        <w:rPr>
          <w:rFonts w:ascii="Arial" w:hAnsi="Arial" w:cs="Arial"/>
          <w:b w:val="0"/>
          <w:color w:val="auto"/>
          <w:sz w:val="22"/>
          <w:szCs w:val="22"/>
        </w:rPr>
        <w:t>w</w:t>
      </w:r>
      <w:r w:rsidRPr="004F12C1">
        <w:rPr>
          <w:rFonts w:ascii="Arial" w:hAnsi="Arial" w:cs="Arial"/>
          <w:b w:val="0"/>
          <w:color w:val="auto"/>
          <w:spacing w:val="-1"/>
          <w:sz w:val="22"/>
          <w:szCs w:val="22"/>
        </w:rPr>
        <w:t>ing</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p</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b</w:t>
      </w:r>
      <w:r w:rsidRPr="004F12C1">
        <w:rPr>
          <w:rFonts w:ascii="Arial" w:hAnsi="Arial" w:cs="Arial"/>
          <w:b w:val="0"/>
          <w:color w:val="auto"/>
          <w:spacing w:val="-1"/>
          <w:sz w:val="22"/>
          <w:szCs w:val="22"/>
        </w:rPr>
        <w:t>le:</w:t>
      </w:r>
    </w:p>
    <w:p w14:paraId="300B4CAF" w14:textId="77777777" w:rsidR="007E1095" w:rsidRPr="004F12C1" w:rsidRDefault="007E1095" w:rsidP="00DA2983">
      <w:pPr>
        <w:pStyle w:val="BodyText"/>
        <w:widowControl w:val="0"/>
        <w:numPr>
          <w:ilvl w:val="0"/>
          <w:numId w:val="12"/>
        </w:numPr>
        <w:tabs>
          <w:tab w:val="clear" w:pos="2520"/>
        </w:tabs>
        <w:rPr>
          <w:rFonts w:ascii="Arial" w:hAnsi="Arial" w:cs="Arial"/>
          <w:color w:val="auto"/>
          <w:sz w:val="22"/>
          <w:szCs w:val="22"/>
        </w:rPr>
      </w:pPr>
      <w:r w:rsidRPr="004F12C1">
        <w:rPr>
          <w:rFonts w:ascii="Arial" w:hAnsi="Arial" w:cs="Arial"/>
          <w:b w:val="0"/>
          <w:color w:val="auto"/>
          <w:sz w:val="22"/>
          <w:szCs w:val="22"/>
        </w:rPr>
        <w:t>a</w:t>
      </w:r>
      <w:r w:rsidRPr="004F12C1">
        <w:rPr>
          <w:rFonts w:ascii="Arial" w:hAnsi="Arial" w:cs="Arial"/>
          <w:b w:val="0"/>
          <w:color w:val="auto"/>
          <w:spacing w:val="-7"/>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h</w:t>
      </w:r>
      <w:r w:rsidRPr="004F12C1">
        <w:rPr>
          <w:rFonts w:ascii="Arial" w:hAnsi="Arial" w:cs="Arial"/>
          <w:b w:val="0"/>
          <w:color w:val="auto"/>
          <w:spacing w:val="-1"/>
          <w:sz w:val="22"/>
          <w:szCs w:val="22"/>
        </w:rPr>
        <w:t>an</w:t>
      </w:r>
      <w:r w:rsidRPr="004F12C1">
        <w:rPr>
          <w:rFonts w:ascii="Arial" w:hAnsi="Arial" w:cs="Arial"/>
          <w:b w:val="0"/>
          <w:color w:val="auto"/>
          <w:spacing w:val="2"/>
          <w:sz w:val="22"/>
          <w:szCs w:val="22"/>
        </w:rPr>
        <w:t>g</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o</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Q</w:t>
      </w:r>
      <w:r w:rsidRPr="004F12C1">
        <w:rPr>
          <w:rFonts w:ascii="Arial" w:hAnsi="Arial" w:cs="Arial"/>
          <w:b w:val="0"/>
          <w:color w:val="auto"/>
          <w:spacing w:val="2"/>
          <w:sz w:val="22"/>
          <w:szCs w:val="22"/>
        </w:rPr>
        <w:t>M</w:t>
      </w:r>
      <w:r w:rsidRPr="004F12C1">
        <w:rPr>
          <w:rFonts w:ascii="Arial" w:hAnsi="Arial" w:cs="Arial"/>
          <w:b w:val="0"/>
          <w:color w:val="auto"/>
          <w:spacing w:val="-1"/>
          <w:sz w:val="22"/>
          <w:szCs w:val="22"/>
        </w:rPr>
        <w:t>S</w:t>
      </w:r>
      <w:r w:rsidR="00236839" w:rsidRPr="004F12C1">
        <w:rPr>
          <w:rFonts w:ascii="Arial" w:hAnsi="Arial" w:cs="Arial"/>
          <w:b w:val="0"/>
          <w:color w:val="auto"/>
          <w:sz w:val="22"/>
          <w:szCs w:val="22"/>
        </w:rPr>
        <w:t xml:space="preserve"> and </w:t>
      </w:r>
      <w:r w:rsidR="00236839" w:rsidRPr="004F12C1">
        <w:rPr>
          <w:rFonts w:ascii="Arial" w:hAnsi="Arial" w:cs="Arial"/>
          <w:b w:val="0"/>
          <w:color w:val="auto"/>
          <w:spacing w:val="1"/>
          <w:sz w:val="22"/>
          <w:szCs w:val="22"/>
        </w:rPr>
        <w:t>c</w:t>
      </w:r>
      <w:r w:rsidR="00236839" w:rsidRPr="004F12C1">
        <w:rPr>
          <w:rFonts w:ascii="Arial" w:hAnsi="Arial" w:cs="Arial"/>
          <w:b w:val="0"/>
          <w:color w:val="auto"/>
          <w:spacing w:val="-1"/>
          <w:sz w:val="22"/>
          <w:szCs w:val="22"/>
        </w:rPr>
        <w:t>e</w:t>
      </w:r>
      <w:r w:rsidR="00236839" w:rsidRPr="004F12C1">
        <w:rPr>
          <w:rFonts w:ascii="Arial" w:hAnsi="Arial" w:cs="Arial"/>
          <w:b w:val="0"/>
          <w:color w:val="auto"/>
          <w:sz w:val="22"/>
          <w:szCs w:val="22"/>
        </w:rPr>
        <w:t>r</w:t>
      </w:r>
      <w:r w:rsidR="00236839" w:rsidRPr="004F12C1">
        <w:rPr>
          <w:rFonts w:ascii="Arial" w:hAnsi="Arial" w:cs="Arial"/>
          <w:b w:val="0"/>
          <w:color w:val="auto"/>
          <w:spacing w:val="2"/>
          <w:sz w:val="22"/>
          <w:szCs w:val="22"/>
        </w:rPr>
        <w:t>t</w:t>
      </w:r>
      <w:r w:rsidR="00236839" w:rsidRPr="004F12C1">
        <w:rPr>
          <w:rFonts w:ascii="Arial" w:hAnsi="Arial" w:cs="Arial"/>
          <w:b w:val="0"/>
          <w:color w:val="auto"/>
          <w:spacing w:val="-1"/>
          <w:sz w:val="22"/>
          <w:szCs w:val="22"/>
        </w:rPr>
        <w:t>i</w:t>
      </w:r>
      <w:r w:rsidR="00236839" w:rsidRPr="004F12C1">
        <w:rPr>
          <w:rFonts w:ascii="Arial" w:hAnsi="Arial" w:cs="Arial"/>
          <w:b w:val="0"/>
          <w:color w:val="auto"/>
          <w:spacing w:val="2"/>
          <w:sz w:val="22"/>
          <w:szCs w:val="22"/>
        </w:rPr>
        <w:t>f</w:t>
      </w:r>
      <w:r w:rsidR="00236839" w:rsidRPr="004F12C1">
        <w:rPr>
          <w:rFonts w:ascii="Arial" w:hAnsi="Arial" w:cs="Arial"/>
          <w:b w:val="0"/>
          <w:color w:val="auto"/>
          <w:spacing w:val="-1"/>
          <w:sz w:val="22"/>
          <w:szCs w:val="22"/>
        </w:rPr>
        <w:t>i</w:t>
      </w:r>
      <w:r w:rsidR="00236839" w:rsidRPr="004F12C1">
        <w:rPr>
          <w:rFonts w:ascii="Arial" w:hAnsi="Arial" w:cs="Arial"/>
          <w:b w:val="0"/>
          <w:color w:val="auto"/>
          <w:spacing w:val="1"/>
          <w:sz w:val="22"/>
          <w:szCs w:val="22"/>
        </w:rPr>
        <w:t>c</w:t>
      </w:r>
      <w:r w:rsidR="00236839" w:rsidRPr="004F12C1">
        <w:rPr>
          <w:rFonts w:ascii="Arial" w:hAnsi="Arial" w:cs="Arial"/>
          <w:b w:val="0"/>
          <w:color w:val="auto"/>
          <w:spacing w:val="-1"/>
          <w:sz w:val="22"/>
          <w:szCs w:val="22"/>
        </w:rPr>
        <w:t>ati</w:t>
      </w:r>
      <w:r w:rsidR="00236839" w:rsidRPr="004F12C1">
        <w:rPr>
          <w:rFonts w:ascii="Arial" w:hAnsi="Arial" w:cs="Arial"/>
          <w:b w:val="0"/>
          <w:color w:val="auto"/>
          <w:spacing w:val="2"/>
          <w:sz w:val="22"/>
          <w:szCs w:val="22"/>
        </w:rPr>
        <w:t>o</w:t>
      </w:r>
      <w:r w:rsidR="00236839" w:rsidRPr="004F12C1">
        <w:rPr>
          <w:rFonts w:ascii="Arial" w:hAnsi="Arial" w:cs="Arial"/>
          <w:b w:val="0"/>
          <w:color w:val="auto"/>
          <w:sz w:val="22"/>
          <w:szCs w:val="22"/>
        </w:rPr>
        <w:t>n</w:t>
      </w:r>
      <w:r w:rsidR="00236839" w:rsidRPr="004F12C1">
        <w:rPr>
          <w:rFonts w:ascii="Arial" w:hAnsi="Arial" w:cs="Arial"/>
          <w:b w:val="0"/>
          <w:color w:val="auto"/>
          <w:spacing w:val="-7"/>
          <w:sz w:val="22"/>
          <w:szCs w:val="22"/>
        </w:rPr>
        <w:t xml:space="preserve"> </w:t>
      </w:r>
      <w:r w:rsidR="00236839" w:rsidRPr="004F12C1">
        <w:rPr>
          <w:rFonts w:ascii="Arial" w:hAnsi="Arial" w:cs="Arial"/>
          <w:b w:val="0"/>
          <w:color w:val="auto"/>
          <w:spacing w:val="1"/>
          <w:sz w:val="22"/>
          <w:szCs w:val="22"/>
        </w:rPr>
        <w:t>s</w:t>
      </w:r>
      <w:r w:rsidR="00236839" w:rsidRPr="004F12C1">
        <w:rPr>
          <w:rFonts w:ascii="Arial" w:hAnsi="Arial" w:cs="Arial"/>
          <w:b w:val="0"/>
          <w:color w:val="auto"/>
          <w:spacing w:val="-1"/>
          <w:sz w:val="22"/>
          <w:szCs w:val="22"/>
        </w:rPr>
        <w:t>t</w:t>
      </w:r>
      <w:r w:rsidR="00236839" w:rsidRPr="004F12C1">
        <w:rPr>
          <w:rFonts w:ascii="Arial" w:hAnsi="Arial" w:cs="Arial"/>
          <w:b w:val="0"/>
          <w:color w:val="auto"/>
          <w:sz w:val="22"/>
          <w:szCs w:val="22"/>
        </w:rPr>
        <w:t>r</w:t>
      </w:r>
      <w:r w:rsidR="00236839" w:rsidRPr="004F12C1">
        <w:rPr>
          <w:rFonts w:ascii="Arial" w:hAnsi="Arial" w:cs="Arial"/>
          <w:b w:val="0"/>
          <w:color w:val="auto"/>
          <w:spacing w:val="2"/>
          <w:sz w:val="22"/>
          <w:szCs w:val="22"/>
        </w:rPr>
        <w:t>u</w:t>
      </w:r>
      <w:r w:rsidR="00236839" w:rsidRPr="004F12C1">
        <w:rPr>
          <w:rFonts w:ascii="Arial" w:hAnsi="Arial" w:cs="Arial"/>
          <w:b w:val="0"/>
          <w:color w:val="auto"/>
          <w:spacing w:val="1"/>
          <w:sz w:val="22"/>
          <w:szCs w:val="22"/>
        </w:rPr>
        <w:t>c</w:t>
      </w:r>
      <w:r w:rsidR="00236839" w:rsidRPr="004F12C1">
        <w:rPr>
          <w:rFonts w:ascii="Arial" w:hAnsi="Arial" w:cs="Arial"/>
          <w:b w:val="0"/>
          <w:color w:val="auto"/>
          <w:spacing w:val="-1"/>
          <w:sz w:val="22"/>
          <w:szCs w:val="22"/>
        </w:rPr>
        <w:t>tu</w:t>
      </w:r>
      <w:r w:rsidR="00236839" w:rsidRPr="004F12C1">
        <w:rPr>
          <w:rFonts w:ascii="Arial" w:hAnsi="Arial" w:cs="Arial"/>
          <w:b w:val="0"/>
          <w:color w:val="auto"/>
          <w:sz w:val="22"/>
          <w:szCs w:val="22"/>
        </w:rPr>
        <w:t>r</w:t>
      </w:r>
      <w:r w:rsidR="00236839" w:rsidRPr="004F12C1">
        <w:rPr>
          <w:rFonts w:ascii="Arial" w:hAnsi="Arial" w:cs="Arial"/>
          <w:b w:val="0"/>
          <w:color w:val="auto"/>
          <w:spacing w:val="-1"/>
          <w:sz w:val="22"/>
          <w:szCs w:val="22"/>
        </w:rPr>
        <w:t>e</w:t>
      </w:r>
      <w:r w:rsidR="00DA2983" w:rsidRPr="004F12C1">
        <w:rPr>
          <w:rFonts w:ascii="Arial" w:hAnsi="Arial" w:cs="Arial"/>
          <w:color w:val="auto"/>
          <w:sz w:val="22"/>
          <w:szCs w:val="22"/>
        </w:rPr>
        <w:t xml:space="preserve"> </w:t>
      </w:r>
      <w:r w:rsidRPr="004F12C1">
        <w:rPr>
          <w:rFonts w:ascii="Arial" w:hAnsi="Arial" w:cs="Arial"/>
          <w:b w:val="0"/>
          <w:color w:val="auto"/>
          <w:spacing w:val="1"/>
          <w:sz w:val="22"/>
          <w:szCs w:val="22"/>
        </w:rPr>
        <w:t>si</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s</w:t>
      </w:r>
      <w:r w:rsidRPr="004F12C1">
        <w:rPr>
          <w:rFonts w:ascii="Arial" w:hAnsi="Arial" w:cs="Arial"/>
          <w:b w:val="0"/>
          <w:color w:val="auto"/>
          <w:sz w:val="22"/>
          <w:szCs w:val="22"/>
        </w:rPr>
        <w:t>t</w:t>
      </w:r>
      <w:r w:rsidR="00236839" w:rsidRPr="004F12C1">
        <w:rPr>
          <w:rFonts w:ascii="Arial" w:hAnsi="Arial" w:cs="Arial"/>
          <w:b w:val="0"/>
          <w:color w:val="auto"/>
          <w:spacing w:val="-6"/>
          <w:sz w:val="22"/>
          <w:szCs w:val="22"/>
        </w:rPr>
        <w:t xml:space="preserve"> audit</w:t>
      </w:r>
      <w:r w:rsidRPr="004F12C1">
        <w:rPr>
          <w:rFonts w:ascii="Arial" w:hAnsi="Arial" w:cs="Arial"/>
          <w:b w:val="0"/>
          <w:color w:val="auto"/>
          <w:sz w:val="22"/>
          <w:szCs w:val="22"/>
        </w:rPr>
        <w:t>;</w:t>
      </w:r>
    </w:p>
    <w:p w14:paraId="3C899125" w14:textId="77777777" w:rsidR="007E1095" w:rsidRPr="004F12C1" w:rsidRDefault="007E1095" w:rsidP="00A501DD">
      <w:pPr>
        <w:pStyle w:val="BodyText"/>
        <w:widowControl w:val="0"/>
        <w:numPr>
          <w:ilvl w:val="0"/>
          <w:numId w:val="12"/>
        </w:numPr>
        <w:tabs>
          <w:tab w:val="left" w:pos="479"/>
        </w:tabs>
        <w:rPr>
          <w:rFonts w:ascii="Arial" w:hAnsi="Arial" w:cs="Arial"/>
          <w:color w:val="auto"/>
          <w:sz w:val="22"/>
          <w:szCs w:val="22"/>
        </w:rPr>
      </w:pPr>
      <w:r w:rsidRPr="004F12C1">
        <w:rPr>
          <w:rFonts w:ascii="Arial" w:hAnsi="Arial" w:cs="Arial"/>
          <w:b w:val="0"/>
          <w:color w:val="auto"/>
          <w:sz w:val="22"/>
          <w:szCs w:val="22"/>
        </w:rPr>
        <w:t>a</w:t>
      </w:r>
      <w:r w:rsidRPr="004F12C1">
        <w:rPr>
          <w:rFonts w:ascii="Arial" w:hAnsi="Arial" w:cs="Arial"/>
          <w:b w:val="0"/>
          <w:color w:val="auto"/>
          <w:spacing w:val="-7"/>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5"/>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equi</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2"/>
          <w:sz w:val="22"/>
          <w:szCs w:val="22"/>
        </w:rPr>
        <w:t>r</w:t>
      </w:r>
      <w:r w:rsidRPr="004F12C1">
        <w:rPr>
          <w:rFonts w:ascii="Arial" w:hAnsi="Arial" w:cs="Arial"/>
          <w:b w:val="0"/>
          <w:color w:val="auto"/>
          <w:spacing w:val="-1"/>
          <w:sz w:val="22"/>
          <w:szCs w:val="22"/>
        </w:rPr>
        <w:t>o</w:t>
      </w:r>
      <w:r w:rsidRPr="004F12C1">
        <w:rPr>
          <w:rFonts w:ascii="Arial" w:hAnsi="Arial" w:cs="Arial"/>
          <w:b w:val="0"/>
          <w:color w:val="auto"/>
          <w:sz w:val="22"/>
          <w:szCs w:val="22"/>
        </w:rPr>
        <w:t>m</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ne</w:t>
      </w:r>
      <w:r w:rsidRPr="004F12C1">
        <w:rPr>
          <w:rFonts w:ascii="Arial" w:hAnsi="Arial" w:cs="Arial"/>
          <w:b w:val="0"/>
          <w:color w:val="auto"/>
          <w:sz w:val="22"/>
          <w:szCs w:val="22"/>
        </w:rPr>
        <w:t>w</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ion</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de</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en</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la</w:t>
      </w:r>
      <w:r w:rsidRPr="004F12C1">
        <w:rPr>
          <w:rFonts w:ascii="Arial" w:hAnsi="Arial" w:cs="Arial"/>
          <w:b w:val="0"/>
          <w:color w:val="auto"/>
          <w:spacing w:val="1"/>
          <w:sz w:val="22"/>
          <w:szCs w:val="22"/>
        </w:rPr>
        <w:t>s</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it</w:t>
      </w:r>
      <w:r w:rsidRPr="004F12C1">
        <w:rPr>
          <w:rFonts w:ascii="Arial" w:hAnsi="Arial" w:cs="Arial"/>
          <w:b w:val="0"/>
          <w:color w:val="auto"/>
          <w:sz w:val="22"/>
          <w:szCs w:val="22"/>
        </w:rPr>
        <w:t>;</w:t>
      </w:r>
    </w:p>
    <w:p w14:paraId="0491FB6E" w14:textId="77777777" w:rsidR="00A81A60" w:rsidRPr="004F12C1" w:rsidRDefault="007E1095" w:rsidP="00923A37">
      <w:pPr>
        <w:pStyle w:val="BodyText"/>
        <w:widowControl w:val="0"/>
        <w:numPr>
          <w:ilvl w:val="0"/>
          <w:numId w:val="12"/>
        </w:numPr>
        <w:tabs>
          <w:tab w:val="left" w:pos="479"/>
        </w:tabs>
        <w:rPr>
          <w:rFonts w:ascii="Arial" w:hAnsi="Arial" w:cs="Arial"/>
          <w:b w:val="0"/>
          <w:color w:val="auto"/>
          <w:spacing w:val="-8"/>
          <w:sz w:val="22"/>
          <w:szCs w:val="22"/>
        </w:rPr>
      </w:pPr>
      <w:r w:rsidRPr="004F12C1">
        <w:rPr>
          <w:rFonts w:ascii="Arial" w:hAnsi="Arial" w:cs="Arial"/>
          <w:b w:val="0"/>
          <w:color w:val="auto"/>
          <w:sz w:val="22"/>
          <w:szCs w:val="22"/>
        </w:rPr>
        <w:t>a</w:t>
      </w:r>
      <w:r w:rsidRPr="004F12C1">
        <w:rPr>
          <w:rFonts w:ascii="Arial" w:hAnsi="Arial" w:cs="Arial"/>
          <w:b w:val="0"/>
          <w:color w:val="auto"/>
          <w:spacing w:val="-9"/>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ati</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fa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o</w:t>
      </w:r>
      <w:r w:rsidRPr="004F12C1">
        <w:rPr>
          <w:rFonts w:ascii="Arial" w:hAnsi="Arial" w:cs="Arial"/>
          <w:b w:val="0"/>
          <w:color w:val="auto"/>
          <w:sz w:val="22"/>
          <w:szCs w:val="22"/>
        </w:rPr>
        <w:t>n</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in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atio</w:t>
      </w:r>
      <w:r w:rsidRPr="004F12C1">
        <w:rPr>
          <w:rFonts w:ascii="Arial" w:hAnsi="Arial" w:cs="Arial"/>
          <w:b w:val="0"/>
          <w:color w:val="auto"/>
          <w:sz w:val="22"/>
          <w:szCs w:val="22"/>
        </w:rPr>
        <w:t>n</w:t>
      </w:r>
      <w:r w:rsidR="00236839" w:rsidRPr="004F12C1">
        <w:rPr>
          <w:rFonts w:ascii="Arial" w:hAnsi="Arial" w:cs="Arial"/>
          <w:b w:val="0"/>
          <w:color w:val="auto"/>
          <w:sz w:val="22"/>
          <w:szCs w:val="22"/>
        </w:rPr>
        <w:t>;</w:t>
      </w:r>
    </w:p>
    <w:p w14:paraId="6F676D45" w14:textId="77777777" w:rsidR="00A81A60" w:rsidRPr="004F12C1" w:rsidRDefault="00A81A60" w:rsidP="00A501DD">
      <w:pPr>
        <w:pStyle w:val="BodyText"/>
        <w:numPr>
          <w:ilvl w:val="0"/>
          <w:numId w:val="12"/>
        </w:numPr>
        <w:tabs>
          <w:tab w:val="left" w:pos="479"/>
        </w:tabs>
        <w:rPr>
          <w:rFonts w:ascii="Arial" w:hAnsi="Arial" w:cs="Arial"/>
          <w:b w:val="0"/>
          <w:color w:val="auto"/>
          <w:spacing w:val="-8"/>
          <w:sz w:val="22"/>
          <w:szCs w:val="22"/>
        </w:rPr>
      </w:pPr>
      <w:r w:rsidRPr="004F12C1">
        <w:rPr>
          <w:rFonts w:ascii="Arial" w:hAnsi="Arial" w:cs="Arial"/>
          <w:b w:val="0"/>
          <w:color w:val="auto"/>
          <w:spacing w:val="-8"/>
          <w:sz w:val="22"/>
          <w:szCs w:val="22"/>
        </w:rPr>
        <w:t>a review of internal audits and management reviews  -</w:t>
      </w:r>
      <w:r w:rsidRPr="004F12C1">
        <w:rPr>
          <w:rFonts w:ascii="Arial" w:hAnsi="Arial" w:cs="Arial"/>
          <w:color w:val="auto"/>
          <w:spacing w:val="-8"/>
          <w:sz w:val="22"/>
          <w:szCs w:val="22"/>
        </w:rPr>
        <w:t xml:space="preserve"> </w:t>
      </w:r>
    </w:p>
    <w:p w14:paraId="6DD7E6C0" w14:textId="77777777" w:rsidR="00236839" w:rsidRPr="004F12C1" w:rsidRDefault="00A81A60" w:rsidP="00A81A60">
      <w:pPr>
        <w:pStyle w:val="BodyText"/>
        <w:ind w:left="2520"/>
        <w:rPr>
          <w:rFonts w:ascii="Arial" w:hAnsi="Arial" w:cs="Arial"/>
          <w:b w:val="0"/>
          <w:color w:val="auto"/>
          <w:spacing w:val="-8"/>
          <w:sz w:val="22"/>
          <w:szCs w:val="22"/>
        </w:rPr>
      </w:pPr>
      <w:r w:rsidRPr="004F12C1">
        <w:rPr>
          <w:rFonts w:ascii="Arial" w:hAnsi="Arial" w:cs="Arial"/>
          <w:b w:val="0"/>
          <w:color w:val="auto"/>
          <w:sz w:val="22"/>
          <w:szCs w:val="22"/>
        </w:rPr>
        <w:t xml:space="preserve">Note: During the assessment of the internal audit process and/or review of internal audit records, the auditor must ensure that internal audit records identify objective evidence (e.g., actual records, part numbers, drawing numbers, purchase order numbers, etc.) for the processes audit by the organization. </w:t>
      </w:r>
      <w:r w:rsidR="007E1095" w:rsidRPr="004F12C1">
        <w:rPr>
          <w:rFonts w:ascii="Arial" w:hAnsi="Arial" w:cs="Arial"/>
          <w:b w:val="0"/>
          <w:color w:val="auto"/>
          <w:spacing w:val="-8"/>
          <w:sz w:val="22"/>
          <w:szCs w:val="22"/>
        </w:rPr>
        <w:t xml:space="preserve"> </w:t>
      </w:r>
    </w:p>
    <w:p w14:paraId="0EBC492A" w14:textId="77777777" w:rsidR="007E1095" w:rsidRPr="004F12C1" w:rsidRDefault="00236839" w:rsidP="00A501DD">
      <w:pPr>
        <w:pStyle w:val="BodyText"/>
        <w:widowControl w:val="0"/>
        <w:numPr>
          <w:ilvl w:val="0"/>
          <w:numId w:val="12"/>
        </w:numPr>
        <w:tabs>
          <w:tab w:val="left" w:pos="479"/>
        </w:tabs>
        <w:rPr>
          <w:rFonts w:ascii="Arial" w:hAnsi="Arial" w:cs="Arial"/>
          <w:color w:val="auto"/>
          <w:sz w:val="22"/>
          <w:szCs w:val="22"/>
        </w:rPr>
      </w:pPr>
      <w:r w:rsidRPr="004F12C1">
        <w:rPr>
          <w:rFonts w:ascii="Arial" w:hAnsi="Arial" w:cs="Arial"/>
          <w:b w:val="0"/>
          <w:color w:val="auto"/>
          <w:spacing w:val="2"/>
          <w:sz w:val="22"/>
          <w:szCs w:val="22"/>
        </w:rPr>
        <w:t xml:space="preserve">a review of </w:t>
      </w:r>
      <w:r w:rsidR="007E1095" w:rsidRPr="004F12C1">
        <w:rPr>
          <w:rFonts w:ascii="Arial" w:hAnsi="Arial" w:cs="Arial"/>
          <w:b w:val="0"/>
          <w:color w:val="auto"/>
          <w:sz w:val="22"/>
          <w:szCs w:val="22"/>
        </w:rPr>
        <w:t>r</w:t>
      </w:r>
      <w:r w:rsidR="007E1095" w:rsidRPr="004F12C1">
        <w:rPr>
          <w:rFonts w:ascii="Arial" w:hAnsi="Arial" w:cs="Arial"/>
          <w:b w:val="0"/>
          <w:color w:val="auto"/>
          <w:spacing w:val="2"/>
          <w:sz w:val="22"/>
          <w:szCs w:val="22"/>
        </w:rPr>
        <w:t>e</w:t>
      </w:r>
      <w:r w:rsidR="007E1095" w:rsidRPr="004F12C1">
        <w:rPr>
          <w:rFonts w:ascii="Arial" w:hAnsi="Arial" w:cs="Arial"/>
          <w:b w:val="0"/>
          <w:color w:val="auto"/>
          <w:spacing w:val="-1"/>
          <w:sz w:val="22"/>
          <w:szCs w:val="22"/>
        </w:rPr>
        <w:t>q</w:t>
      </w:r>
      <w:r w:rsidR="007E1095" w:rsidRPr="004F12C1">
        <w:rPr>
          <w:rFonts w:ascii="Arial" w:hAnsi="Arial" w:cs="Arial"/>
          <w:b w:val="0"/>
          <w:color w:val="auto"/>
          <w:spacing w:val="2"/>
          <w:sz w:val="22"/>
          <w:szCs w:val="22"/>
        </w:rPr>
        <w:t>u</w:t>
      </w:r>
      <w:r w:rsidR="007E1095" w:rsidRPr="004F12C1">
        <w:rPr>
          <w:rFonts w:ascii="Arial" w:hAnsi="Arial" w:cs="Arial"/>
          <w:b w:val="0"/>
          <w:color w:val="auto"/>
          <w:spacing w:val="-1"/>
          <w:sz w:val="22"/>
          <w:szCs w:val="22"/>
        </w:rPr>
        <w:t>e</w:t>
      </w:r>
      <w:r w:rsidR="007E1095" w:rsidRPr="004F12C1">
        <w:rPr>
          <w:rFonts w:ascii="Arial" w:hAnsi="Arial" w:cs="Arial"/>
          <w:b w:val="0"/>
          <w:color w:val="auto"/>
          <w:spacing w:val="1"/>
          <w:sz w:val="22"/>
          <w:szCs w:val="22"/>
        </w:rPr>
        <w:t>s</w:t>
      </w:r>
      <w:r w:rsidR="007E1095" w:rsidRPr="004F12C1">
        <w:rPr>
          <w:rFonts w:ascii="Arial" w:hAnsi="Arial" w:cs="Arial"/>
          <w:b w:val="0"/>
          <w:color w:val="auto"/>
          <w:spacing w:val="-1"/>
          <w:sz w:val="22"/>
          <w:szCs w:val="22"/>
        </w:rPr>
        <w:t>te</w:t>
      </w:r>
      <w:r w:rsidR="007E1095" w:rsidRPr="004F12C1">
        <w:rPr>
          <w:rFonts w:ascii="Arial" w:hAnsi="Arial" w:cs="Arial"/>
          <w:b w:val="0"/>
          <w:color w:val="auto"/>
          <w:sz w:val="22"/>
          <w:szCs w:val="22"/>
        </w:rPr>
        <w:t>d</w:t>
      </w:r>
      <w:r w:rsidR="007E1095" w:rsidRPr="004F12C1">
        <w:rPr>
          <w:rFonts w:ascii="Arial" w:hAnsi="Arial" w:cs="Arial"/>
          <w:b w:val="0"/>
          <w:color w:val="auto"/>
          <w:spacing w:val="-8"/>
          <w:sz w:val="22"/>
          <w:szCs w:val="22"/>
        </w:rPr>
        <w:t xml:space="preserve"> </w:t>
      </w:r>
      <w:r w:rsidR="007E1095" w:rsidRPr="004F12C1">
        <w:rPr>
          <w:rFonts w:ascii="Arial" w:hAnsi="Arial" w:cs="Arial"/>
          <w:b w:val="0"/>
          <w:color w:val="auto"/>
          <w:spacing w:val="1"/>
          <w:sz w:val="22"/>
          <w:szCs w:val="22"/>
        </w:rPr>
        <w:t>c</w:t>
      </w:r>
      <w:r w:rsidR="007E1095" w:rsidRPr="004F12C1">
        <w:rPr>
          <w:rFonts w:ascii="Arial" w:hAnsi="Arial" w:cs="Arial"/>
          <w:b w:val="0"/>
          <w:color w:val="auto"/>
          <w:spacing w:val="-1"/>
          <w:sz w:val="22"/>
          <w:szCs w:val="22"/>
        </w:rPr>
        <w:t>o</w:t>
      </w:r>
      <w:r w:rsidR="007E1095" w:rsidRPr="004F12C1">
        <w:rPr>
          <w:rFonts w:ascii="Arial" w:hAnsi="Arial" w:cs="Arial"/>
          <w:b w:val="0"/>
          <w:color w:val="auto"/>
          <w:sz w:val="22"/>
          <w:szCs w:val="22"/>
        </w:rPr>
        <w:t>rr</w:t>
      </w:r>
      <w:r w:rsidR="007E1095" w:rsidRPr="004F12C1">
        <w:rPr>
          <w:rFonts w:ascii="Arial" w:hAnsi="Arial" w:cs="Arial"/>
          <w:b w:val="0"/>
          <w:color w:val="auto"/>
          <w:spacing w:val="-1"/>
          <w:sz w:val="22"/>
          <w:szCs w:val="22"/>
        </w:rPr>
        <w:t>e</w:t>
      </w:r>
      <w:r w:rsidR="007E1095" w:rsidRPr="004F12C1">
        <w:rPr>
          <w:rFonts w:ascii="Arial" w:hAnsi="Arial" w:cs="Arial"/>
          <w:b w:val="0"/>
          <w:color w:val="auto"/>
          <w:spacing w:val="1"/>
          <w:sz w:val="22"/>
          <w:szCs w:val="22"/>
        </w:rPr>
        <w:t>c</w:t>
      </w:r>
      <w:r w:rsidR="007E1095" w:rsidRPr="004F12C1">
        <w:rPr>
          <w:rFonts w:ascii="Arial" w:hAnsi="Arial" w:cs="Arial"/>
          <w:b w:val="0"/>
          <w:color w:val="auto"/>
          <w:spacing w:val="-1"/>
          <w:sz w:val="22"/>
          <w:szCs w:val="22"/>
        </w:rPr>
        <w:t>t</w:t>
      </w:r>
      <w:r w:rsidR="007E1095" w:rsidRPr="004F12C1">
        <w:rPr>
          <w:rFonts w:ascii="Arial" w:hAnsi="Arial" w:cs="Arial"/>
          <w:b w:val="0"/>
          <w:color w:val="auto"/>
          <w:spacing w:val="1"/>
          <w:sz w:val="22"/>
          <w:szCs w:val="22"/>
        </w:rPr>
        <w:t>i</w:t>
      </w:r>
      <w:r w:rsidR="007E1095" w:rsidRPr="004F12C1">
        <w:rPr>
          <w:rFonts w:ascii="Arial" w:hAnsi="Arial" w:cs="Arial"/>
          <w:b w:val="0"/>
          <w:color w:val="auto"/>
          <w:spacing w:val="-2"/>
          <w:sz w:val="22"/>
          <w:szCs w:val="22"/>
        </w:rPr>
        <w:t>v</w:t>
      </w:r>
      <w:r w:rsidR="007E1095" w:rsidRPr="004F12C1">
        <w:rPr>
          <w:rFonts w:ascii="Arial" w:hAnsi="Arial" w:cs="Arial"/>
          <w:b w:val="0"/>
          <w:color w:val="auto"/>
          <w:sz w:val="22"/>
          <w:szCs w:val="22"/>
        </w:rPr>
        <w:t>e</w:t>
      </w:r>
      <w:r w:rsidR="007E1095" w:rsidRPr="004F12C1">
        <w:rPr>
          <w:rFonts w:ascii="Arial" w:hAnsi="Arial" w:cs="Arial"/>
          <w:b w:val="0"/>
          <w:color w:val="auto"/>
          <w:spacing w:val="-7"/>
          <w:sz w:val="22"/>
          <w:szCs w:val="22"/>
        </w:rPr>
        <w:t xml:space="preserve"> </w:t>
      </w:r>
      <w:r w:rsidR="007E1095" w:rsidRPr="004F12C1">
        <w:rPr>
          <w:rFonts w:ascii="Arial" w:hAnsi="Arial" w:cs="Arial"/>
          <w:b w:val="0"/>
          <w:color w:val="auto"/>
          <w:spacing w:val="-1"/>
          <w:sz w:val="22"/>
          <w:szCs w:val="22"/>
        </w:rPr>
        <w:t>a</w:t>
      </w:r>
      <w:r w:rsidR="007E1095" w:rsidRPr="004F12C1">
        <w:rPr>
          <w:rFonts w:ascii="Arial" w:hAnsi="Arial" w:cs="Arial"/>
          <w:b w:val="0"/>
          <w:color w:val="auto"/>
          <w:spacing w:val="1"/>
          <w:sz w:val="22"/>
          <w:szCs w:val="22"/>
        </w:rPr>
        <w:t>c</w:t>
      </w:r>
      <w:r w:rsidR="007E1095" w:rsidRPr="004F12C1">
        <w:rPr>
          <w:rFonts w:ascii="Arial" w:hAnsi="Arial" w:cs="Arial"/>
          <w:b w:val="0"/>
          <w:color w:val="auto"/>
          <w:spacing w:val="-1"/>
          <w:sz w:val="22"/>
          <w:szCs w:val="22"/>
        </w:rPr>
        <w:t>ti</w:t>
      </w:r>
      <w:r w:rsidR="007E1095" w:rsidRPr="004F12C1">
        <w:rPr>
          <w:rFonts w:ascii="Arial" w:hAnsi="Arial" w:cs="Arial"/>
          <w:b w:val="0"/>
          <w:color w:val="auto"/>
          <w:spacing w:val="2"/>
          <w:sz w:val="22"/>
          <w:szCs w:val="22"/>
        </w:rPr>
        <w:t>o</w:t>
      </w:r>
      <w:r w:rsidR="007E1095" w:rsidRPr="004F12C1">
        <w:rPr>
          <w:rFonts w:ascii="Arial" w:hAnsi="Arial" w:cs="Arial"/>
          <w:b w:val="0"/>
          <w:color w:val="auto"/>
          <w:spacing w:val="-1"/>
          <w:sz w:val="22"/>
          <w:szCs w:val="22"/>
        </w:rPr>
        <w:t>n</w:t>
      </w:r>
      <w:r w:rsidR="007E1095" w:rsidRPr="004F12C1">
        <w:rPr>
          <w:rFonts w:ascii="Arial" w:hAnsi="Arial" w:cs="Arial"/>
          <w:b w:val="0"/>
          <w:color w:val="auto"/>
          <w:sz w:val="22"/>
          <w:szCs w:val="22"/>
        </w:rPr>
        <w:t>s</w:t>
      </w:r>
      <w:r w:rsidR="007E1095" w:rsidRPr="004F12C1">
        <w:rPr>
          <w:rFonts w:ascii="Arial" w:hAnsi="Arial" w:cs="Arial"/>
          <w:b w:val="0"/>
          <w:color w:val="auto"/>
          <w:spacing w:val="-7"/>
          <w:sz w:val="22"/>
          <w:szCs w:val="22"/>
        </w:rPr>
        <w:t xml:space="preserve"> </w:t>
      </w:r>
      <w:r w:rsidR="007E1095" w:rsidRPr="004F12C1">
        <w:rPr>
          <w:rFonts w:ascii="Arial" w:hAnsi="Arial" w:cs="Arial"/>
          <w:b w:val="0"/>
          <w:color w:val="auto"/>
          <w:spacing w:val="-1"/>
          <w:sz w:val="22"/>
          <w:szCs w:val="22"/>
        </w:rPr>
        <w:t>a</w:t>
      </w:r>
      <w:r w:rsidR="007E1095" w:rsidRPr="004F12C1">
        <w:rPr>
          <w:rFonts w:ascii="Arial" w:hAnsi="Arial" w:cs="Arial"/>
          <w:b w:val="0"/>
          <w:color w:val="auto"/>
          <w:spacing w:val="2"/>
          <w:sz w:val="22"/>
          <w:szCs w:val="22"/>
        </w:rPr>
        <w:t>n</w:t>
      </w:r>
      <w:r w:rsidR="007E1095" w:rsidRPr="004F12C1">
        <w:rPr>
          <w:rFonts w:ascii="Arial" w:hAnsi="Arial" w:cs="Arial"/>
          <w:b w:val="0"/>
          <w:color w:val="auto"/>
          <w:sz w:val="22"/>
          <w:szCs w:val="22"/>
        </w:rPr>
        <w:t>d</w:t>
      </w:r>
      <w:r w:rsidR="007E1095" w:rsidRPr="004F12C1">
        <w:rPr>
          <w:rFonts w:ascii="Arial" w:hAnsi="Arial" w:cs="Arial"/>
          <w:b w:val="0"/>
          <w:color w:val="auto"/>
          <w:spacing w:val="-8"/>
          <w:sz w:val="22"/>
          <w:szCs w:val="22"/>
        </w:rPr>
        <w:t xml:space="preserve"> </w:t>
      </w:r>
      <w:r w:rsidR="007E1095" w:rsidRPr="004F12C1">
        <w:rPr>
          <w:rFonts w:ascii="Arial" w:hAnsi="Arial" w:cs="Arial"/>
          <w:b w:val="0"/>
          <w:color w:val="auto"/>
          <w:spacing w:val="-1"/>
          <w:sz w:val="22"/>
          <w:szCs w:val="22"/>
        </w:rPr>
        <w:t>a</w:t>
      </w:r>
      <w:r w:rsidR="007E1095" w:rsidRPr="004F12C1">
        <w:rPr>
          <w:rFonts w:ascii="Arial" w:hAnsi="Arial" w:cs="Arial"/>
          <w:b w:val="0"/>
          <w:color w:val="auto"/>
          <w:spacing w:val="1"/>
          <w:sz w:val="22"/>
          <w:szCs w:val="22"/>
        </w:rPr>
        <w:t>ss</w:t>
      </w:r>
      <w:r w:rsidR="007E1095" w:rsidRPr="004F12C1">
        <w:rPr>
          <w:rFonts w:ascii="Arial" w:hAnsi="Arial" w:cs="Arial"/>
          <w:b w:val="0"/>
          <w:color w:val="auto"/>
          <w:spacing w:val="-1"/>
          <w:sz w:val="22"/>
          <w:szCs w:val="22"/>
        </w:rPr>
        <w:t>o</w:t>
      </w:r>
      <w:r w:rsidR="007E1095" w:rsidRPr="004F12C1">
        <w:rPr>
          <w:rFonts w:ascii="Arial" w:hAnsi="Arial" w:cs="Arial"/>
          <w:b w:val="0"/>
          <w:color w:val="auto"/>
          <w:spacing w:val="1"/>
          <w:sz w:val="22"/>
          <w:szCs w:val="22"/>
        </w:rPr>
        <w:t>c</w:t>
      </w:r>
      <w:r w:rsidR="007E1095" w:rsidRPr="004F12C1">
        <w:rPr>
          <w:rFonts w:ascii="Arial" w:hAnsi="Arial" w:cs="Arial"/>
          <w:b w:val="0"/>
          <w:color w:val="auto"/>
          <w:spacing w:val="-2"/>
          <w:sz w:val="22"/>
          <w:szCs w:val="22"/>
        </w:rPr>
        <w:t>i</w:t>
      </w:r>
      <w:r w:rsidR="007E1095" w:rsidRPr="004F12C1">
        <w:rPr>
          <w:rFonts w:ascii="Arial" w:hAnsi="Arial" w:cs="Arial"/>
          <w:b w:val="0"/>
          <w:color w:val="auto"/>
          <w:spacing w:val="-1"/>
          <w:sz w:val="22"/>
          <w:szCs w:val="22"/>
        </w:rPr>
        <w:t>a</w:t>
      </w:r>
      <w:r w:rsidR="007E1095" w:rsidRPr="004F12C1">
        <w:rPr>
          <w:rFonts w:ascii="Arial" w:hAnsi="Arial" w:cs="Arial"/>
          <w:b w:val="0"/>
          <w:color w:val="auto"/>
          <w:spacing w:val="2"/>
          <w:sz w:val="22"/>
          <w:szCs w:val="22"/>
        </w:rPr>
        <w:t>t</w:t>
      </w:r>
      <w:r w:rsidR="007E1095" w:rsidRPr="004F12C1">
        <w:rPr>
          <w:rFonts w:ascii="Arial" w:hAnsi="Arial" w:cs="Arial"/>
          <w:b w:val="0"/>
          <w:color w:val="auto"/>
          <w:spacing w:val="-1"/>
          <w:sz w:val="22"/>
          <w:szCs w:val="22"/>
        </w:rPr>
        <w:t>e</w:t>
      </w:r>
      <w:r w:rsidR="007E1095" w:rsidRPr="004F12C1">
        <w:rPr>
          <w:rFonts w:ascii="Arial" w:hAnsi="Arial" w:cs="Arial"/>
          <w:b w:val="0"/>
          <w:color w:val="auto"/>
          <w:sz w:val="22"/>
          <w:szCs w:val="22"/>
        </w:rPr>
        <w:t>d</w:t>
      </w:r>
      <w:r w:rsidR="007E1095" w:rsidRPr="004F12C1">
        <w:rPr>
          <w:rFonts w:ascii="Arial" w:hAnsi="Arial" w:cs="Arial"/>
          <w:b w:val="0"/>
          <w:color w:val="auto"/>
          <w:spacing w:val="-8"/>
          <w:sz w:val="22"/>
          <w:szCs w:val="22"/>
        </w:rPr>
        <w:t xml:space="preserve"> </w:t>
      </w:r>
      <w:r w:rsidR="007E1095" w:rsidRPr="004F12C1">
        <w:rPr>
          <w:rFonts w:ascii="Arial" w:hAnsi="Arial" w:cs="Arial"/>
          <w:b w:val="0"/>
          <w:color w:val="auto"/>
          <w:sz w:val="22"/>
          <w:szCs w:val="22"/>
        </w:rPr>
        <w:t>r</w:t>
      </w:r>
      <w:r w:rsidR="007E1095" w:rsidRPr="004F12C1">
        <w:rPr>
          <w:rFonts w:ascii="Arial" w:hAnsi="Arial" w:cs="Arial"/>
          <w:b w:val="0"/>
          <w:color w:val="auto"/>
          <w:spacing w:val="-1"/>
          <w:sz w:val="22"/>
          <w:szCs w:val="22"/>
        </w:rPr>
        <w:t>e</w:t>
      </w:r>
      <w:r w:rsidR="007E1095" w:rsidRPr="004F12C1">
        <w:rPr>
          <w:rFonts w:ascii="Arial" w:hAnsi="Arial" w:cs="Arial"/>
          <w:b w:val="0"/>
          <w:color w:val="auto"/>
          <w:spacing w:val="1"/>
          <w:sz w:val="22"/>
          <w:szCs w:val="22"/>
        </w:rPr>
        <w:t>s</w:t>
      </w:r>
      <w:r w:rsidR="007E1095" w:rsidRPr="004F12C1">
        <w:rPr>
          <w:rFonts w:ascii="Arial" w:hAnsi="Arial" w:cs="Arial"/>
          <w:b w:val="0"/>
          <w:color w:val="auto"/>
          <w:spacing w:val="2"/>
          <w:sz w:val="22"/>
          <w:szCs w:val="22"/>
        </w:rPr>
        <w:t>p</w:t>
      </w:r>
      <w:r w:rsidR="007E1095" w:rsidRPr="004F12C1">
        <w:rPr>
          <w:rFonts w:ascii="Arial" w:hAnsi="Arial" w:cs="Arial"/>
          <w:b w:val="0"/>
          <w:color w:val="auto"/>
          <w:spacing w:val="-1"/>
          <w:sz w:val="22"/>
          <w:szCs w:val="22"/>
        </w:rPr>
        <w:t>on</w:t>
      </w:r>
      <w:r w:rsidR="007E1095" w:rsidRPr="004F12C1">
        <w:rPr>
          <w:rFonts w:ascii="Arial" w:hAnsi="Arial" w:cs="Arial"/>
          <w:b w:val="0"/>
          <w:color w:val="auto"/>
          <w:spacing w:val="1"/>
          <w:sz w:val="22"/>
          <w:szCs w:val="22"/>
        </w:rPr>
        <w:t>s</w:t>
      </w:r>
      <w:r w:rsidR="007E1095" w:rsidRPr="004F12C1">
        <w:rPr>
          <w:rFonts w:ascii="Arial" w:hAnsi="Arial" w:cs="Arial"/>
          <w:b w:val="0"/>
          <w:color w:val="auto"/>
          <w:spacing w:val="-1"/>
          <w:sz w:val="22"/>
          <w:szCs w:val="22"/>
        </w:rPr>
        <w:t>e</w:t>
      </w:r>
      <w:r w:rsidR="007E1095" w:rsidRPr="004F12C1">
        <w:rPr>
          <w:rFonts w:ascii="Arial" w:hAnsi="Arial" w:cs="Arial"/>
          <w:b w:val="0"/>
          <w:color w:val="auto"/>
          <w:spacing w:val="1"/>
          <w:sz w:val="22"/>
          <w:szCs w:val="22"/>
        </w:rPr>
        <w:t>s</w:t>
      </w:r>
      <w:r w:rsidR="007E1095" w:rsidRPr="004F12C1">
        <w:rPr>
          <w:rFonts w:ascii="Arial" w:hAnsi="Arial" w:cs="Arial"/>
          <w:b w:val="0"/>
          <w:color w:val="auto"/>
          <w:sz w:val="22"/>
          <w:szCs w:val="22"/>
        </w:rPr>
        <w:t>;</w:t>
      </w:r>
    </w:p>
    <w:p w14:paraId="684F9C02" w14:textId="77777777" w:rsidR="007E1095" w:rsidRPr="004F12C1" w:rsidRDefault="007E1095" w:rsidP="00A501DD">
      <w:pPr>
        <w:pStyle w:val="BodyText"/>
        <w:widowControl w:val="0"/>
        <w:numPr>
          <w:ilvl w:val="0"/>
          <w:numId w:val="12"/>
        </w:numPr>
        <w:tabs>
          <w:tab w:val="left" w:pos="479"/>
        </w:tabs>
        <w:rPr>
          <w:rFonts w:ascii="Arial" w:hAnsi="Arial" w:cs="Arial"/>
          <w:color w:val="auto"/>
          <w:sz w:val="22"/>
          <w:szCs w:val="22"/>
        </w:rPr>
      </w:pP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nte</w:t>
      </w:r>
      <w:r w:rsidRPr="004F12C1">
        <w:rPr>
          <w:rFonts w:ascii="Arial" w:hAnsi="Arial" w:cs="Arial"/>
          <w:b w:val="0"/>
          <w:color w:val="auto"/>
          <w:spacing w:val="3"/>
          <w:sz w:val="22"/>
          <w:szCs w:val="22"/>
        </w:rPr>
        <w:t>r</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w:t>
      </w:r>
      <w:r w:rsidRPr="004F12C1">
        <w:rPr>
          <w:rFonts w:ascii="Arial" w:hAnsi="Arial" w:cs="Arial"/>
          <w:b w:val="0"/>
          <w:color w:val="auto"/>
          <w:spacing w:val="-1"/>
          <w:sz w:val="22"/>
          <w:szCs w:val="22"/>
        </w:rPr>
        <w:t>it</w:t>
      </w:r>
      <w:r w:rsidRPr="004F12C1">
        <w:rPr>
          <w:rFonts w:ascii="Arial" w:hAnsi="Arial" w:cs="Arial"/>
          <w:b w:val="0"/>
          <w:color w:val="auto"/>
          <w:sz w:val="22"/>
          <w:szCs w:val="22"/>
        </w:rPr>
        <w:t>h</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o</w:t>
      </w:r>
      <w:r w:rsidRPr="004F12C1">
        <w:rPr>
          <w:rFonts w:ascii="Arial" w:hAnsi="Arial" w:cs="Arial"/>
          <w:b w:val="0"/>
          <w:color w:val="auto"/>
          <w:sz w:val="22"/>
          <w:szCs w:val="22"/>
        </w:rPr>
        <w:t>p</w:t>
      </w:r>
      <w:r w:rsidRPr="004F12C1">
        <w:rPr>
          <w:rFonts w:ascii="Arial" w:hAnsi="Arial" w:cs="Arial"/>
          <w:b w:val="0"/>
          <w:color w:val="auto"/>
          <w:spacing w:val="-8"/>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an</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ge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z w:val="22"/>
          <w:szCs w:val="22"/>
        </w:rPr>
        <w:t>;</w:t>
      </w:r>
    </w:p>
    <w:p w14:paraId="5120EB11" w14:textId="77777777" w:rsidR="007E1095" w:rsidRPr="004F12C1" w:rsidRDefault="007E1095" w:rsidP="00A501DD">
      <w:pPr>
        <w:pStyle w:val="BodyText"/>
        <w:widowControl w:val="0"/>
        <w:numPr>
          <w:ilvl w:val="0"/>
          <w:numId w:val="12"/>
        </w:numPr>
        <w:tabs>
          <w:tab w:val="left" w:pos="479"/>
        </w:tabs>
        <w:rPr>
          <w:rFonts w:ascii="Arial" w:hAnsi="Arial" w:cs="Arial"/>
          <w:color w:val="auto"/>
          <w:sz w:val="22"/>
          <w:szCs w:val="22"/>
        </w:rPr>
      </w:pP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nu</w:t>
      </w:r>
      <w:r w:rsidRPr="004F12C1">
        <w:rPr>
          <w:rFonts w:ascii="Arial" w:hAnsi="Arial" w:cs="Arial"/>
          <w:b w:val="0"/>
          <w:color w:val="auto"/>
          <w:spacing w:val="2"/>
          <w:sz w:val="22"/>
          <w:szCs w:val="22"/>
        </w:rPr>
        <w:t>a</w:t>
      </w:r>
      <w:r w:rsidRPr="004F12C1">
        <w:rPr>
          <w:rFonts w:ascii="Arial" w:hAnsi="Arial" w:cs="Arial"/>
          <w:b w:val="0"/>
          <w:color w:val="auto"/>
          <w:sz w:val="22"/>
          <w:szCs w:val="22"/>
        </w:rPr>
        <w:t>l</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m</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Q</w:t>
      </w:r>
      <w:r w:rsidRPr="004F12C1">
        <w:rPr>
          <w:rFonts w:ascii="Arial" w:hAnsi="Arial" w:cs="Arial"/>
          <w:b w:val="0"/>
          <w:color w:val="auto"/>
          <w:spacing w:val="-1"/>
          <w:sz w:val="22"/>
          <w:szCs w:val="22"/>
        </w:rPr>
        <w:t>M</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76E6CC0E" w14:textId="77777777" w:rsidR="007E1095" w:rsidRPr="004F12C1" w:rsidRDefault="007E1095" w:rsidP="00A501DD">
      <w:pPr>
        <w:pStyle w:val="BodyText"/>
        <w:widowControl w:val="0"/>
        <w:numPr>
          <w:ilvl w:val="0"/>
          <w:numId w:val="12"/>
        </w:numPr>
        <w:tabs>
          <w:tab w:val="left" w:pos="479"/>
        </w:tabs>
        <w:rPr>
          <w:rFonts w:ascii="Arial" w:hAnsi="Arial" w:cs="Arial"/>
          <w:color w:val="auto"/>
          <w:sz w:val="22"/>
          <w:szCs w:val="22"/>
        </w:rPr>
      </w:pP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ol</w:t>
      </w:r>
      <w:r w:rsidRPr="004F12C1">
        <w:rPr>
          <w:rFonts w:ascii="Arial" w:hAnsi="Arial" w:cs="Arial"/>
          <w:b w:val="0"/>
          <w:color w:val="auto"/>
          <w:spacing w:val="-2"/>
          <w:sz w:val="22"/>
          <w:szCs w:val="22"/>
        </w:rPr>
        <w:t>l</w:t>
      </w:r>
      <w:r w:rsidRPr="004F12C1">
        <w:rPr>
          <w:rFonts w:ascii="Arial" w:hAnsi="Arial" w:cs="Arial"/>
          <w:b w:val="0"/>
          <w:color w:val="auto"/>
          <w:spacing w:val="2"/>
          <w:sz w:val="22"/>
          <w:szCs w:val="22"/>
        </w:rPr>
        <w:t>o</w:t>
      </w:r>
      <w:r w:rsidRPr="004F12C1">
        <w:rPr>
          <w:rFonts w:ascii="Arial" w:hAnsi="Arial" w:cs="Arial"/>
          <w:b w:val="0"/>
          <w:color w:val="auto"/>
          <w:spacing w:val="-2"/>
          <w:sz w:val="22"/>
          <w:szCs w:val="22"/>
        </w:rPr>
        <w:t>w</w:t>
      </w:r>
      <w:r w:rsidRPr="004F12C1">
        <w:rPr>
          <w:rFonts w:ascii="Arial" w:hAnsi="Arial" w:cs="Arial"/>
          <w:b w:val="0"/>
          <w:color w:val="auto"/>
          <w:spacing w:val="3"/>
          <w:sz w:val="22"/>
          <w:szCs w:val="22"/>
        </w:rPr>
        <w:t>-</w:t>
      </w:r>
      <w:r w:rsidRPr="004F12C1">
        <w:rPr>
          <w:rFonts w:ascii="Arial" w:hAnsi="Arial" w:cs="Arial"/>
          <w:b w:val="0"/>
          <w:color w:val="auto"/>
          <w:spacing w:val="-1"/>
          <w:sz w:val="22"/>
          <w:szCs w:val="22"/>
        </w:rPr>
        <w:t>u</w:t>
      </w:r>
      <w:r w:rsidRPr="004F12C1">
        <w:rPr>
          <w:rFonts w:ascii="Arial" w:hAnsi="Arial" w:cs="Arial"/>
          <w:b w:val="0"/>
          <w:color w:val="auto"/>
          <w:sz w:val="22"/>
          <w:szCs w:val="22"/>
        </w:rPr>
        <w:t>p</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pacing w:val="2"/>
          <w:sz w:val="22"/>
          <w:szCs w:val="22"/>
        </w:rPr>
        <w:t>n</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z w:val="22"/>
          <w:szCs w:val="22"/>
        </w:rPr>
        <w:t>r</w:t>
      </w:r>
      <w:r w:rsidRPr="004F12C1">
        <w:rPr>
          <w:rFonts w:ascii="Arial" w:hAnsi="Arial" w:cs="Arial"/>
          <w:b w:val="0"/>
          <w:color w:val="auto"/>
          <w:spacing w:val="-3"/>
          <w:sz w:val="22"/>
          <w:szCs w:val="22"/>
        </w:rPr>
        <w:t>o</w:t>
      </w:r>
      <w:r w:rsidRPr="004F12C1">
        <w:rPr>
          <w:rFonts w:ascii="Arial" w:hAnsi="Arial" w:cs="Arial"/>
          <w:b w:val="0"/>
          <w:color w:val="auto"/>
          <w:sz w:val="22"/>
          <w:szCs w:val="22"/>
        </w:rPr>
        <w:t>m</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iou</w:t>
      </w:r>
      <w:r w:rsidRPr="004F12C1">
        <w:rPr>
          <w:rFonts w:ascii="Arial" w:hAnsi="Arial" w:cs="Arial"/>
          <w:b w:val="0"/>
          <w:color w:val="auto"/>
          <w:sz w:val="22"/>
          <w:szCs w:val="22"/>
        </w:rPr>
        <w:t>s</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ud</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p>
    <w:p w14:paraId="0F2F2FF9" w14:textId="77777777" w:rsidR="007E1095" w:rsidRPr="004F12C1" w:rsidRDefault="007E1095" w:rsidP="00A501DD">
      <w:pPr>
        <w:pStyle w:val="BodyText"/>
        <w:widowControl w:val="0"/>
        <w:numPr>
          <w:ilvl w:val="0"/>
          <w:numId w:val="12"/>
        </w:numPr>
        <w:tabs>
          <w:tab w:val="left" w:pos="479"/>
        </w:tabs>
        <w:rPr>
          <w:rFonts w:ascii="Arial" w:hAnsi="Arial" w:cs="Arial"/>
          <w:color w:val="auto"/>
          <w:sz w:val="22"/>
          <w:szCs w:val="22"/>
        </w:rPr>
      </w:pP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00E50CC3" w:rsidRPr="004F12C1">
        <w:rPr>
          <w:rFonts w:ascii="Arial" w:hAnsi="Arial" w:cs="Arial"/>
          <w:b w:val="0"/>
          <w:color w:val="auto"/>
          <w:spacing w:val="-1"/>
          <w:sz w:val="22"/>
          <w:szCs w:val="22"/>
        </w:rPr>
        <w:t>c</w:t>
      </w:r>
      <w:r w:rsidR="00EA392D" w:rsidRPr="004F12C1">
        <w:rPr>
          <w:rFonts w:ascii="Arial" w:hAnsi="Arial" w:cs="Arial"/>
          <w:b w:val="0"/>
          <w:color w:val="auto"/>
          <w:spacing w:val="-1"/>
          <w:sz w:val="22"/>
          <w:szCs w:val="22"/>
        </w:rPr>
        <w:t xml:space="preserve">ontrol of </w:t>
      </w:r>
      <w:r w:rsidR="00E50CC3" w:rsidRPr="004F12C1">
        <w:rPr>
          <w:rFonts w:ascii="Arial" w:hAnsi="Arial" w:cs="Arial"/>
          <w:b w:val="0"/>
          <w:color w:val="auto"/>
          <w:spacing w:val="-1"/>
          <w:sz w:val="22"/>
          <w:szCs w:val="22"/>
        </w:rPr>
        <w:t>e</w:t>
      </w:r>
      <w:r w:rsidR="00EA392D" w:rsidRPr="004F12C1">
        <w:rPr>
          <w:rFonts w:ascii="Arial" w:hAnsi="Arial" w:cs="Arial"/>
          <w:b w:val="0"/>
          <w:color w:val="auto"/>
          <w:spacing w:val="-1"/>
          <w:sz w:val="22"/>
          <w:szCs w:val="22"/>
        </w:rPr>
        <w:t xml:space="preserve">xternally </w:t>
      </w:r>
      <w:r w:rsidR="00E50CC3" w:rsidRPr="004F12C1">
        <w:rPr>
          <w:rFonts w:ascii="Arial" w:hAnsi="Arial" w:cs="Arial"/>
          <w:b w:val="0"/>
          <w:color w:val="auto"/>
          <w:spacing w:val="-1"/>
          <w:sz w:val="22"/>
          <w:szCs w:val="22"/>
        </w:rPr>
        <w:t>p</w:t>
      </w:r>
      <w:r w:rsidR="00EA392D" w:rsidRPr="004F12C1">
        <w:rPr>
          <w:rFonts w:ascii="Arial" w:hAnsi="Arial" w:cs="Arial"/>
          <w:b w:val="0"/>
          <w:color w:val="auto"/>
          <w:spacing w:val="-1"/>
          <w:sz w:val="22"/>
          <w:szCs w:val="22"/>
        </w:rPr>
        <w:t xml:space="preserve">rovided </w:t>
      </w:r>
      <w:r w:rsidR="00E50CC3" w:rsidRPr="004F12C1">
        <w:rPr>
          <w:rFonts w:ascii="Arial" w:hAnsi="Arial" w:cs="Arial"/>
          <w:b w:val="0"/>
          <w:color w:val="auto"/>
          <w:spacing w:val="-1"/>
          <w:sz w:val="22"/>
          <w:szCs w:val="22"/>
        </w:rPr>
        <w:t>p</w:t>
      </w:r>
      <w:r w:rsidR="00EA392D" w:rsidRPr="004F12C1">
        <w:rPr>
          <w:rFonts w:ascii="Arial" w:hAnsi="Arial" w:cs="Arial"/>
          <w:b w:val="0"/>
          <w:color w:val="auto"/>
          <w:spacing w:val="-1"/>
          <w:sz w:val="22"/>
          <w:szCs w:val="22"/>
        </w:rPr>
        <w:t xml:space="preserve">rocesses, </w:t>
      </w:r>
      <w:r w:rsidR="00E50CC3" w:rsidRPr="004F12C1">
        <w:rPr>
          <w:rFonts w:ascii="Arial" w:hAnsi="Arial" w:cs="Arial"/>
          <w:b w:val="0"/>
          <w:color w:val="auto"/>
          <w:spacing w:val="-1"/>
          <w:sz w:val="22"/>
          <w:szCs w:val="22"/>
        </w:rPr>
        <w:t>p</w:t>
      </w:r>
      <w:r w:rsidR="00EA392D" w:rsidRPr="004F12C1">
        <w:rPr>
          <w:rFonts w:ascii="Arial" w:hAnsi="Arial" w:cs="Arial"/>
          <w:b w:val="0"/>
          <w:color w:val="auto"/>
          <w:spacing w:val="-1"/>
          <w:sz w:val="22"/>
          <w:szCs w:val="22"/>
        </w:rPr>
        <w:t xml:space="preserve">roduct and </w:t>
      </w:r>
      <w:r w:rsidR="00E50CC3" w:rsidRPr="004F12C1">
        <w:rPr>
          <w:rFonts w:ascii="Arial" w:hAnsi="Arial" w:cs="Arial"/>
          <w:b w:val="0"/>
          <w:color w:val="auto"/>
          <w:spacing w:val="-1"/>
          <w:sz w:val="22"/>
          <w:szCs w:val="22"/>
        </w:rPr>
        <w:t>s</w:t>
      </w:r>
      <w:r w:rsidR="00EA392D" w:rsidRPr="004F12C1">
        <w:rPr>
          <w:rFonts w:ascii="Arial" w:hAnsi="Arial" w:cs="Arial"/>
          <w:b w:val="0"/>
          <w:color w:val="auto"/>
          <w:spacing w:val="-1"/>
          <w:sz w:val="22"/>
          <w:szCs w:val="22"/>
        </w:rPr>
        <w:t>ervices (purchasing)</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p>
    <w:p w14:paraId="205012BD" w14:textId="77777777" w:rsidR="007E1095" w:rsidRPr="004F12C1" w:rsidRDefault="007E1095" w:rsidP="00236839">
      <w:pPr>
        <w:spacing w:line="240" w:lineRule="exact"/>
        <w:ind w:left="-90" w:firstLine="2610"/>
        <w:rPr>
          <w:rFonts w:ascii="Arial" w:hAnsi="Arial" w:cs="Arial"/>
          <w:sz w:val="22"/>
          <w:szCs w:val="22"/>
        </w:rPr>
      </w:pPr>
    </w:p>
    <w:p w14:paraId="3AEBA7BD" w14:textId="77777777" w:rsidR="007E1095" w:rsidRPr="004F12C1" w:rsidRDefault="007E1095" w:rsidP="00236839">
      <w:pPr>
        <w:pStyle w:val="BodyText"/>
        <w:ind w:left="2520"/>
        <w:rPr>
          <w:rFonts w:ascii="Arial" w:hAnsi="Arial" w:cs="Arial"/>
          <w:b w:val="0"/>
          <w:color w:val="auto"/>
          <w:sz w:val="22"/>
          <w:szCs w:val="22"/>
        </w:rPr>
      </w:pPr>
      <w:r w:rsidRPr="004F12C1">
        <w:rPr>
          <w:rFonts w:ascii="Arial" w:hAnsi="Arial" w:cs="Arial"/>
          <w:b w:val="0"/>
          <w:color w:val="auto"/>
          <w:sz w:val="22"/>
          <w:szCs w:val="22"/>
        </w:rPr>
        <w:t>N</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T</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43"/>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f</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the</w:t>
      </w:r>
      <w:r w:rsidRPr="004F12C1">
        <w:rPr>
          <w:rFonts w:ascii="Arial" w:hAnsi="Arial" w:cs="Arial"/>
          <w:b w:val="0"/>
          <w:color w:val="auto"/>
          <w:sz w:val="22"/>
          <w:szCs w:val="22"/>
        </w:rPr>
        <w:t>re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r</w:t>
      </w:r>
      <w:r w:rsidRPr="004F12C1">
        <w:rPr>
          <w:rFonts w:ascii="Arial" w:hAnsi="Arial" w:cs="Arial"/>
          <w:b w:val="0"/>
          <w:color w:val="auto"/>
          <w:sz w:val="22"/>
          <w:szCs w:val="22"/>
        </w:rPr>
        <w:t>e</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tha</w:t>
      </w:r>
      <w:r w:rsidRPr="004F12C1">
        <w:rPr>
          <w:rFonts w:ascii="Arial" w:hAnsi="Arial" w:cs="Arial"/>
          <w:b w:val="0"/>
          <w:color w:val="auto"/>
          <w:sz w:val="22"/>
          <w:szCs w:val="22"/>
        </w:rPr>
        <w:t>n</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n</w:t>
      </w:r>
      <w:r w:rsidRPr="004F12C1">
        <w:rPr>
          <w:rFonts w:ascii="Arial" w:hAnsi="Arial" w:cs="Arial"/>
          <w:b w:val="0"/>
          <w:color w:val="auto"/>
          <w:sz w:val="22"/>
          <w:szCs w:val="22"/>
        </w:rPr>
        <w:t>e</w:t>
      </w:r>
      <w:r w:rsidRPr="004F12C1">
        <w:rPr>
          <w:rFonts w:ascii="Arial" w:hAnsi="Arial" w:cs="Arial"/>
          <w:b w:val="0"/>
          <w:color w:val="auto"/>
          <w:spacing w:val="3"/>
          <w:sz w:val="22"/>
          <w:szCs w:val="22"/>
        </w:rPr>
        <w:t xml:space="preserve"> s</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2"/>
          <w:sz w:val="22"/>
          <w:szCs w:val="22"/>
        </w:rPr>
        <w:t>v</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an</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di</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du</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a</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y</w:t>
      </w:r>
      <w:r w:rsidRPr="004F12C1">
        <w:rPr>
          <w:rFonts w:ascii="Arial" w:hAnsi="Arial" w:cs="Arial"/>
          <w:b w:val="0"/>
          <w:color w:val="auto"/>
          <w:spacing w:val="-1"/>
          <w:sz w:val="22"/>
          <w:szCs w:val="22"/>
        </w:rPr>
        <w:t>ea</w:t>
      </w:r>
      <w:r w:rsidRPr="004F12C1">
        <w:rPr>
          <w:rFonts w:ascii="Arial" w:hAnsi="Arial" w:cs="Arial"/>
          <w:b w:val="0"/>
          <w:color w:val="auto"/>
          <w:sz w:val="22"/>
          <w:szCs w:val="22"/>
        </w:rPr>
        <w:t>r</w:t>
      </w:r>
      <w:r w:rsidRPr="004F12C1">
        <w:rPr>
          <w:rFonts w:ascii="Arial" w:hAnsi="Arial" w:cs="Arial"/>
          <w:b w:val="0"/>
          <w:color w:val="auto"/>
          <w:spacing w:val="5"/>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pacing w:val="2"/>
          <w:sz w:val="22"/>
          <w:szCs w:val="22"/>
        </w:rPr>
        <w:t>.</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e</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pacing w:val="5"/>
          <w:sz w:val="22"/>
          <w:szCs w:val="22"/>
        </w:rPr>
        <w:t>r</w:t>
      </w:r>
      <w:r w:rsidRPr="004F12C1">
        <w:rPr>
          <w:rFonts w:ascii="Arial" w:hAnsi="Arial" w:cs="Arial"/>
          <w:b w:val="0"/>
          <w:color w:val="auto"/>
          <w:sz w:val="22"/>
          <w:szCs w:val="22"/>
        </w:rPr>
        <w:t xml:space="preserve">y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w:t>
      </w:r>
      <w:r w:rsidRPr="004F12C1">
        <w:rPr>
          <w:rFonts w:ascii="Arial" w:hAnsi="Arial" w:cs="Arial"/>
          <w:b w:val="0"/>
          <w:color w:val="auto"/>
          <w:sz w:val="22"/>
          <w:szCs w:val="22"/>
        </w:rPr>
        <w:t>x</w:t>
      </w:r>
      <w:r w:rsidRPr="004F12C1">
        <w:rPr>
          <w:rFonts w:ascii="Arial" w:hAnsi="Arial" w:cs="Arial"/>
          <w:b w:val="0"/>
          <w:color w:val="auto"/>
          <w:spacing w:val="5"/>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onth</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o</w:t>
      </w:r>
      <w:r w:rsidRPr="004F12C1">
        <w:rPr>
          <w:rFonts w:ascii="Arial" w:hAnsi="Arial" w:cs="Arial"/>
          <w:b w:val="0"/>
          <w:color w:val="auto"/>
          <w:spacing w:val="4"/>
          <w:sz w:val="22"/>
          <w:szCs w:val="22"/>
        </w:rPr>
        <w:t>m</w:t>
      </w:r>
      <w:r w:rsidRPr="004F12C1">
        <w:rPr>
          <w:rFonts w:ascii="Arial" w:hAnsi="Arial" w:cs="Arial"/>
          <w:b w:val="0"/>
          <w:color w:val="auto"/>
          <w:sz w:val="22"/>
          <w:szCs w:val="22"/>
        </w:rPr>
        <w:t>e</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ti</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ie</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g.</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int</w:t>
      </w:r>
      <w:r w:rsidRPr="004F12C1">
        <w:rPr>
          <w:rFonts w:ascii="Arial" w:hAnsi="Arial" w:cs="Arial"/>
          <w:b w:val="0"/>
          <w:color w:val="auto"/>
          <w:spacing w:val="2"/>
          <w:sz w:val="22"/>
          <w:szCs w:val="22"/>
        </w:rPr>
        <w:t>e</w:t>
      </w:r>
      <w:r w:rsidRPr="004F12C1">
        <w:rPr>
          <w:rFonts w:ascii="Arial" w:hAnsi="Arial" w:cs="Arial"/>
          <w:b w:val="0"/>
          <w:color w:val="auto"/>
          <w:sz w:val="22"/>
          <w:szCs w:val="22"/>
        </w:rPr>
        <w:t>r</w:t>
      </w:r>
      <w:r w:rsidRPr="004F12C1">
        <w:rPr>
          <w:rFonts w:ascii="Arial" w:hAnsi="Arial" w:cs="Arial"/>
          <w:b w:val="0"/>
          <w:color w:val="auto"/>
          <w:spacing w:val="-2"/>
          <w:sz w:val="22"/>
          <w:szCs w:val="22"/>
        </w:rPr>
        <w:t>vi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w w:val="99"/>
          <w:sz w:val="22"/>
          <w:szCs w:val="22"/>
        </w:rPr>
        <w:t xml:space="preserve"> </w:t>
      </w:r>
      <w:r w:rsidRPr="004F12C1">
        <w:rPr>
          <w:rFonts w:ascii="Arial" w:hAnsi="Arial" w:cs="Arial"/>
          <w:b w:val="0"/>
          <w:color w:val="auto"/>
          <w:sz w:val="22"/>
          <w:szCs w:val="22"/>
        </w:rPr>
        <w:t>w</w:t>
      </w:r>
      <w:r w:rsidRPr="004F12C1">
        <w:rPr>
          <w:rFonts w:ascii="Arial" w:hAnsi="Arial" w:cs="Arial"/>
          <w:b w:val="0"/>
          <w:color w:val="auto"/>
          <w:spacing w:val="-1"/>
          <w:sz w:val="22"/>
          <w:szCs w:val="22"/>
        </w:rPr>
        <w:t>it</w:t>
      </w:r>
      <w:r w:rsidRPr="004F12C1">
        <w:rPr>
          <w:rFonts w:ascii="Arial" w:hAnsi="Arial" w:cs="Arial"/>
          <w:b w:val="0"/>
          <w:color w:val="auto"/>
          <w:sz w:val="22"/>
          <w:szCs w:val="22"/>
        </w:rPr>
        <w:t>h</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to</w:t>
      </w:r>
      <w:r w:rsidRPr="004F12C1">
        <w:rPr>
          <w:rFonts w:ascii="Arial" w:hAnsi="Arial" w:cs="Arial"/>
          <w:b w:val="0"/>
          <w:color w:val="auto"/>
          <w:sz w:val="22"/>
          <w:szCs w:val="22"/>
        </w:rPr>
        <w:t>p</w:t>
      </w:r>
      <w:r w:rsidRPr="004F12C1">
        <w:rPr>
          <w:rFonts w:ascii="Arial" w:hAnsi="Arial" w:cs="Arial"/>
          <w:b w:val="0"/>
          <w:color w:val="auto"/>
          <w:spacing w:val="-7"/>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ana</w:t>
      </w:r>
      <w:r w:rsidRPr="004F12C1">
        <w:rPr>
          <w:rFonts w:ascii="Arial" w:hAnsi="Arial" w:cs="Arial"/>
          <w:b w:val="0"/>
          <w:color w:val="auto"/>
          <w:spacing w:val="2"/>
          <w:sz w:val="22"/>
          <w:szCs w:val="22"/>
        </w:rPr>
        <w:t>g</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2"/>
          <w:sz w:val="22"/>
          <w:szCs w:val="22"/>
        </w:rPr>
        <w:t>a</w:t>
      </w:r>
      <w:r w:rsidRPr="004F12C1">
        <w:rPr>
          <w:rFonts w:ascii="Arial" w:hAnsi="Arial" w:cs="Arial"/>
          <w:b w:val="0"/>
          <w:color w:val="auto"/>
          <w:sz w:val="22"/>
          <w:szCs w:val="22"/>
        </w:rPr>
        <w:t>y</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b</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a</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he</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p>
    <w:p w14:paraId="7D8ED7A5" w14:textId="77777777" w:rsidR="00005591" w:rsidRPr="004F12C1" w:rsidRDefault="00005591" w:rsidP="00236839">
      <w:pPr>
        <w:pStyle w:val="BodyText"/>
        <w:ind w:left="2520"/>
        <w:rPr>
          <w:rFonts w:ascii="Arial" w:hAnsi="Arial" w:cs="Arial"/>
          <w:b w:val="0"/>
          <w:color w:val="auto"/>
          <w:sz w:val="22"/>
          <w:szCs w:val="22"/>
        </w:rPr>
      </w:pPr>
    </w:p>
    <w:p w14:paraId="6BF3DAE9" w14:textId="77777777" w:rsidR="00005591" w:rsidRPr="004F12C1" w:rsidRDefault="00005591" w:rsidP="00005591">
      <w:pPr>
        <w:pStyle w:val="BodyText"/>
        <w:ind w:left="2520"/>
        <w:rPr>
          <w:rFonts w:ascii="Arial" w:hAnsi="Arial" w:cs="Arial"/>
          <w:color w:val="auto"/>
          <w:sz w:val="22"/>
          <w:szCs w:val="22"/>
        </w:rPr>
      </w:pPr>
      <w:r w:rsidRPr="004F12C1">
        <w:rPr>
          <w:rFonts w:ascii="Arial" w:hAnsi="Arial" w:cs="Arial"/>
          <w:b w:val="0"/>
          <w:color w:val="auto"/>
          <w:spacing w:val="6"/>
          <w:sz w:val="22"/>
          <w:szCs w:val="22"/>
        </w:rPr>
        <w:t>W</w:t>
      </w:r>
      <w:r w:rsidRPr="004F12C1">
        <w:rPr>
          <w:rFonts w:ascii="Arial" w:hAnsi="Arial" w:cs="Arial"/>
          <w:b w:val="0"/>
          <w:color w:val="auto"/>
          <w:spacing w:val="-3"/>
          <w:sz w:val="22"/>
          <w:szCs w:val="22"/>
        </w:rPr>
        <w:t>h</w:t>
      </w:r>
      <w:r w:rsidRPr="004F12C1">
        <w:rPr>
          <w:rFonts w:ascii="Arial" w:hAnsi="Arial" w:cs="Arial"/>
          <w:b w:val="0"/>
          <w:color w:val="auto"/>
          <w:spacing w:val="-1"/>
          <w:sz w:val="22"/>
          <w:szCs w:val="22"/>
        </w:rPr>
        <w:t>e</w:t>
      </w:r>
      <w:r w:rsidRPr="004F12C1">
        <w:rPr>
          <w:rFonts w:ascii="Arial" w:hAnsi="Arial" w:cs="Arial"/>
          <w:b w:val="0"/>
          <w:color w:val="auto"/>
          <w:sz w:val="22"/>
          <w:szCs w:val="22"/>
        </w:rPr>
        <w:t>n</w:t>
      </w:r>
      <w:r w:rsidRPr="004F12C1">
        <w:rPr>
          <w:rFonts w:ascii="Arial" w:hAnsi="Arial" w:cs="Arial"/>
          <w:b w:val="0"/>
          <w:color w:val="auto"/>
          <w:spacing w:val="12"/>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12"/>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15"/>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re</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14"/>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n</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pl</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w:t>
      </w:r>
      <w:r w:rsidRPr="004F12C1">
        <w:rPr>
          <w:rFonts w:ascii="Arial" w:hAnsi="Arial" w:cs="Arial"/>
          <w:b w:val="0"/>
          <w:color w:val="auto"/>
          <w:sz w:val="22"/>
          <w:szCs w:val="22"/>
        </w:rPr>
        <w:t>,</w:t>
      </w:r>
      <w:r w:rsidRPr="004F12C1">
        <w:rPr>
          <w:rFonts w:ascii="Arial" w:hAnsi="Arial" w:cs="Arial"/>
          <w:b w:val="0"/>
          <w:color w:val="auto"/>
          <w:spacing w:val="13"/>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12"/>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16"/>
          <w:sz w:val="22"/>
          <w:szCs w:val="22"/>
        </w:rPr>
        <w:t xml:space="preserve"> </w:t>
      </w:r>
      <w:r w:rsidRPr="004F12C1">
        <w:rPr>
          <w:rFonts w:ascii="Arial" w:hAnsi="Arial" w:cs="Arial"/>
          <w:b w:val="0"/>
          <w:color w:val="auto"/>
          <w:spacing w:val="-1"/>
          <w:sz w:val="22"/>
          <w:szCs w:val="22"/>
        </w:rPr>
        <w:t>tea</w:t>
      </w:r>
      <w:r w:rsidRPr="004F12C1">
        <w:rPr>
          <w:rFonts w:ascii="Arial" w:hAnsi="Arial" w:cs="Arial"/>
          <w:b w:val="0"/>
          <w:color w:val="auto"/>
          <w:sz w:val="22"/>
          <w:szCs w:val="22"/>
        </w:rPr>
        <w:t>m</w:t>
      </w:r>
      <w:r w:rsidRPr="004F12C1">
        <w:rPr>
          <w:rFonts w:ascii="Arial" w:hAnsi="Arial" w:cs="Arial"/>
          <w:b w:val="0"/>
          <w:color w:val="auto"/>
          <w:spacing w:val="18"/>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ha</w:t>
      </w:r>
      <w:r w:rsidRPr="004F12C1">
        <w:rPr>
          <w:rFonts w:ascii="Arial" w:hAnsi="Arial" w:cs="Arial"/>
          <w:b w:val="0"/>
          <w:color w:val="auto"/>
          <w:spacing w:val="-2"/>
          <w:sz w:val="22"/>
          <w:szCs w:val="22"/>
        </w:rPr>
        <w:t>l</w:t>
      </w:r>
      <w:r w:rsidRPr="004F12C1">
        <w:rPr>
          <w:rFonts w:ascii="Arial" w:hAnsi="Arial" w:cs="Arial"/>
          <w:b w:val="0"/>
          <w:color w:val="auto"/>
          <w:sz w:val="22"/>
          <w:szCs w:val="22"/>
        </w:rPr>
        <w:t>l</w:t>
      </w:r>
      <w:r w:rsidRPr="004F12C1">
        <w:rPr>
          <w:rFonts w:ascii="Arial" w:hAnsi="Arial" w:cs="Arial"/>
          <w:b w:val="0"/>
          <w:color w:val="auto"/>
          <w:spacing w:val="15"/>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z w:val="22"/>
          <w:szCs w:val="22"/>
        </w:rPr>
        <w:t>w</w:t>
      </w:r>
      <w:r w:rsidRPr="004F12C1">
        <w:rPr>
          <w:rFonts w:ascii="Arial" w:hAnsi="Arial" w:cs="Arial"/>
          <w:b w:val="0"/>
          <w:color w:val="auto"/>
          <w:spacing w:val="11"/>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v</w:t>
      </w:r>
      <w:r w:rsidRPr="004F12C1">
        <w:rPr>
          <w:rFonts w:ascii="Arial" w:hAnsi="Arial" w:cs="Arial"/>
          <w:b w:val="0"/>
          <w:color w:val="auto"/>
          <w:spacing w:val="2"/>
          <w:sz w:val="22"/>
          <w:szCs w:val="22"/>
        </w:rPr>
        <w:t>a</w:t>
      </w:r>
      <w:r w:rsidRPr="004F12C1">
        <w:rPr>
          <w:rFonts w:ascii="Arial" w:hAnsi="Arial" w:cs="Arial"/>
          <w:b w:val="0"/>
          <w:color w:val="auto"/>
          <w:spacing w:val="-2"/>
          <w:sz w:val="22"/>
          <w:szCs w:val="22"/>
        </w:rPr>
        <w:t>l</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at</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v</w:t>
      </w:r>
      <w:r w:rsidRPr="004F12C1">
        <w:rPr>
          <w:rFonts w:ascii="Arial" w:hAnsi="Arial" w:cs="Arial"/>
          <w:b w:val="0"/>
          <w:color w:val="auto"/>
          <w:spacing w:val="2"/>
          <w:sz w:val="22"/>
          <w:szCs w:val="22"/>
        </w:rPr>
        <w:t>a</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da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pacing w:val="2"/>
          <w:sz w:val="22"/>
          <w:szCs w:val="22"/>
        </w:rPr>
        <w:t>n</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s</w:t>
      </w:r>
      <w:r w:rsidRPr="004F12C1">
        <w:rPr>
          <w:rFonts w:ascii="Arial" w:hAnsi="Arial" w:cs="Arial"/>
          <w:b w:val="0"/>
          <w:color w:val="auto"/>
          <w:spacing w:val="-4"/>
          <w:sz w:val="22"/>
          <w:szCs w:val="22"/>
        </w:rPr>
        <w:t xml:space="preserve"> </w:t>
      </w:r>
      <w:r w:rsidRPr="004F12C1">
        <w:rPr>
          <w:rFonts w:ascii="Arial" w:hAnsi="Arial" w:cs="Arial"/>
          <w:b w:val="0"/>
          <w:color w:val="auto"/>
          <w:spacing w:val="-3"/>
          <w:sz w:val="22"/>
          <w:szCs w:val="22"/>
        </w:rPr>
        <w:t>w</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l</w:t>
      </w:r>
      <w:r w:rsidRPr="004F12C1">
        <w:rPr>
          <w:rFonts w:ascii="Arial" w:hAnsi="Arial" w:cs="Arial"/>
          <w:b w:val="0"/>
          <w:color w:val="auto"/>
          <w:sz w:val="22"/>
          <w:szCs w:val="22"/>
        </w:rPr>
        <w:t>l</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to</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g</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ea</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ing</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ont</w:t>
      </w:r>
      <w:r w:rsidRPr="004F12C1">
        <w:rPr>
          <w:rFonts w:ascii="Arial" w:hAnsi="Arial" w:cs="Arial"/>
          <w:b w:val="0"/>
          <w:color w:val="auto"/>
          <w:sz w:val="22"/>
          <w:szCs w:val="22"/>
        </w:rPr>
        <w:t>r</w:t>
      </w:r>
      <w:r w:rsidRPr="004F12C1">
        <w:rPr>
          <w:rFonts w:ascii="Arial" w:hAnsi="Arial" w:cs="Arial"/>
          <w:b w:val="0"/>
          <w:color w:val="auto"/>
          <w:spacing w:val="2"/>
          <w:sz w:val="22"/>
          <w:szCs w:val="22"/>
        </w:rPr>
        <w:t>o</w:t>
      </w:r>
      <w:r w:rsidRPr="004F12C1">
        <w:rPr>
          <w:rFonts w:ascii="Arial" w:hAnsi="Arial" w:cs="Arial"/>
          <w:b w:val="0"/>
          <w:color w:val="auto"/>
          <w:sz w:val="22"/>
          <w:szCs w:val="22"/>
        </w:rPr>
        <w:t>l</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he</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in</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ol</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w</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ng</w:t>
      </w:r>
      <w:r w:rsidR="00C51551" w:rsidRPr="004F12C1">
        <w:rPr>
          <w:rFonts w:ascii="Arial" w:hAnsi="Arial" w:cs="Arial"/>
          <w:b w:val="0"/>
          <w:color w:val="auto"/>
          <w:spacing w:val="-1"/>
          <w:sz w:val="22"/>
          <w:szCs w:val="22"/>
        </w:rPr>
        <w:t xml:space="preserve"> (see the R20.48AS </w:t>
      </w:r>
      <w:r w:rsidR="00C51551" w:rsidRPr="004F12C1">
        <w:rPr>
          <w:rFonts w:ascii="Arial" w:hAnsi="Arial" w:cs="Arial"/>
          <w:b w:val="0"/>
          <w:i/>
          <w:color w:val="auto"/>
          <w:spacing w:val="-1"/>
          <w:sz w:val="22"/>
          <w:szCs w:val="22"/>
        </w:rPr>
        <w:t>AS9100/9120 Planning Special Process Audit</w:t>
      </w:r>
      <w:r w:rsidR="00C51551" w:rsidRPr="004F12C1">
        <w:rPr>
          <w:rFonts w:ascii="Arial" w:hAnsi="Arial" w:cs="Arial"/>
          <w:b w:val="0"/>
          <w:color w:val="auto"/>
          <w:spacing w:val="-1"/>
          <w:sz w:val="22"/>
          <w:szCs w:val="22"/>
        </w:rPr>
        <w:t xml:space="preserve"> for planning special process audits)</w:t>
      </w:r>
      <w:r w:rsidRPr="004F12C1">
        <w:rPr>
          <w:rFonts w:ascii="Arial" w:hAnsi="Arial" w:cs="Arial"/>
          <w:b w:val="0"/>
          <w:color w:val="auto"/>
          <w:spacing w:val="-1"/>
          <w:sz w:val="22"/>
          <w:szCs w:val="22"/>
        </w:rPr>
        <w:t>:</w:t>
      </w:r>
    </w:p>
    <w:p w14:paraId="05221429" w14:textId="77777777" w:rsidR="00E50CC3" w:rsidRPr="004F12C1" w:rsidRDefault="00E50CC3" w:rsidP="00E50CC3">
      <w:pPr>
        <w:pStyle w:val="BodyText"/>
        <w:widowControl w:val="0"/>
        <w:ind w:left="2520" w:right="121"/>
        <w:jc w:val="both"/>
        <w:rPr>
          <w:rFonts w:ascii="Arial" w:hAnsi="Arial" w:cs="Arial"/>
          <w:color w:val="auto"/>
          <w:sz w:val="22"/>
          <w:szCs w:val="22"/>
        </w:rPr>
      </w:pPr>
    </w:p>
    <w:p w14:paraId="076C1196" w14:textId="77777777" w:rsidR="00005591" w:rsidRPr="004F12C1" w:rsidRDefault="008C17E5" w:rsidP="00A501DD">
      <w:pPr>
        <w:pStyle w:val="BodyText"/>
        <w:widowControl w:val="0"/>
        <w:numPr>
          <w:ilvl w:val="0"/>
          <w:numId w:val="12"/>
        </w:numPr>
        <w:tabs>
          <w:tab w:val="clear" w:pos="2520"/>
        </w:tabs>
        <w:ind w:right="121"/>
        <w:jc w:val="both"/>
        <w:rPr>
          <w:rFonts w:ascii="Arial" w:hAnsi="Arial" w:cs="Arial"/>
          <w:color w:val="auto"/>
          <w:sz w:val="22"/>
          <w:szCs w:val="22"/>
        </w:rPr>
      </w:pPr>
      <w:r w:rsidRPr="004F12C1">
        <w:rPr>
          <w:rFonts w:ascii="Arial" w:hAnsi="Arial" w:cs="Arial"/>
          <w:b w:val="0"/>
          <w:color w:val="auto"/>
          <w:spacing w:val="-1"/>
          <w:sz w:val="22"/>
          <w:szCs w:val="22"/>
        </w:rPr>
        <w:t>review of</w:t>
      </w:r>
      <w:r w:rsidR="00005591" w:rsidRPr="004F12C1">
        <w:rPr>
          <w:rFonts w:ascii="Arial" w:hAnsi="Arial" w:cs="Arial"/>
          <w:b w:val="0"/>
          <w:color w:val="auto"/>
          <w:spacing w:val="-5"/>
          <w:sz w:val="22"/>
          <w:szCs w:val="22"/>
        </w:rPr>
        <w:t xml:space="preserve"> </w:t>
      </w:r>
      <w:r w:rsidR="00005591" w:rsidRPr="004F12C1">
        <w:rPr>
          <w:rFonts w:ascii="Arial" w:hAnsi="Arial" w:cs="Arial"/>
          <w:b w:val="0"/>
          <w:color w:val="auto"/>
          <w:spacing w:val="-1"/>
          <w:sz w:val="22"/>
          <w:szCs w:val="22"/>
        </w:rPr>
        <w:t>do</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u</w:t>
      </w:r>
      <w:r w:rsidR="00005591" w:rsidRPr="004F12C1">
        <w:rPr>
          <w:rFonts w:ascii="Arial" w:hAnsi="Arial" w:cs="Arial"/>
          <w:b w:val="0"/>
          <w:color w:val="auto"/>
          <w:spacing w:val="4"/>
          <w:sz w:val="22"/>
          <w:szCs w:val="22"/>
        </w:rPr>
        <w:t>m</w:t>
      </w:r>
      <w:r w:rsidR="00005591" w:rsidRPr="004F12C1">
        <w:rPr>
          <w:rFonts w:ascii="Arial" w:hAnsi="Arial" w:cs="Arial"/>
          <w:b w:val="0"/>
          <w:color w:val="auto"/>
          <w:spacing w:val="-1"/>
          <w:sz w:val="22"/>
          <w:szCs w:val="22"/>
        </w:rPr>
        <w:t>ente</w:t>
      </w:r>
      <w:r w:rsidR="00005591" w:rsidRPr="004F12C1">
        <w:rPr>
          <w:rFonts w:ascii="Arial" w:hAnsi="Arial" w:cs="Arial"/>
          <w:b w:val="0"/>
          <w:color w:val="auto"/>
          <w:sz w:val="22"/>
          <w:szCs w:val="22"/>
        </w:rPr>
        <w:t>d</w:t>
      </w:r>
      <w:r w:rsidR="00005591" w:rsidRPr="004F12C1">
        <w:rPr>
          <w:rFonts w:ascii="Arial" w:hAnsi="Arial" w:cs="Arial"/>
          <w:b w:val="0"/>
          <w:color w:val="auto"/>
          <w:spacing w:val="-3"/>
          <w:sz w:val="22"/>
          <w:szCs w:val="22"/>
        </w:rPr>
        <w:t xml:space="preserve"> </w:t>
      </w:r>
      <w:r w:rsidR="00005591" w:rsidRPr="004F12C1">
        <w:rPr>
          <w:rFonts w:ascii="Arial" w:hAnsi="Arial" w:cs="Arial"/>
          <w:b w:val="0"/>
          <w:color w:val="auto"/>
          <w:spacing w:val="-2"/>
          <w:sz w:val="22"/>
          <w:szCs w:val="22"/>
        </w:rPr>
        <w:t>i</w:t>
      </w:r>
      <w:r w:rsidR="00005591" w:rsidRPr="004F12C1">
        <w:rPr>
          <w:rFonts w:ascii="Arial" w:hAnsi="Arial" w:cs="Arial"/>
          <w:b w:val="0"/>
          <w:color w:val="auto"/>
          <w:spacing w:val="2"/>
          <w:sz w:val="22"/>
          <w:szCs w:val="22"/>
        </w:rPr>
        <w:t>nf</w:t>
      </w:r>
      <w:r w:rsidR="00005591" w:rsidRPr="004F12C1">
        <w:rPr>
          <w:rFonts w:ascii="Arial" w:hAnsi="Arial" w:cs="Arial"/>
          <w:b w:val="0"/>
          <w:color w:val="auto"/>
          <w:spacing w:val="-1"/>
          <w:sz w:val="22"/>
          <w:szCs w:val="22"/>
        </w:rPr>
        <w:t>o</w:t>
      </w:r>
      <w:r w:rsidR="00005591" w:rsidRPr="004F12C1">
        <w:rPr>
          <w:rFonts w:ascii="Arial" w:hAnsi="Arial" w:cs="Arial"/>
          <w:b w:val="0"/>
          <w:color w:val="auto"/>
          <w:spacing w:val="-2"/>
          <w:sz w:val="22"/>
          <w:szCs w:val="22"/>
        </w:rPr>
        <w:t>r</w:t>
      </w:r>
      <w:r w:rsidR="00005591" w:rsidRPr="004F12C1">
        <w:rPr>
          <w:rFonts w:ascii="Arial" w:hAnsi="Arial" w:cs="Arial"/>
          <w:b w:val="0"/>
          <w:color w:val="auto"/>
          <w:spacing w:val="4"/>
          <w:sz w:val="22"/>
          <w:szCs w:val="22"/>
        </w:rPr>
        <w:t>m</w:t>
      </w:r>
      <w:r w:rsidR="00005591" w:rsidRPr="004F12C1">
        <w:rPr>
          <w:rFonts w:ascii="Arial" w:hAnsi="Arial" w:cs="Arial"/>
          <w:b w:val="0"/>
          <w:color w:val="auto"/>
          <w:spacing w:val="-1"/>
          <w:sz w:val="22"/>
          <w:szCs w:val="22"/>
        </w:rPr>
        <w:t>atio</w:t>
      </w:r>
      <w:r w:rsidR="00005591" w:rsidRPr="004F12C1">
        <w:rPr>
          <w:rFonts w:ascii="Arial" w:hAnsi="Arial" w:cs="Arial"/>
          <w:b w:val="0"/>
          <w:color w:val="auto"/>
          <w:sz w:val="22"/>
          <w:szCs w:val="22"/>
        </w:rPr>
        <w:t>n</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ela</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2"/>
          <w:sz w:val="22"/>
          <w:szCs w:val="22"/>
        </w:rPr>
        <w:t>n</w:t>
      </w:r>
      <w:r w:rsidR="00005591" w:rsidRPr="004F12C1">
        <w:rPr>
          <w:rFonts w:ascii="Arial" w:hAnsi="Arial" w:cs="Arial"/>
          <w:b w:val="0"/>
          <w:color w:val="auto"/>
          <w:sz w:val="22"/>
          <w:szCs w:val="22"/>
        </w:rPr>
        <w:t>g</w:t>
      </w:r>
      <w:r w:rsidR="00005591" w:rsidRPr="004F12C1">
        <w:rPr>
          <w:rFonts w:ascii="Arial" w:hAnsi="Arial" w:cs="Arial"/>
          <w:b w:val="0"/>
          <w:color w:val="auto"/>
          <w:spacing w:val="-5"/>
          <w:sz w:val="22"/>
          <w:szCs w:val="22"/>
        </w:rPr>
        <w:t xml:space="preserve"> </w:t>
      </w:r>
      <w:r w:rsidR="00005591" w:rsidRPr="004F12C1">
        <w:rPr>
          <w:rFonts w:ascii="Arial" w:hAnsi="Arial" w:cs="Arial"/>
          <w:b w:val="0"/>
          <w:color w:val="auto"/>
          <w:spacing w:val="-1"/>
          <w:sz w:val="22"/>
          <w:szCs w:val="22"/>
        </w:rPr>
        <w:t>t</w:t>
      </w:r>
      <w:r w:rsidR="00005591" w:rsidRPr="004F12C1">
        <w:rPr>
          <w:rFonts w:ascii="Arial" w:hAnsi="Arial" w:cs="Arial"/>
          <w:b w:val="0"/>
          <w:color w:val="auto"/>
          <w:sz w:val="22"/>
          <w:szCs w:val="22"/>
        </w:rPr>
        <w:t>o</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2"/>
          <w:sz w:val="22"/>
          <w:szCs w:val="22"/>
        </w:rPr>
        <w:t>e</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1"/>
          <w:sz w:val="22"/>
          <w:szCs w:val="22"/>
        </w:rPr>
        <w:t>c</w:t>
      </w:r>
      <w:r w:rsidR="00005591" w:rsidRPr="004F12C1">
        <w:rPr>
          <w:rFonts w:ascii="Arial" w:hAnsi="Arial" w:cs="Arial"/>
          <w:b w:val="0"/>
          <w:color w:val="auto"/>
          <w:sz w:val="22"/>
          <w:szCs w:val="22"/>
        </w:rPr>
        <w:t>h</w:t>
      </w:r>
      <w:r w:rsidR="00005591" w:rsidRPr="004F12C1">
        <w:rPr>
          <w:rFonts w:ascii="Arial" w:hAnsi="Arial" w:cs="Arial"/>
          <w:b w:val="0"/>
          <w:color w:val="auto"/>
          <w:spacing w:val="-5"/>
          <w:sz w:val="22"/>
          <w:szCs w:val="22"/>
        </w:rPr>
        <w:t xml:space="preserve"> </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pe</w:t>
      </w:r>
      <w:r w:rsidR="00005591" w:rsidRPr="004F12C1">
        <w:rPr>
          <w:rFonts w:ascii="Arial" w:hAnsi="Arial" w:cs="Arial"/>
          <w:b w:val="0"/>
          <w:color w:val="auto"/>
          <w:spacing w:val="1"/>
          <w:sz w:val="22"/>
          <w:szCs w:val="22"/>
        </w:rPr>
        <w:t>ci</w:t>
      </w:r>
      <w:r w:rsidR="00005591" w:rsidRPr="004F12C1">
        <w:rPr>
          <w:rFonts w:ascii="Arial" w:hAnsi="Arial" w:cs="Arial"/>
          <w:b w:val="0"/>
          <w:color w:val="auto"/>
          <w:spacing w:val="-1"/>
          <w:sz w:val="22"/>
          <w:szCs w:val="22"/>
        </w:rPr>
        <w:t>a</w:t>
      </w:r>
      <w:r w:rsidR="00005591" w:rsidRPr="004F12C1">
        <w:rPr>
          <w:rFonts w:ascii="Arial" w:hAnsi="Arial" w:cs="Arial"/>
          <w:b w:val="0"/>
          <w:color w:val="auto"/>
          <w:sz w:val="22"/>
          <w:szCs w:val="22"/>
        </w:rPr>
        <w:t>l</w:t>
      </w:r>
      <w:r w:rsidR="00005591" w:rsidRPr="004F12C1">
        <w:rPr>
          <w:rFonts w:ascii="Arial" w:hAnsi="Arial" w:cs="Arial"/>
          <w:b w:val="0"/>
          <w:color w:val="auto"/>
          <w:spacing w:val="-3"/>
          <w:sz w:val="22"/>
          <w:szCs w:val="22"/>
        </w:rPr>
        <w:t xml:space="preserve"> </w:t>
      </w:r>
      <w:r w:rsidR="00005591" w:rsidRPr="004F12C1">
        <w:rPr>
          <w:rFonts w:ascii="Arial" w:hAnsi="Arial" w:cs="Arial"/>
          <w:b w:val="0"/>
          <w:color w:val="auto"/>
          <w:spacing w:val="-1"/>
          <w:sz w:val="22"/>
          <w:szCs w:val="22"/>
        </w:rPr>
        <w:t>p</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o</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 xml:space="preserve"> scheduled for the audit</w:t>
      </w:r>
      <w:r w:rsidR="00005591" w:rsidRPr="004F12C1">
        <w:rPr>
          <w:rFonts w:ascii="Arial" w:hAnsi="Arial" w:cs="Arial"/>
          <w:b w:val="0"/>
          <w:color w:val="auto"/>
          <w:sz w:val="22"/>
          <w:szCs w:val="22"/>
        </w:rPr>
        <w:t>,</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in</w:t>
      </w:r>
      <w:r w:rsidR="00005591" w:rsidRPr="004F12C1">
        <w:rPr>
          <w:rFonts w:ascii="Arial" w:hAnsi="Arial" w:cs="Arial"/>
          <w:b w:val="0"/>
          <w:color w:val="auto"/>
          <w:spacing w:val="1"/>
          <w:sz w:val="22"/>
          <w:szCs w:val="22"/>
        </w:rPr>
        <w:t>cl</w:t>
      </w:r>
      <w:r w:rsidR="00005591" w:rsidRPr="004F12C1">
        <w:rPr>
          <w:rFonts w:ascii="Arial" w:hAnsi="Arial" w:cs="Arial"/>
          <w:b w:val="0"/>
          <w:color w:val="auto"/>
          <w:spacing w:val="-1"/>
          <w:sz w:val="22"/>
          <w:szCs w:val="22"/>
        </w:rPr>
        <w:t>ud</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1"/>
          <w:sz w:val="22"/>
          <w:szCs w:val="22"/>
        </w:rPr>
        <w:t>n</w:t>
      </w:r>
      <w:r w:rsidR="00005591" w:rsidRPr="004F12C1">
        <w:rPr>
          <w:rFonts w:ascii="Arial" w:hAnsi="Arial" w:cs="Arial"/>
          <w:b w:val="0"/>
          <w:color w:val="auto"/>
          <w:sz w:val="22"/>
          <w:szCs w:val="22"/>
        </w:rPr>
        <w:t>g</w:t>
      </w:r>
      <w:r w:rsidR="00005591" w:rsidRPr="004F12C1">
        <w:rPr>
          <w:rFonts w:ascii="Arial" w:hAnsi="Arial" w:cs="Arial"/>
          <w:b w:val="0"/>
          <w:color w:val="auto"/>
          <w:spacing w:val="-5"/>
          <w:sz w:val="22"/>
          <w:szCs w:val="22"/>
        </w:rPr>
        <w:t xml:space="preserve"> </w:t>
      </w:r>
      <w:r w:rsidR="00005591" w:rsidRPr="004F12C1">
        <w:rPr>
          <w:rFonts w:ascii="Arial" w:hAnsi="Arial" w:cs="Arial"/>
          <w:b w:val="0"/>
          <w:color w:val="auto"/>
          <w:spacing w:val="-1"/>
          <w:sz w:val="22"/>
          <w:szCs w:val="22"/>
        </w:rPr>
        <w:t>t</w:t>
      </w:r>
      <w:r w:rsidR="00005591" w:rsidRPr="004F12C1">
        <w:rPr>
          <w:rFonts w:ascii="Arial" w:hAnsi="Arial" w:cs="Arial"/>
          <w:b w:val="0"/>
          <w:color w:val="auto"/>
          <w:spacing w:val="2"/>
          <w:sz w:val="22"/>
          <w:szCs w:val="22"/>
        </w:rPr>
        <w:t>h</w:t>
      </w:r>
      <w:r w:rsidR="00005591" w:rsidRPr="004F12C1">
        <w:rPr>
          <w:rFonts w:ascii="Arial" w:hAnsi="Arial" w:cs="Arial"/>
          <w:b w:val="0"/>
          <w:color w:val="auto"/>
          <w:sz w:val="22"/>
          <w:szCs w:val="22"/>
        </w:rPr>
        <w:t>e</w:t>
      </w:r>
      <w:r w:rsidR="00005591"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requirements and/or criteria</w:t>
      </w:r>
      <w:r w:rsidR="00005591" w:rsidRPr="004F12C1">
        <w:rPr>
          <w:rFonts w:ascii="Arial" w:hAnsi="Arial" w:cs="Arial"/>
          <w:b w:val="0"/>
          <w:color w:val="auto"/>
          <w:w w:val="99"/>
          <w:sz w:val="22"/>
          <w:szCs w:val="22"/>
        </w:rPr>
        <w:t xml:space="preserve"> </w:t>
      </w:r>
      <w:r w:rsidR="00005591" w:rsidRPr="004F12C1">
        <w:rPr>
          <w:rFonts w:ascii="Arial" w:hAnsi="Arial" w:cs="Arial"/>
          <w:b w:val="0"/>
          <w:color w:val="auto"/>
          <w:spacing w:val="-1"/>
          <w:sz w:val="22"/>
          <w:szCs w:val="22"/>
        </w:rPr>
        <w:t>an</w:t>
      </w:r>
      <w:r w:rsidR="00005591" w:rsidRPr="004F12C1">
        <w:rPr>
          <w:rFonts w:ascii="Arial" w:hAnsi="Arial" w:cs="Arial"/>
          <w:b w:val="0"/>
          <w:color w:val="auto"/>
          <w:sz w:val="22"/>
          <w:szCs w:val="22"/>
        </w:rPr>
        <w:t>d</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z w:val="22"/>
          <w:szCs w:val="22"/>
        </w:rPr>
        <w:t>a</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o</w:t>
      </w:r>
      <w:r w:rsidR="00005591" w:rsidRPr="004F12C1">
        <w:rPr>
          <w:rFonts w:ascii="Arial" w:hAnsi="Arial" w:cs="Arial"/>
          <w:b w:val="0"/>
          <w:color w:val="auto"/>
          <w:spacing w:val="4"/>
          <w:sz w:val="22"/>
          <w:szCs w:val="22"/>
        </w:rPr>
        <w:t>m</w:t>
      </w:r>
      <w:r w:rsidR="00005591" w:rsidRPr="004F12C1">
        <w:rPr>
          <w:rFonts w:ascii="Arial" w:hAnsi="Arial" w:cs="Arial"/>
          <w:b w:val="0"/>
          <w:color w:val="auto"/>
          <w:spacing w:val="-1"/>
          <w:sz w:val="22"/>
          <w:szCs w:val="22"/>
        </w:rPr>
        <w:t>pa</w:t>
      </w:r>
      <w:r w:rsidR="00005591" w:rsidRPr="004F12C1">
        <w:rPr>
          <w:rFonts w:ascii="Arial" w:hAnsi="Arial" w:cs="Arial"/>
          <w:b w:val="0"/>
          <w:color w:val="auto"/>
          <w:sz w:val="22"/>
          <w:szCs w:val="22"/>
        </w:rPr>
        <w:t>r</w:t>
      </w:r>
      <w:r w:rsidR="00005591" w:rsidRPr="004F12C1">
        <w:rPr>
          <w:rFonts w:ascii="Arial" w:hAnsi="Arial" w:cs="Arial"/>
          <w:b w:val="0"/>
          <w:color w:val="auto"/>
          <w:spacing w:val="-2"/>
          <w:sz w:val="22"/>
          <w:szCs w:val="22"/>
        </w:rPr>
        <w:t>i</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o</w:t>
      </w:r>
      <w:r w:rsidR="00005591" w:rsidRPr="004F12C1">
        <w:rPr>
          <w:rFonts w:ascii="Arial" w:hAnsi="Arial" w:cs="Arial"/>
          <w:b w:val="0"/>
          <w:color w:val="auto"/>
          <w:sz w:val="22"/>
          <w:szCs w:val="22"/>
        </w:rPr>
        <w:t>n</w:t>
      </w:r>
      <w:r w:rsidR="00005591" w:rsidRPr="004F12C1">
        <w:rPr>
          <w:rFonts w:ascii="Arial" w:hAnsi="Arial" w:cs="Arial"/>
          <w:b w:val="0"/>
          <w:color w:val="auto"/>
          <w:spacing w:val="-8"/>
          <w:sz w:val="22"/>
          <w:szCs w:val="22"/>
        </w:rPr>
        <w:t xml:space="preserve"> </w:t>
      </w:r>
      <w:r w:rsidR="00005591" w:rsidRPr="004F12C1">
        <w:rPr>
          <w:rFonts w:ascii="Arial" w:hAnsi="Arial" w:cs="Arial"/>
          <w:b w:val="0"/>
          <w:color w:val="auto"/>
          <w:spacing w:val="-1"/>
          <w:sz w:val="22"/>
          <w:szCs w:val="22"/>
        </w:rPr>
        <w:t>be</w:t>
      </w:r>
      <w:r w:rsidR="00005591" w:rsidRPr="004F12C1">
        <w:rPr>
          <w:rFonts w:ascii="Arial" w:hAnsi="Arial" w:cs="Arial"/>
          <w:b w:val="0"/>
          <w:color w:val="auto"/>
          <w:spacing w:val="2"/>
          <w:sz w:val="22"/>
          <w:szCs w:val="22"/>
        </w:rPr>
        <w:t>t</w:t>
      </w:r>
      <w:r w:rsidR="00005591" w:rsidRPr="004F12C1">
        <w:rPr>
          <w:rFonts w:ascii="Arial" w:hAnsi="Arial" w:cs="Arial"/>
          <w:b w:val="0"/>
          <w:color w:val="auto"/>
          <w:sz w:val="22"/>
          <w:szCs w:val="22"/>
        </w:rPr>
        <w:t>w</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2"/>
          <w:sz w:val="22"/>
          <w:szCs w:val="22"/>
        </w:rPr>
        <w:t>e</w:t>
      </w:r>
      <w:r w:rsidR="00005591" w:rsidRPr="004F12C1">
        <w:rPr>
          <w:rFonts w:ascii="Arial" w:hAnsi="Arial" w:cs="Arial"/>
          <w:b w:val="0"/>
          <w:color w:val="auto"/>
          <w:sz w:val="22"/>
          <w:szCs w:val="22"/>
        </w:rPr>
        <w:t>n</w:t>
      </w:r>
      <w:r w:rsidR="00005591" w:rsidRPr="004F12C1">
        <w:rPr>
          <w:rFonts w:ascii="Arial" w:hAnsi="Arial" w:cs="Arial"/>
          <w:b w:val="0"/>
          <w:color w:val="auto"/>
          <w:spacing w:val="-5"/>
          <w:sz w:val="22"/>
          <w:szCs w:val="22"/>
        </w:rPr>
        <w:t xml:space="preserve"> </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tu</w:t>
      </w:r>
      <w:r w:rsidR="00005591" w:rsidRPr="004F12C1">
        <w:rPr>
          <w:rFonts w:ascii="Arial" w:hAnsi="Arial" w:cs="Arial"/>
          <w:b w:val="0"/>
          <w:color w:val="auto"/>
          <w:spacing w:val="2"/>
          <w:sz w:val="22"/>
          <w:szCs w:val="22"/>
        </w:rPr>
        <w:t>a</w:t>
      </w:r>
      <w:r w:rsidR="00005591" w:rsidRPr="004F12C1">
        <w:rPr>
          <w:rFonts w:ascii="Arial" w:hAnsi="Arial" w:cs="Arial"/>
          <w:b w:val="0"/>
          <w:color w:val="auto"/>
          <w:sz w:val="22"/>
          <w:szCs w:val="22"/>
        </w:rPr>
        <w:t>l</w:t>
      </w:r>
      <w:r w:rsidR="00005591" w:rsidRPr="004F12C1">
        <w:rPr>
          <w:rFonts w:ascii="Arial" w:hAnsi="Arial" w:cs="Arial"/>
          <w:b w:val="0"/>
          <w:color w:val="auto"/>
          <w:spacing w:val="-8"/>
          <w:sz w:val="22"/>
          <w:szCs w:val="22"/>
        </w:rPr>
        <w:t xml:space="preserve"> </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2"/>
          <w:sz w:val="22"/>
          <w:szCs w:val="22"/>
        </w:rPr>
        <w:t>n</w:t>
      </w:r>
      <w:r w:rsidR="00005591" w:rsidRPr="004F12C1">
        <w:rPr>
          <w:rFonts w:ascii="Arial" w:hAnsi="Arial" w:cs="Arial"/>
          <w:b w:val="0"/>
          <w:color w:val="auto"/>
          <w:sz w:val="22"/>
          <w:szCs w:val="22"/>
        </w:rPr>
        <w:t>d</w:t>
      </w:r>
      <w:r w:rsidR="00005591" w:rsidRPr="004F12C1">
        <w:rPr>
          <w:rFonts w:ascii="Arial" w:hAnsi="Arial" w:cs="Arial"/>
          <w:b w:val="0"/>
          <w:color w:val="auto"/>
          <w:spacing w:val="-8"/>
          <w:sz w:val="22"/>
          <w:szCs w:val="22"/>
        </w:rPr>
        <w:t xml:space="preserve"> </w:t>
      </w:r>
      <w:r w:rsidR="00005591" w:rsidRPr="004F12C1">
        <w:rPr>
          <w:rFonts w:ascii="Arial" w:hAnsi="Arial" w:cs="Arial"/>
          <w:b w:val="0"/>
          <w:color w:val="auto"/>
          <w:spacing w:val="2"/>
          <w:sz w:val="22"/>
          <w:szCs w:val="22"/>
        </w:rPr>
        <w:t>p</w:t>
      </w:r>
      <w:r w:rsidR="00005591" w:rsidRPr="004F12C1">
        <w:rPr>
          <w:rFonts w:ascii="Arial" w:hAnsi="Arial" w:cs="Arial"/>
          <w:b w:val="0"/>
          <w:color w:val="auto"/>
          <w:spacing w:val="-2"/>
          <w:sz w:val="22"/>
          <w:szCs w:val="22"/>
        </w:rPr>
        <w:t>l</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2"/>
          <w:sz w:val="22"/>
          <w:szCs w:val="22"/>
        </w:rPr>
        <w:t>n</w:t>
      </w:r>
      <w:r w:rsidR="00005591" w:rsidRPr="004F12C1">
        <w:rPr>
          <w:rFonts w:ascii="Arial" w:hAnsi="Arial" w:cs="Arial"/>
          <w:b w:val="0"/>
          <w:color w:val="auto"/>
          <w:spacing w:val="-1"/>
          <w:sz w:val="22"/>
          <w:szCs w:val="22"/>
        </w:rPr>
        <w:t>n</w:t>
      </w:r>
      <w:r w:rsidR="00005591" w:rsidRPr="004F12C1">
        <w:rPr>
          <w:rFonts w:ascii="Arial" w:hAnsi="Arial" w:cs="Arial"/>
          <w:b w:val="0"/>
          <w:color w:val="auto"/>
          <w:spacing w:val="2"/>
          <w:sz w:val="22"/>
          <w:szCs w:val="22"/>
        </w:rPr>
        <w:t>e</w:t>
      </w:r>
      <w:r w:rsidR="00005591" w:rsidRPr="004F12C1">
        <w:rPr>
          <w:rFonts w:ascii="Arial" w:hAnsi="Arial" w:cs="Arial"/>
          <w:b w:val="0"/>
          <w:color w:val="auto"/>
          <w:sz w:val="22"/>
          <w:szCs w:val="22"/>
        </w:rPr>
        <w:t>d</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ult</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w:t>
      </w:r>
    </w:p>
    <w:p w14:paraId="57EB4CCE" w14:textId="77777777" w:rsidR="00E50CC3" w:rsidRPr="004F12C1" w:rsidRDefault="00E50CC3" w:rsidP="00E50CC3">
      <w:pPr>
        <w:pStyle w:val="BodyText"/>
        <w:widowControl w:val="0"/>
        <w:ind w:left="2520" w:right="121"/>
        <w:jc w:val="both"/>
        <w:rPr>
          <w:rFonts w:ascii="Arial" w:hAnsi="Arial" w:cs="Arial"/>
          <w:color w:val="auto"/>
          <w:sz w:val="22"/>
          <w:szCs w:val="22"/>
        </w:rPr>
      </w:pPr>
    </w:p>
    <w:p w14:paraId="78EE6634" w14:textId="77777777" w:rsidR="00005591" w:rsidRPr="004F12C1" w:rsidRDefault="00005591" w:rsidP="00A501DD">
      <w:pPr>
        <w:pStyle w:val="BodyText"/>
        <w:widowControl w:val="0"/>
        <w:numPr>
          <w:ilvl w:val="0"/>
          <w:numId w:val="12"/>
        </w:numPr>
        <w:tabs>
          <w:tab w:val="clear" w:pos="2520"/>
        </w:tabs>
        <w:ind w:right="121"/>
        <w:jc w:val="both"/>
        <w:rPr>
          <w:rFonts w:ascii="Arial" w:hAnsi="Arial" w:cs="Arial"/>
          <w:color w:val="auto"/>
          <w:sz w:val="22"/>
          <w:szCs w:val="22"/>
        </w:rPr>
      </w:pPr>
      <w:r w:rsidRPr="004F12C1">
        <w:rPr>
          <w:rFonts w:ascii="Arial" w:hAnsi="Arial" w:cs="Arial"/>
          <w:b w:val="0"/>
          <w:color w:val="auto"/>
          <w:sz w:val="22"/>
          <w:szCs w:val="22"/>
        </w:rPr>
        <w:t>a</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a</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p</w:t>
      </w:r>
      <w:r w:rsidRPr="004F12C1">
        <w:rPr>
          <w:rFonts w:ascii="Arial" w:hAnsi="Arial" w:cs="Arial"/>
          <w:b w:val="0"/>
          <w:color w:val="auto"/>
          <w:spacing w:val="-2"/>
          <w:sz w:val="22"/>
          <w:szCs w:val="22"/>
        </w:rPr>
        <w:t>l</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a</w:t>
      </w:r>
      <w:r w:rsidRPr="004F12C1">
        <w:rPr>
          <w:rFonts w:ascii="Arial" w:hAnsi="Arial" w:cs="Arial"/>
          <w:b w:val="0"/>
          <w:color w:val="auto"/>
          <w:sz w:val="22"/>
          <w:szCs w:val="22"/>
        </w:rPr>
        <w:t>l</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in</w:t>
      </w:r>
      <w:r w:rsidRPr="004F12C1">
        <w:rPr>
          <w:rFonts w:ascii="Arial" w:hAnsi="Arial" w:cs="Arial"/>
          <w:b w:val="0"/>
          <w:color w:val="auto"/>
          <w:spacing w:val="1"/>
          <w:sz w:val="22"/>
          <w:szCs w:val="22"/>
        </w:rPr>
        <w:t>cl</w:t>
      </w:r>
      <w:r w:rsidRPr="004F12C1">
        <w:rPr>
          <w:rFonts w:ascii="Arial" w:hAnsi="Arial" w:cs="Arial"/>
          <w:b w:val="0"/>
          <w:color w:val="auto"/>
          <w:spacing w:val="-1"/>
          <w:sz w:val="22"/>
          <w:szCs w:val="22"/>
        </w:rPr>
        <w:t>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Pr="004F12C1">
        <w:rPr>
          <w:rFonts w:ascii="Arial" w:hAnsi="Arial" w:cs="Arial"/>
          <w:b w:val="0"/>
          <w:color w:val="auto"/>
          <w:spacing w:val="-1"/>
          <w:sz w:val="22"/>
          <w:szCs w:val="22"/>
        </w:rPr>
        <w:t xml:space="preserve"> t</w:t>
      </w:r>
      <w:r w:rsidRPr="004F12C1">
        <w:rPr>
          <w:rFonts w:ascii="Arial" w:hAnsi="Arial" w:cs="Arial"/>
          <w:b w:val="0"/>
          <w:color w:val="auto"/>
          <w:spacing w:val="2"/>
          <w:sz w:val="22"/>
          <w:szCs w:val="22"/>
        </w:rPr>
        <w:t>h</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de</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in</w:t>
      </w:r>
      <w:r w:rsidRPr="004F12C1">
        <w:rPr>
          <w:rFonts w:ascii="Arial" w:hAnsi="Arial" w:cs="Arial"/>
          <w:b w:val="0"/>
          <w:color w:val="auto"/>
          <w:spacing w:val="2"/>
          <w:sz w:val="22"/>
          <w:szCs w:val="22"/>
        </w:rPr>
        <w:t>e</w:t>
      </w:r>
      <w:r w:rsidRPr="004F12C1">
        <w:rPr>
          <w:rFonts w:ascii="Arial" w:hAnsi="Arial" w:cs="Arial"/>
          <w:b w:val="0"/>
          <w:color w:val="auto"/>
          <w:sz w:val="22"/>
          <w:szCs w:val="22"/>
        </w:rPr>
        <w:t>d</w:t>
      </w:r>
      <w:r w:rsidRPr="004F12C1">
        <w:rPr>
          <w:rFonts w:ascii="Arial" w:hAnsi="Arial" w:cs="Arial"/>
          <w:b w:val="0"/>
          <w:color w:val="auto"/>
          <w:spacing w:val="-4"/>
          <w:sz w:val="22"/>
          <w:szCs w:val="22"/>
        </w:rPr>
        <w:t xml:space="preserve"> </w:t>
      </w:r>
      <w:r w:rsidRPr="004F12C1">
        <w:rPr>
          <w:rFonts w:ascii="Arial" w:hAnsi="Arial" w:cs="Arial"/>
          <w:b w:val="0"/>
          <w:color w:val="auto"/>
          <w:spacing w:val="4"/>
          <w:sz w:val="22"/>
          <w:szCs w:val="22"/>
        </w:rPr>
        <w:t>b</w:t>
      </w:r>
      <w:r w:rsidRPr="004F12C1">
        <w:rPr>
          <w:rFonts w:ascii="Arial" w:hAnsi="Arial" w:cs="Arial"/>
          <w:b w:val="0"/>
          <w:color w:val="auto"/>
          <w:sz w:val="22"/>
          <w:szCs w:val="22"/>
        </w:rPr>
        <w:t>y</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4"/>
          <w:sz w:val="22"/>
          <w:szCs w:val="22"/>
        </w:rPr>
        <w:t xml:space="preserve"> </w:t>
      </w:r>
      <w:r w:rsidRPr="004F12C1">
        <w:rPr>
          <w:rFonts w:ascii="Arial" w:hAnsi="Arial" w:cs="Arial"/>
          <w:b w:val="0"/>
          <w:color w:val="auto"/>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te</w:t>
      </w:r>
      <w:r w:rsidRPr="004F12C1">
        <w:rPr>
          <w:rFonts w:ascii="Arial" w:hAnsi="Arial" w:cs="Arial"/>
          <w:b w:val="0"/>
          <w:color w:val="auto"/>
          <w:sz w:val="22"/>
          <w:szCs w:val="22"/>
        </w:rPr>
        <w:t>d</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5"/>
          <w:sz w:val="22"/>
          <w:szCs w:val="22"/>
        </w:rPr>
        <w:t>c</w:t>
      </w:r>
      <w:r w:rsidRPr="004F12C1">
        <w:rPr>
          <w:rFonts w:ascii="Arial" w:hAnsi="Arial" w:cs="Arial"/>
          <w:b w:val="0"/>
          <w:color w:val="auto"/>
          <w:spacing w:val="-1"/>
          <w:sz w:val="22"/>
          <w:szCs w:val="22"/>
        </w:rPr>
        <w:t>ia</w:t>
      </w:r>
      <w:r w:rsidRPr="004F12C1">
        <w:rPr>
          <w:rFonts w:ascii="Arial" w:hAnsi="Arial" w:cs="Arial"/>
          <w:b w:val="0"/>
          <w:color w:val="auto"/>
          <w:sz w:val="22"/>
          <w:szCs w:val="22"/>
        </w:rPr>
        <w:t>l</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1"/>
          <w:sz w:val="22"/>
          <w:szCs w:val="22"/>
        </w:rPr>
        <w:t xml:space="preserve"> th</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ud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tea</w:t>
      </w:r>
      <w:r w:rsidRPr="004F12C1">
        <w:rPr>
          <w:rFonts w:ascii="Arial" w:hAnsi="Arial" w:cs="Arial"/>
          <w:b w:val="0"/>
          <w:color w:val="auto"/>
          <w:sz w:val="22"/>
          <w:szCs w:val="22"/>
        </w:rPr>
        <w:t>m</w:t>
      </w:r>
      <w:r w:rsidRPr="004F12C1">
        <w:rPr>
          <w:rFonts w:ascii="Arial" w:hAnsi="Arial" w:cs="Arial"/>
          <w:b w:val="0"/>
          <w:color w:val="auto"/>
          <w:spacing w:val="-17"/>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hal</w:t>
      </w:r>
      <w:r w:rsidRPr="004F12C1">
        <w:rPr>
          <w:rFonts w:ascii="Arial" w:hAnsi="Arial" w:cs="Arial"/>
          <w:b w:val="0"/>
          <w:color w:val="auto"/>
          <w:sz w:val="22"/>
          <w:szCs w:val="22"/>
        </w:rPr>
        <w:t>l</w:t>
      </w:r>
      <w:r w:rsidRPr="004F12C1">
        <w:rPr>
          <w:rFonts w:ascii="Arial" w:hAnsi="Arial" w:cs="Arial"/>
          <w:b w:val="0"/>
          <w:color w:val="auto"/>
          <w:spacing w:val="-19"/>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19"/>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18"/>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onito</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21"/>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w:t>
      </w:r>
      <w:r w:rsidRPr="004F12C1">
        <w:rPr>
          <w:rFonts w:ascii="Arial" w:hAnsi="Arial" w:cs="Arial"/>
          <w:b w:val="0"/>
          <w:color w:val="auto"/>
          <w:sz w:val="22"/>
          <w:szCs w:val="22"/>
        </w:rPr>
        <w:t>d</w:t>
      </w:r>
      <w:r w:rsidRPr="004F12C1">
        <w:rPr>
          <w:rFonts w:ascii="Arial" w:hAnsi="Arial" w:cs="Arial"/>
          <w:b w:val="0"/>
          <w:color w:val="auto"/>
          <w:spacing w:val="-18"/>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ea</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Pr="004F12C1">
        <w:rPr>
          <w:rFonts w:ascii="Arial" w:hAnsi="Arial" w:cs="Arial"/>
          <w:b w:val="0"/>
          <w:color w:val="auto"/>
          <w:spacing w:val="-21"/>
          <w:sz w:val="22"/>
          <w:szCs w:val="22"/>
        </w:rPr>
        <w:t xml:space="preserve"> </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q</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ip</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20"/>
          <w:sz w:val="22"/>
          <w:szCs w:val="22"/>
        </w:rPr>
        <w:t xml:space="preserve"> </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e</w:t>
      </w:r>
      <w:r w:rsidRPr="004F12C1">
        <w:rPr>
          <w:rFonts w:ascii="Arial" w:hAnsi="Arial" w:cs="Arial"/>
          <w:b w:val="0"/>
          <w:color w:val="auto"/>
          <w:sz w:val="22"/>
          <w:szCs w:val="22"/>
        </w:rPr>
        <w:t>d</w:t>
      </w:r>
      <w:r w:rsidRPr="004F12C1">
        <w:rPr>
          <w:rFonts w:ascii="Arial" w:hAnsi="Arial" w:cs="Arial"/>
          <w:b w:val="0"/>
          <w:color w:val="auto"/>
          <w:spacing w:val="-21"/>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g.</w:t>
      </w:r>
      <w:r w:rsidRPr="004F12C1">
        <w:rPr>
          <w:rFonts w:ascii="Arial" w:hAnsi="Arial" w:cs="Arial"/>
          <w:b w:val="0"/>
          <w:color w:val="auto"/>
          <w:sz w:val="22"/>
          <w:szCs w:val="22"/>
        </w:rPr>
        <w:t>,</w:t>
      </w:r>
      <w:r w:rsidRPr="004F12C1">
        <w:rPr>
          <w:rFonts w:ascii="Arial" w:hAnsi="Arial" w:cs="Arial"/>
          <w:b w:val="0"/>
          <w:color w:val="auto"/>
          <w:spacing w:val="-20"/>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b</w:t>
      </w:r>
      <w:r w:rsidRPr="004F12C1">
        <w:rPr>
          <w:rFonts w:ascii="Arial" w:hAnsi="Arial" w:cs="Arial"/>
          <w:b w:val="0"/>
          <w:color w:val="auto"/>
          <w:sz w:val="22"/>
          <w:szCs w:val="22"/>
        </w:rPr>
        <w:t>r</w:t>
      </w:r>
      <w:r w:rsidRPr="004F12C1">
        <w:rPr>
          <w:rFonts w:ascii="Arial" w:hAnsi="Arial" w:cs="Arial"/>
          <w:b w:val="0"/>
          <w:color w:val="auto"/>
          <w:spacing w:val="-1"/>
          <w:sz w:val="22"/>
          <w:szCs w:val="22"/>
        </w:rPr>
        <w:t>at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on</w:t>
      </w:r>
      <w:r w:rsidRPr="004F12C1">
        <w:rPr>
          <w:rFonts w:ascii="Arial" w:hAnsi="Arial" w:cs="Arial"/>
          <w:b w:val="0"/>
          <w:color w:val="auto"/>
          <w:sz w:val="22"/>
          <w:szCs w:val="22"/>
        </w:rPr>
        <w:t>,</w:t>
      </w:r>
      <w:r w:rsidRPr="004F12C1">
        <w:rPr>
          <w:rFonts w:ascii="Arial" w:hAnsi="Arial" w:cs="Arial"/>
          <w:b w:val="0"/>
          <w:color w:val="auto"/>
          <w:spacing w:val="-19"/>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a</w:t>
      </w:r>
      <w:r w:rsidRPr="004F12C1">
        <w:rPr>
          <w:rFonts w:ascii="Arial" w:hAnsi="Arial" w:cs="Arial"/>
          <w:b w:val="0"/>
          <w:color w:val="auto"/>
          <w:spacing w:val="3"/>
          <w:sz w:val="22"/>
          <w:szCs w:val="22"/>
        </w:rPr>
        <w:t>c</w:t>
      </w:r>
      <w:r w:rsidRPr="004F12C1">
        <w:rPr>
          <w:rFonts w:ascii="Arial" w:hAnsi="Arial" w:cs="Arial"/>
          <w:b w:val="0"/>
          <w:color w:val="auto"/>
          <w:spacing w:val="-7"/>
          <w:sz w:val="22"/>
          <w:szCs w:val="22"/>
        </w:rPr>
        <w:t>y</w:t>
      </w:r>
      <w:r w:rsidRPr="004F12C1">
        <w:rPr>
          <w:rFonts w:ascii="Arial" w:hAnsi="Arial" w:cs="Arial"/>
          <w:b w:val="0"/>
          <w:color w:val="auto"/>
          <w:sz w:val="22"/>
          <w:szCs w:val="22"/>
        </w:rPr>
        <w:t>)</w:t>
      </w:r>
      <w:r w:rsidRPr="004F12C1">
        <w:rPr>
          <w:rFonts w:ascii="Arial" w:hAnsi="Arial" w:cs="Arial"/>
          <w:b w:val="0"/>
          <w:color w:val="auto"/>
          <w:spacing w:val="-1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21"/>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2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etho</w:t>
      </w:r>
      <w:r w:rsidRPr="004F12C1">
        <w:rPr>
          <w:rFonts w:ascii="Arial" w:hAnsi="Arial" w:cs="Arial"/>
          <w:b w:val="0"/>
          <w:color w:val="auto"/>
          <w:sz w:val="22"/>
          <w:szCs w:val="22"/>
        </w:rPr>
        <w:t>d</w:t>
      </w:r>
      <w:r w:rsidRPr="004F12C1">
        <w:rPr>
          <w:rFonts w:ascii="Arial" w:hAnsi="Arial" w:cs="Arial"/>
          <w:b w:val="0"/>
          <w:color w:val="auto"/>
          <w:spacing w:val="-18"/>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0"/>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n</w:t>
      </w:r>
      <w:r w:rsidRPr="004F12C1">
        <w:rPr>
          <w:rFonts w:ascii="Arial" w:hAnsi="Arial" w:cs="Arial"/>
          <w:b w:val="0"/>
          <w:color w:val="auto"/>
          <w:sz w:val="22"/>
          <w:szCs w:val="22"/>
        </w:rPr>
        <w:t>g</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lt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f</w:t>
      </w:r>
      <w:r w:rsidRPr="004F12C1">
        <w:rPr>
          <w:rFonts w:ascii="Arial" w:hAnsi="Arial" w:cs="Arial"/>
          <w:b w:val="0"/>
          <w:color w:val="auto"/>
          <w:spacing w:val="-1"/>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eq</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i</w:t>
      </w:r>
      <w:r w:rsidRPr="004F12C1">
        <w:rPr>
          <w:rFonts w:ascii="Arial" w:hAnsi="Arial" w:cs="Arial"/>
          <w:b w:val="0"/>
          <w:color w:val="auto"/>
          <w:sz w:val="22"/>
          <w:szCs w:val="22"/>
        </w:rPr>
        <w:t>r</w:t>
      </w:r>
      <w:r w:rsidRPr="004F12C1">
        <w:rPr>
          <w:rFonts w:ascii="Arial" w:hAnsi="Arial" w:cs="Arial"/>
          <w:b w:val="0"/>
          <w:color w:val="auto"/>
          <w:spacing w:val="-1"/>
          <w:sz w:val="22"/>
          <w:szCs w:val="22"/>
        </w:rPr>
        <w:t>ed</w:t>
      </w:r>
      <w:r w:rsidRPr="004F12C1">
        <w:rPr>
          <w:rFonts w:ascii="Arial" w:hAnsi="Arial" w:cs="Arial"/>
          <w:b w:val="0"/>
          <w:color w:val="auto"/>
          <w:sz w:val="22"/>
          <w:szCs w:val="22"/>
        </w:rPr>
        <w:t>,</w:t>
      </w:r>
      <w:r w:rsidRPr="004F12C1">
        <w:rPr>
          <w:rFonts w:ascii="Arial" w:hAnsi="Arial" w:cs="Arial"/>
          <w:b w:val="0"/>
          <w:color w:val="auto"/>
          <w:spacing w:val="-1"/>
          <w:sz w:val="22"/>
          <w:szCs w:val="22"/>
        </w:rPr>
        <w:t xml:space="preserve"> 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eab</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be</w:t>
      </w:r>
      <w:r w:rsidRPr="004F12C1">
        <w:rPr>
          <w:rFonts w:ascii="Arial" w:hAnsi="Arial" w:cs="Arial"/>
          <w:b w:val="0"/>
          <w:color w:val="auto"/>
          <w:spacing w:val="2"/>
          <w:sz w:val="22"/>
          <w:szCs w:val="22"/>
        </w:rPr>
        <w:t>t</w:t>
      </w:r>
      <w:r w:rsidRPr="004F12C1">
        <w:rPr>
          <w:rFonts w:ascii="Arial" w:hAnsi="Arial" w:cs="Arial"/>
          <w:b w:val="0"/>
          <w:color w:val="auto"/>
          <w:sz w:val="22"/>
          <w:szCs w:val="22"/>
        </w:rPr>
        <w:t>w</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e</w:t>
      </w:r>
      <w:r w:rsidRPr="004F12C1">
        <w:rPr>
          <w:rFonts w:ascii="Arial" w:hAnsi="Arial" w:cs="Arial"/>
          <w:b w:val="0"/>
          <w:color w:val="auto"/>
          <w:sz w:val="22"/>
          <w:szCs w:val="22"/>
        </w:rPr>
        <w:t>n</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2"/>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e.g.</w:t>
      </w:r>
      <w:r w:rsidRPr="004F12C1">
        <w:rPr>
          <w:rFonts w:ascii="Arial" w:hAnsi="Arial" w:cs="Arial"/>
          <w:b w:val="0"/>
          <w:color w:val="auto"/>
          <w:sz w:val="22"/>
          <w:szCs w:val="22"/>
        </w:rPr>
        <w: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b</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c</w:t>
      </w:r>
      <w:r w:rsidRPr="004F12C1">
        <w:rPr>
          <w:rFonts w:ascii="Arial" w:hAnsi="Arial" w:cs="Arial"/>
          <w:b w:val="0"/>
          <w:color w:val="auto"/>
          <w:sz w:val="22"/>
          <w:szCs w:val="22"/>
        </w:rPr>
        <w:t>h</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 xml:space="preserve">r </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a</w:t>
      </w:r>
      <w:r w:rsidRPr="004F12C1">
        <w:rPr>
          <w:rFonts w:ascii="Arial" w:hAnsi="Arial" w:cs="Arial"/>
          <w:b w:val="0"/>
          <w:color w:val="auto"/>
          <w:sz w:val="22"/>
          <w:szCs w:val="22"/>
        </w:rPr>
        <w:t>d</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h</w:t>
      </w:r>
      <w:r w:rsidRPr="004F12C1">
        <w:rPr>
          <w:rFonts w:ascii="Arial" w:hAnsi="Arial" w:cs="Arial"/>
          <w:b w:val="0"/>
          <w:color w:val="auto"/>
          <w:spacing w:val="-1"/>
          <w:sz w:val="22"/>
          <w:szCs w:val="22"/>
        </w:rPr>
        <w:t>a</w:t>
      </w:r>
      <w:r w:rsidRPr="004F12C1">
        <w:rPr>
          <w:rFonts w:ascii="Arial" w:hAnsi="Arial" w:cs="Arial"/>
          <w:b w:val="0"/>
          <w:color w:val="auto"/>
          <w:sz w:val="22"/>
          <w:szCs w:val="22"/>
        </w:rPr>
        <w:t>r</w:t>
      </w:r>
      <w:r w:rsidRPr="004F12C1">
        <w:rPr>
          <w:rFonts w:ascii="Arial" w:hAnsi="Arial" w:cs="Arial"/>
          <w:b w:val="0"/>
          <w:color w:val="auto"/>
          <w:spacing w:val="-1"/>
          <w:sz w:val="22"/>
          <w:szCs w:val="22"/>
        </w:rPr>
        <w:t>g</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nt</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ion</w:t>
      </w:r>
      <w:r w:rsidRPr="004F12C1">
        <w:rPr>
          <w:rFonts w:ascii="Arial" w:hAnsi="Arial" w:cs="Arial"/>
          <w:b w:val="0"/>
          <w:color w:val="auto"/>
          <w:sz w:val="22"/>
          <w:szCs w:val="22"/>
        </w:rPr>
        <w:t xml:space="preserve">) </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Pr="004F12C1">
        <w:rPr>
          <w:rFonts w:ascii="Arial" w:hAnsi="Arial" w:cs="Arial"/>
          <w:b w:val="0"/>
          <w:color w:val="auto"/>
          <w:spacing w:val="-1"/>
          <w:sz w:val="22"/>
          <w:szCs w:val="22"/>
        </w:rPr>
        <w:t xml:space="preserve"> 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2"/>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ult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ng</w:t>
      </w:r>
      <w:r w:rsidRPr="004F12C1">
        <w:rPr>
          <w:rFonts w:ascii="Arial" w:hAnsi="Arial" w:cs="Arial"/>
          <w:b w:val="0"/>
          <w:color w:val="auto"/>
          <w:spacing w:val="-1"/>
          <w:w w:val="99"/>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odu</w:t>
      </w:r>
      <w:r w:rsidRPr="004F12C1">
        <w:rPr>
          <w:rFonts w:ascii="Arial" w:hAnsi="Arial" w:cs="Arial"/>
          <w:b w:val="0"/>
          <w:color w:val="auto"/>
          <w:spacing w:val="1"/>
          <w:sz w:val="22"/>
          <w:szCs w:val="22"/>
        </w:rPr>
        <w:t>c</w:t>
      </w:r>
      <w:r w:rsidRPr="004F12C1">
        <w:rPr>
          <w:rFonts w:ascii="Arial" w:hAnsi="Arial" w:cs="Arial"/>
          <w:b w:val="0"/>
          <w:color w:val="auto"/>
          <w:sz w:val="22"/>
          <w:szCs w:val="22"/>
        </w:rPr>
        <w:t>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pacing w:val="3"/>
          <w:sz w:val="22"/>
          <w:szCs w:val="22"/>
        </w:rPr>
        <w:t>r</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ha</w:t>
      </w:r>
      <w:r w:rsidRPr="004F12C1">
        <w:rPr>
          <w:rFonts w:ascii="Arial" w:hAnsi="Arial" w:cs="Arial"/>
          <w:b w:val="0"/>
          <w:color w:val="auto"/>
          <w:spacing w:val="1"/>
          <w:sz w:val="22"/>
          <w:szCs w:val="22"/>
        </w:rPr>
        <w:t>l</w:t>
      </w:r>
      <w:r w:rsidRPr="004F12C1">
        <w:rPr>
          <w:rFonts w:ascii="Arial" w:hAnsi="Arial" w:cs="Arial"/>
          <w:b w:val="0"/>
          <w:color w:val="auto"/>
          <w:sz w:val="22"/>
          <w:szCs w:val="22"/>
        </w:rPr>
        <w:t>l</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d</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nd</w:t>
      </w:r>
    </w:p>
    <w:p w14:paraId="6CD3E441" w14:textId="77777777" w:rsidR="00005591" w:rsidRPr="004F12C1" w:rsidRDefault="00005591" w:rsidP="00005591">
      <w:pPr>
        <w:spacing w:line="240" w:lineRule="exact"/>
        <w:ind w:firstLine="2610"/>
        <w:rPr>
          <w:rFonts w:ascii="Arial" w:hAnsi="Arial" w:cs="Arial"/>
          <w:sz w:val="22"/>
          <w:szCs w:val="22"/>
        </w:rPr>
      </w:pPr>
    </w:p>
    <w:p w14:paraId="17E88C20" w14:textId="77777777" w:rsidR="00005591" w:rsidRPr="004F12C1" w:rsidRDefault="008C17E5" w:rsidP="00A501DD">
      <w:pPr>
        <w:pStyle w:val="BodyText"/>
        <w:widowControl w:val="0"/>
        <w:numPr>
          <w:ilvl w:val="0"/>
          <w:numId w:val="12"/>
        </w:numPr>
        <w:tabs>
          <w:tab w:val="left" w:pos="479"/>
        </w:tabs>
        <w:spacing w:line="239" w:lineRule="auto"/>
        <w:ind w:right="123"/>
        <w:jc w:val="both"/>
        <w:rPr>
          <w:rFonts w:ascii="Arial" w:hAnsi="Arial" w:cs="Arial"/>
          <w:color w:val="auto"/>
          <w:sz w:val="22"/>
          <w:szCs w:val="22"/>
        </w:rPr>
      </w:pPr>
      <w:r w:rsidRPr="004F12C1">
        <w:rPr>
          <w:rFonts w:ascii="Arial" w:hAnsi="Arial" w:cs="Arial"/>
          <w:b w:val="0"/>
          <w:color w:val="auto"/>
          <w:spacing w:val="-1"/>
          <w:sz w:val="22"/>
          <w:szCs w:val="22"/>
        </w:rPr>
        <w:t>i</w:t>
      </w:r>
      <w:r w:rsidR="00005591" w:rsidRPr="004F12C1">
        <w:rPr>
          <w:rFonts w:ascii="Arial" w:hAnsi="Arial" w:cs="Arial"/>
          <w:b w:val="0"/>
          <w:color w:val="auto"/>
          <w:sz w:val="22"/>
          <w:szCs w:val="22"/>
        </w:rPr>
        <w:t>n</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pacing w:val="-1"/>
          <w:sz w:val="22"/>
          <w:szCs w:val="22"/>
        </w:rPr>
        <w:t>th</w:t>
      </w:r>
      <w:r w:rsidR="00005591" w:rsidRPr="004F12C1">
        <w:rPr>
          <w:rFonts w:ascii="Arial" w:hAnsi="Arial" w:cs="Arial"/>
          <w:b w:val="0"/>
          <w:color w:val="auto"/>
          <w:sz w:val="22"/>
          <w:szCs w:val="22"/>
        </w:rPr>
        <w:t>e</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e</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o</w:t>
      </w:r>
      <w:r w:rsidR="00005591" w:rsidRPr="004F12C1">
        <w:rPr>
          <w:rFonts w:ascii="Arial" w:hAnsi="Arial" w:cs="Arial"/>
          <w:b w:val="0"/>
          <w:color w:val="auto"/>
          <w:sz w:val="22"/>
          <w:szCs w:val="22"/>
        </w:rPr>
        <w:t>f</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out</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2"/>
          <w:sz w:val="22"/>
          <w:szCs w:val="22"/>
        </w:rPr>
        <w:t>o</w:t>
      </w:r>
      <w:r w:rsidR="00005591" w:rsidRPr="004F12C1">
        <w:rPr>
          <w:rFonts w:ascii="Arial" w:hAnsi="Arial" w:cs="Arial"/>
          <w:b w:val="0"/>
          <w:color w:val="auto"/>
          <w:spacing w:val="-1"/>
          <w:sz w:val="22"/>
          <w:szCs w:val="22"/>
        </w:rPr>
        <w:t>u</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e</w:t>
      </w:r>
      <w:r w:rsidR="00005591" w:rsidRPr="004F12C1">
        <w:rPr>
          <w:rFonts w:ascii="Arial" w:hAnsi="Arial" w:cs="Arial"/>
          <w:b w:val="0"/>
          <w:color w:val="auto"/>
          <w:sz w:val="22"/>
          <w:szCs w:val="22"/>
        </w:rPr>
        <w:t>d</w:t>
      </w:r>
      <w:r w:rsidR="00005591" w:rsidRPr="004F12C1">
        <w:rPr>
          <w:rFonts w:ascii="Arial" w:hAnsi="Arial" w:cs="Arial"/>
          <w:b w:val="0"/>
          <w:color w:val="auto"/>
          <w:spacing w:val="-9"/>
          <w:sz w:val="22"/>
          <w:szCs w:val="22"/>
        </w:rPr>
        <w:t xml:space="preserve"> </w:t>
      </w:r>
      <w:r w:rsidR="00005591" w:rsidRPr="004F12C1">
        <w:rPr>
          <w:rFonts w:ascii="Arial" w:hAnsi="Arial" w:cs="Arial"/>
          <w:b w:val="0"/>
          <w:color w:val="auto"/>
          <w:spacing w:val="3"/>
          <w:sz w:val="22"/>
          <w:szCs w:val="22"/>
        </w:rPr>
        <w:t>s</w:t>
      </w:r>
      <w:r w:rsidR="00005591" w:rsidRPr="004F12C1">
        <w:rPr>
          <w:rFonts w:ascii="Arial" w:hAnsi="Arial" w:cs="Arial"/>
          <w:b w:val="0"/>
          <w:color w:val="auto"/>
          <w:spacing w:val="-1"/>
          <w:sz w:val="22"/>
          <w:szCs w:val="22"/>
        </w:rPr>
        <w:t>pe</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2"/>
          <w:sz w:val="22"/>
          <w:szCs w:val="22"/>
        </w:rPr>
        <w:t>a</w:t>
      </w:r>
      <w:r w:rsidR="00005591" w:rsidRPr="004F12C1">
        <w:rPr>
          <w:rFonts w:ascii="Arial" w:hAnsi="Arial" w:cs="Arial"/>
          <w:b w:val="0"/>
          <w:color w:val="auto"/>
          <w:sz w:val="22"/>
          <w:szCs w:val="22"/>
        </w:rPr>
        <w:t>l</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pacing w:val="-1"/>
          <w:sz w:val="22"/>
          <w:szCs w:val="22"/>
        </w:rPr>
        <w:t>p</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o</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ss</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w:t>
      </w:r>
      <w:r w:rsidR="00005591" w:rsidRPr="004F12C1">
        <w:rPr>
          <w:rFonts w:ascii="Arial" w:hAnsi="Arial" w:cs="Arial"/>
          <w:b w:val="0"/>
          <w:color w:val="auto"/>
          <w:spacing w:val="-8"/>
          <w:sz w:val="22"/>
          <w:szCs w:val="22"/>
        </w:rPr>
        <w:t xml:space="preserve"> </w:t>
      </w:r>
      <w:r w:rsidR="00005591" w:rsidRPr="004F12C1">
        <w:rPr>
          <w:rFonts w:ascii="Arial" w:hAnsi="Arial" w:cs="Arial"/>
          <w:b w:val="0"/>
          <w:color w:val="auto"/>
          <w:spacing w:val="-1"/>
          <w:sz w:val="22"/>
          <w:szCs w:val="22"/>
        </w:rPr>
        <w:t>t</w:t>
      </w:r>
      <w:r w:rsidR="00005591" w:rsidRPr="004F12C1">
        <w:rPr>
          <w:rFonts w:ascii="Arial" w:hAnsi="Arial" w:cs="Arial"/>
          <w:b w:val="0"/>
          <w:color w:val="auto"/>
          <w:spacing w:val="2"/>
          <w:sz w:val="22"/>
          <w:szCs w:val="22"/>
        </w:rPr>
        <w:t>h</w:t>
      </w:r>
      <w:r w:rsidR="00005591" w:rsidRPr="004F12C1">
        <w:rPr>
          <w:rFonts w:ascii="Arial" w:hAnsi="Arial" w:cs="Arial"/>
          <w:b w:val="0"/>
          <w:color w:val="auto"/>
          <w:sz w:val="22"/>
          <w:szCs w:val="22"/>
        </w:rPr>
        <w:t>e</w:t>
      </w:r>
      <w:r w:rsidR="00005591" w:rsidRPr="004F12C1">
        <w:rPr>
          <w:rFonts w:ascii="Arial" w:hAnsi="Arial" w:cs="Arial"/>
          <w:b w:val="0"/>
          <w:color w:val="auto"/>
          <w:spacing w:val="-9"/>
          <w:sz w:val="22"/>
          <w:szCs w:val="22"/>
        </w:rPr>
        <w:t xml:space="preserve"> </w:t>
      </w:r>
      <w:r w:rsidR="00005591" w:rsidRPr="004F12C1">
        <w:rPr>
          <w:rFonts w:ascii="Arial" w:hAnsi="Arial" w:cs="Arial"/>
          <w:b w:val="0"/>
          <w:color w:val="auto"/>
          <w:spacing w:val="2"/>
          <w:sz w:val="22"/>
          <w:szCs w:val="22"/>
        </w:rPr>
        <w:t>a</w:t>
      </w:r>
      <w:r w:rsidR="00005591" w:rsidRPr="004F12C1">
        <w:rPr>
          <w:rFonts w:ascii="Arial" w:hAnsi="Arial" w:cs="Arial"/>
          <w:b w:val="0"/>
          <w:color w:val="auto"/>
          <w:spacing w:val="-1"/>
          <w:sz w:val="22"/>
          <w:szCs w:val="22"/>
        </w:rPr>
        <w:t>u</w:t>
      </w:r>
      <w:r w:rsidR="00005591" w:rsidRPr="004F12C1">
        <w:rPr>
          <w:rFonts w:ascii="Arial" w:hAnsi="Arial" w:cs="Arial"/>
          <w:b w:val="0"/>
          <w:color w:val="auto"/>
          <w:spacing w:val="2"/>
          <w:sz w:val="22"/>
          <w:szCs w:val="22"/>
        </w:rPr>
        <w:t>d</w:t>
      </w:r>
      <w:r w:rsidR="00005591" w:rsidRPr="004F12C1">
        <w:rPr>
          <w:rFonts w:ascii="Arial" w:hAnsi="Arial" w:cs="Arial"/>
          <w:b w:val="0"/>
          <w:color w:val="auto"/>
          <w:spacing w:val="-2"/>
          <w:sz w:val="22"/>
          <w:szCs w:val="22"/>
        </w:rPr>
        <w:t>i</w:t>
      </w:r>
      <w:r w:rsidR="00005591" w:rsidRPr="004F12C1">
        <w:rPr>
          <w:rFonts w:ascii="Arial" w:hAnsi="Arial" w:cs="Arial"/>
          <w:b w:val="0"/>
          <w:color w:val="auto"/>
          <w:sz w:val="22"/>
          <w:szCs w:val="22"/>
        </w:rPr>
        <w:t>t</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tea</w:t>
      </w:r>
      <w:r w:rsidR="00005591" w:rsidRPr="004F12C1">
        <w:rPr>
          <w:rFonts w:ascii="Arial" w:hAnsi="Arial" w:cs="Arial"/>
          <w:b w:val="0"/>
          <w:color w:val="auto"/>
          <w:sz w:val="22"/>
          <w:szCs w:val="22"/>
        </w:rPr>
        <w:t>m</w:t>
      </w:r>
      <w:r w:rsidR="00005591" w:rsidRPr="004F12C1">
        <w:rPr>
          <w:rFonts w:ascii="Arial" w:hAnsi="Arial" w:cs="Arial"/>
          <w:b w:val="0"/>
          <w:color w:val="auto"/>
          <w:spacing w:val="-4"/>
          <w:sz w:val="22"/>
          <w:szCs w:val="22"/>
        </w:rPr>
        <w:t xml:space="preserve"> </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hal</w:t>
      </w:r>
      <w:r w:rsidR="00005591" w:rsidRPr="004F12C1">
        <w:rPr>
          <w:rFonts w:ascii="Arial" w:hAnsi="Arial" w:cs="Arial"/>
          <w:b w:val="0"/>
          <w:color w:val="auto"/>
          <w:sz w:val="22"/>
          <w:szCs w:val="22"/>
        </w:rPr>
        <w:t>l</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pacing w:val="1"/>
          <w:sz w:val="22"/>
          <w:szCs w:val="22"/>
        </w:rPr>
        <w:t>v</w:t>
      </w:r>
      <w:r w:rsidR="00005591" w:rsidRPr="004F12C1">
        <w:rPr>
          <w:rFonts w:ascii="Arial" w:hAnsi="Arial" w:cs="Arial"/>
          <w:b w:val="0"/>
          <w:color w:val="auto"/>
          <w:spacing w:val="-1"/>
          <w:sz w:val="22"/>
          <w:szCs w:val="22"/>
        </w:rPr>
        <w:t>e</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4"/>
          <w:sz w:val="22"/>
          <w:szCs w:val="22"/>
        </w:rPr>
        <w:t>f</w:t>
      </w:r>
      <w:r w:rsidR="00005591" w:rsidRPr="004F12C1">
        <w:rPr>
          <w:rFonts w:ascii="Arial" w:hAnsi="Arial" w:cs="Arial"/>
          <w:b w:val="0"/>
          <w:color w:val="auto"/>
          <w:sz w:val="22"/>
          <w:szCs w:val="22"/>
        </w:rPr>
        <w:t>y</w:t>
      </w:r>
      <w:r w:rsidR="00005591" w:rsidRPr="004F12C1">
        <w:rPr>
          <w:rFonts w:ascii="Arial" w:hAnsi="Arial" w:cs="Arial"/>
          <w:b w:val="0"/>
          <w:color w:val="auto"/>
          <w:spacing w:val="-12"/>
          <w:sz w:val="22"/>
          <w:szCs w:val="22"/>
        </w:rPr>
        <w:t xml:space="preserve"> </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ha</w:t>
      </w:r>
      <w:r w:rsidR="00005591" w:rsidRPr="004F12C1">
        <w:rPr>
          <w:rFonts w:ascii="Arial" w:hAnsi="Arial" w:cs="Arial"/>
          <w:b w:val="0"/>
          <w:color w:val="auto"/>
          <w:sz w:val="22"/>
          <w:szCs w:val="22"/>
        </w:rPr>
        <w:t>t</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t</w:t>
      </w:r>
      <w:r w:rsidR="00005591" w:rsidRPr="004F12C1">
        <w:rPr>
          <w:rFonts w:ascii="Arial" w:hAnsi="Arial" w:cs="Arial"/>
          <w:b w:val="0"/>
          <w:color w:val="auto"/>
          <w:spacing w:val="2"/>
          <w:sz w:val="22"/>
          <w:szCs w:val="22"/>
        </w:rPr>
        <w:t>h</w:t>
      </w:r>
      <w:r w:rsidR="00005591" w:rsidRPr="004F12C1">
        <w:rPr>
          <w:rFonts w:ascii="Arial" w:hAnsi="Arial" w:cs="Arial"/>
          <w:b w:val="0"/>
          <w:color w:val="auto"/>
          <w:sz w:val="22"/>
          <w:szCs w:val="22"/>
        </w:rPr>
        <w:t>e</w:t>
      </w:r>
      <w:r w:rsidR="00005591" w:rsidRPr="004F12C1">
        <w:rPr>
          <w:rFonts w:ascii="Arial" w:hAnsi="Arial" w:cs="Arial"/>
          <w:b w:val="0"/>
          <w:color w:val="auto"/>
          <w:spacing w:val="-6"/>
          <w:sz w:val="22"/>
          <w:szCs w:val="22"/>
        </w:rPr>
        <w:t xml:space="preserve"> </w:t>
      </w:r>
      <w:r w:rsidR="00005591" w:rsidRPr="004F12C1">
        <w:rPr>
          <w:rFonts w:ascii="Arial" w:hAnsi="Arial" w:cs="Arial"/>
          <w:b w:val="0"/>
          <w:color w:val="auto"/>
          <w:spacing w:val="-1"/>
          <w:sz w:val="22"/>
          <w:szCs w:val="22"/>
        </w:rPr>
        <w:t>o</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ga</w:t>
      </w:r>
      <w:r w:rsidR="00005591" w:rsidRPr="004F12C1">
        <w:rPr>
          <w:rFonts w:ascii="Arial" w:hAnsi="Arial" w:cs="Arial"/>
          <w:b w:val="0"/>
          <w:color w:val="auto"/>
          <w:spacing w:val="2"/>
          <w:sz w:val="22"/>
          <w:szCs w:val="22"/>
        </w:rPr>
        <w:t>n</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2"/>
          <w:sz w:val="22"/>
          <w:szCs w:val="22"/>
        </w:rPr>
        <w:t>z</w:t>
      </w:r>
      <w:r w:rsidR="00005591" w:rsidRPr="004F12C1">
        <w:rPr>
          <w:rFonts w:ascii="Arial" w:hAnsi="Arial" w:cs="Arial"/>
          <w:b w:val="0"/>
          <w:color w:val="auto"/>
          <w:spacing w:val="-1"/>
          <w:sz w:val="22"/>
          <w:szCs w:val="22"/>
        </w:rPr>
        <w:t>at</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1"/>
          <w:sz w:val="22"/>
          <w:szCs w:val="22"/>
        </w:rPr>
        <w:t>on</w:t>
      </w:r>
      <w:r w:rsidR="00005591" w:rsidRPr="004F12C1">
        <w:rPr>
          <w:rFonts w:ascii="Arial" w:hAnsi="Arial" w:cs="Arial"/>
          <w:b w:val="0"/>
          <w:color w:val="auto"/>
          <w:sz w:val="22"/>
          <w:szCs w:val="22"/>
        </w:rPr>
        <w:t>'s</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x</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e</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n</w:t>
      </w:r>
      <w:r w:rsidR="00005591" w:rsidRPr="004F12C1">
        <w:rPr>
          <w:rFonts w:ascii="Arial" w:hAnsi="Arial" w:cs="Arial"/>
          <w:b w:val="0"/>
          <w:color w:val="auto"/>
          <w:spacing w:val="2"/>
          <w:sz w:val="22"/>
          <w:szCs w:val="22"/>
        </w:rPr>
        <w:t>a</w:t>
      </w:r>
      <w:r w:rsidR="00005591" w:rsidRPr="004F12C1">
        <w:rPr>
          <w:rFonts w:ascii="Arial" w:hAnsi="Arial" w:cs="Arial"/>
          <w:b w:val="0"/>
          <w:color w:val="auto"/>
          <w:sz w:val="22"/>
          <w:szCs w:val="22"/>
        </w:rPr>
        <w:t>l</w:t>
      </w:r>
      <w:r w:rsidR="00005591" w:rsidRPr="004F12C1">
        <w:rPr>
          <w:rFonts w:ascii="Arial" w:hAnsi="Arial" w:cs="Arial"/>
          <w:b w:val="0"/>
          <w:color w:val="auto"/>
          <w:spacing w:val="-9"/>
          <w:sz w:val="22"/>
          <w:szCs w:val="22"/>
        </w:rPr>
        <w:t xml:space="preserve"> </w:t>
      </w:r>
      <w:r w:rsidR="00005591" w:rsidRPr="004F12C1">
        <w:rPr>
          <w:rFonts w:ascii="Arial" w:hAnsi="Arial" w:cs="Arial"/>
          <w:b w:val="0"/>
          <w:color w:val="auto"/>
          <w:spacing w:val="-1"/>
          <w:sz w:val="22"/>
          <w:szCs w:val="22"/>
        </w:rPr>
        <w:t>p</w:t>
      </w:r>
      <w:r w:rsidR="00005591" w:rsidRPr="004F12C1">
        <w:rPr>
          <w:rFonts w:ascii="Arial" w:hAnsi="Arial" w:cs="Arial"/>
          <w:b w:val="0"/>
          <w:color w:val="auto"/>
          <w:spacing w:val="3"/>
          <w:sz w:val="22"/>
          <w:szCs w:val="22"/>
        </w:rPr>
        <w:t>r</w:t>
      </w:r>
      <w:r w:rsidR="00005591" w:rsidRPr="004F12C1">
        <w:rPr>
          <w:rFonts w:ascii="Arial" w:hAnsi="Arial" w:cs="Arial"/>
          <w:b w:val="0"/>
          <w:color w:val="auto"/>
          <w:spacing w:val="-1"/>
          <w:sz w:val="22"/>
          <w:szCs w:val="22"/>
        </w:rPr>
        <w:t>o</w:t>
      </w:r>
      <w:r w:rsidR="00005591" w:rsidRPr="004F12C1">
        <w:rPr>
          <w:rFonts w:ascii="Arial" w:hAnsi="Arial" w:cs="Arial"/>
          <w:b w:val="0"/>
          <w:color w:val="auto"/>
          <w:spacing w:val="1"/>
          <w:sz w:val="22"/>
          <w:szCs w:val="22"/>
        </w:rPr>
        <w:t>v</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2"/>
          <w:sz w:val="22"/>
          <w:szCs w:val="22"/>
        </w:rPr>
        <w:t>d</w:t>
      </w:r>
      <w:r w:rsidR="00005591" w:rsidRPr="004F12C1">
        <w:rPr>
          <w:rFonts w:ascii="Arial" w:hAnsi="Arial" w:cs="Arial"/>
          <w:b w:val="0"/>
          <w:color w:val="auto"/>
          <w:spacing w:val="-1"/>
          <w:sz w:val="22"/>
          <w:szCs w:val="22"/>
        </w:rPr>
        <w:t>e</w:t>
      </w:r>
      <w:r w:rsidR="00005591" w:rsidRPr="004F12C1">
        <w:rPr>
          <w:rFonts w:ascii="Arial" w:hAnsi="Arial" w:cs="Arial"/>
          <w:b w:val="0"/>
          <w:color w:val="auto"/>
          <w:sz w:val="22"/>
          <w:szCs w:val="22"/>
        </w:rPr>
        <w:t>r</w:t>
      </w:r>
      <w:r w:rsidR="00005591" w:rsidRPr="004F12C1">
        <w:rPr>
          <w:rFonts w:ascii="Arial" w:hAnsi="Arial" w:cs="Arial"/>
          <w:b w:val="0"/>
          <w:color w:val="auto"/>
          <w:spacing w:val="-7"/>
          <w:sz w:val="22"/>
          <w:szCs w:val="22"/>
        </w:rPr>
        <w:t xml:space="preserve"> </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ont</w:t>
      </w:r>
      <w:r w:rsidR="00005591" w:rsidRPr="004F12C1">
        <w:rPr>
          <w:rFonts w:ascii="Arial" w:hAnsi="Arial" w:cs="Arial"/>
          <w:b w:val="0"/>
          <w:color w:val="auto"/>
          <w:sz w:val="22"/>
          <w:szCs w:val="22"/>
        </w:rPr>
        <w:t>r</w:t>
      </w:r>
      <w:r w:rsidR="00005591" w:rsidRPr="004F12C1">
        <w:rPr>
          <w:rFonts w:ascii="Arial" w:hAnsi="Arial" w:cs="Arial"/>
          <w:b w:val="0"/>
          <w:color w:val="auto"/>
          <w:spacing w:val="2"/>
          <w:sz w:val="22"/>
          <w:szCs w:val="22"/>
        </w:rPr>
        <w:t>o</w:t>
      </w:r>
      <w:r w:rsidR="00005591" w:rsidRPr="004F12C1">
        <w:rPr>
          <w:rFonts w:ascii="Arial" w:hAnsi="Arial" w:cs="Arial"/>
          <w:b w:val="0"/>
          <w:color w:val="auto"/>
          <w:sz w:val="22"/>
          <w:szCs w:val="22"/>
        </w:rPr>
        <w:t>l</w:t>
      </w:r>
      <w:r w:rsidR="00005591" w:rsidRPr="004F12C1">
        <w:rPr>
          <w:rFonts w:ascii="Arial" w:hAnsi="Arial" w:cs="Arial"/>
          <w:b w:val="0"/>
          <w:color w:val="auto"/>
          <w:w w:val="99"/>
          <w:sz w:val="22"/>
          <w:szCs w:val="22"/>
        </w:rPr>
        <w:t xml:space="preserve"> </w:t>
      </w:r>
      <w:r w:rsidR="00005591" w:rsidRPr="004F12C1">
        <w:rPr>
          <w:rFonts w:ascii="Arial" w:hAnsi="Arial" w:cs="Arial"/>
          <w:b w:val="0"/>
          <w:color w:val="auto"/>
          <w:spacing w:val="-1"/>
          <w:sz w:val="22"/>
          <w:szCs w:val="22"/>
        </w:rPr>
        <w:t>p</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o</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s</w:t>
      </w:r>
      <w:r w:rsidR="00005591" w:rsidRPr="004F12C1">
        <w:rPr>
          <w:rFonts w:ascii="Arial" w:hAnsi="Arial" w:cs="Arial"/>
          <w:b w:val="0"/>
          <w:color w:val="auto"/>
          <w:spacing w:val="11"/>
          <w:sz w:val="22"/>
          <w:szCs w:val="22"/>
        </w:rPr>
        <w:t xml:space="preserve"> </w:t>
      </w:r>
      <w:r w:rsidR="00005591" w:rsidRPr="004F12C1">
        <w:rPr>
          <w:rFonts w:ascii="Arial" w:hAnsi="Arial" w:cs="Arial"/>
          <w:b w:val="0"/>
          <w:color w:val="auto"/>
          <w:spacing w:val="-1"/>
          <w:sz w:val="22"/>
          <w:szCs w:val="22"/>
        </w:rPr>
        <w:t>add</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ss</w:t>
      </w:r>
      <w:r w:rsidR="00005591" w:rsidRPr="004F12C1">
        <w:rPr>
          <w:rFonts w:ascii="Arial" w:hAnsi="Arial" w:cs="Arial"/>
          <w:b w:val="0"/>
          <w:color w:val="auto"/>
          <w:spacing w:val="-1"/>
          <w:sz w:val="22"/>
          <w:szCs w:val="22"/>
        </w:rPr>
        <w:t>e</w:t>
      </w:r>
      <w:r w:rsidR="00005591" w:rsidRPr="004F12C1">
        <w:rPr>
          <w:rFonts w:ascii="Arial" w:hAnsi="Arial" w:cs="Arial"/>
          <w:b w:val="0"/>
          <w:color w:val="auto"/>
          <w:sz w:val="22"/>
          <w:szCs w:val="22"/>
        </w:rPr>
        <w:t>s</w:t>
      </w:r>
      <w:r w:rsidR="00005591" w:rsidRPr="004F12C1">
        <w:rPr>
          <w:rFonts w:ascii="Arial" w:hAnsi="Arial" w:cs="Arial"/>
          <w:b w:val="0"/>
          <w:color w:val="auto"/>
          <w:spacing w:val="11"/>
          <w:sz w:val="22"/>
          <w:szCs w:val="22"/>
        </w:rPr>
        <w:t xml:space="preserve"> </w:t>
      </w:r>
      <w:r w:rsidR="00005591" w:rsidRPr="004F12C1">
        <w:rPr>
          <w:rFonts w:ascii="Arial" w:hAnsi="Arial" w:cs="Arial"/>
          <w:b w:val="0"/>
          <w:color w:val="auto"/>
          <w:spacing w:val="-1"/>
          <w:sz w:val="22"/>
          <w:szCs w:val="22"/>
        </w:rPr>
        <w:t>the</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e</w:t>
      </w:r>
      <w:r w:rsidR="00005591" w:rsidRPr="004F12C1">
        <w:rPr>
          <w:rFonts w:ascii="Arial" w:hAnsi="Arial" w:cs="Arial"/>
          <w:b w:val="0"/>
          <w:color w:val="auto"/>
          <w:spacing w:val="12"/>
          <w:sz w:val="22"/>
          <w:szCs w:val="22"/>
        </w:rPr>
        <w:t xml:space="preserve"> </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2"/>
          <w:sz w:val="22"/>
          <w:szCs w:val="22"/>
        </w:rPr>
        <w:t>m</w:t>
      </w:r>
      <w:r w:rsidR="00005591" w:rsidRPr="004F12C1">
        <w:rPr>
          <w:rFonts w:ascii="Arial" w:hAnsi="Arial" w:cs="Arial"/>
          <w:b w:val="0"/>
          <w:color w:val="auto"/>
          <w:sz w:val="22"/>
          <w:szCs w:val="22"/>
        </w:rPr>
        <w:t>s</w:t>
      </w:r>
      <w:r w:rsidR="00005591" w:rsidRPr="004F12C1">
        <w:rPr>
          <w:rFonts w:ascii="Arial" w:hAnsi="Arial" w:cs="Arial"/>
          <w:b w:val="0"/>
          <w:color w:val="auto"/>
          <w:spacing w:val="12"/>
          <w:sz w:val="22"/>
          <w:szCs w:val="22"/>
        </w:rPr>
        <w:t xml:space="preserve"> </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1"/>
          <w:sz w:val="22"/>
          <w:szCs w:val="22"/>
        </w:rPr>
        <w:t>cc</w:t>
      </w:r>
      <w:r w:rsidR="00005591" w:rsidRPr="004F12C1">
        <w:rPr>
          <w:rFonts w:ascii="Arial" w:hAnsi="Arial" w:cs="Arial"/>
          <w:b w:val="0"/>
          <w:color w:val="auto"/>
          <w:spacing w:val="-1"/>
          <w:sz w:val="22"/>
          <w:szCs w:val="22"/>
        </w:rPr>
        <w:t>o</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d</w:t>
      </w:r>
      <w:r w:rsidR="00005591" w:rsidRPr="004F12C1">
        <w:rPr>
          <w:rFonts w:ascii="Arial" w:hAnsi="Arial" w:cs="Arial"/>
          <w:b w:val="0"/>
          <w:color w:val="auto"/>
          <w:spacing w:val="-2"/>
          <w:sz w:val="22"/>
          <w:szCs w:val="22"/>
        </w:rPr>
        <w:t>i</w:t>
      </w:r>
      <w:r w:rsidR="00005591" w:rsidRPr="004F12C1">
        <w:rPr>
          <w:rFonts w:ascii="Arial" w:hAnsi="Arial" w:cs="Arial"/>
          <w:b w:val="0"/>
          <w:color w:val="auto"/>
          <w:spacing w:val="-1"/>
          <w:sz w:val="22"/>
          <w:szCs w:val="22"/>
        </w:rPr>
        <w:t>ng</w:t>
      </w:r>
      <w:r w:rsidR="00005591" w:rsidRPr="004F12C1">
        <w:rPr>
          <w:rFonts w:ascii="Arial" w:hAnsi="Arial" w:cs="Arial"/>
          <w:b w:val="0"/>
          <w:color w:val="auto"/>
          <w:spacing w:val="3"/>
          <w:sz w:val="22"/>
          <w:szCs w:val="22"/>
        </w:rPr>
        <w:t>l</w:t>
      </w:r>
      <w:r w:rsidR="00005591" w:rsidRPr="004F12C1">
        <w:rPr>
          <w:rFonts w:ascii="Arial" w:hAnsi="Arial" w:cs="Arial"/>
          <w:b w:val="0"/>
          <w:color w:val="auto"/>
          <w:spacing w:val="-5"/>
          <w:sz w:val="22"/>
          <w:szCs w:val="22"/>
        </w:rPr>
        <w:t>y</w:t>
      </w:r>
      <w:r w:rsidR="00005591" w:rsidRPr="004F12C1">
        <w:rPr>
          <w:rFonts w:ascii="Arial" w:hAnsi="Arial" w:cs="Arial"/>
          <w:b w:val="0"/>
          <w:color w:val="auto"/>
          <w:sz w:val="22"/>
          <w:szCs w:val="22"/>
        </w:rPr>
        <w:t>.</w:t>
      </w:r>
      <w:r w:rsidR="00005591" w:rsidRPr="004F12C1">
        <w:rPr>
          <w:rFonts w:ascii="Arial" w:hAnsi="Arial" w:cs="Arial"/>
          <w:b w:val="0"/>
          <w:color w:val="auto"/>
          <w:spacing w:val="10"/>
          <w:sz w:val="22"/>
          <w:szCs w:val="22"/>
        </w:rPr>
        <w:t xml:space="preserve"> </w:t>
      </w:r>
      <w:r w:rsidR="00005591" w:rsidRPr="004F12C1">
        <w:rPr>
          <w:rFonts w:ascii="Arial" w:hAnsi="Arial" w:cs="Arial"/>
          <w:b w:val="0"/>
          <w:color w:val="auto"/>
          <w:spacing w:val="2"/>
          <w:sz w:val="22"/>
          <w:szCs w:val="22"/>
        </w:rPr>
        <w:t>I</w:t>
      </w:r>
      <w:r w:rsidR="00005591" w:rsidRPr="004F12C1">
        <w:rPr>
          <w:rFonts w:ascii="Arial" w:hAnsi="Arial" w:cs="Arial"/>
          <w:b w:val="0"/>
          <w:color w:val="auto"/>
          <w:sz w:val="22"/>
          <w:szCs w:val="22"/>
        </w:rPr>
        <w:t>n</w:t>
      </w:r>
      <w:r w:rsidR="00005591" w:rsidRPr="004F12C1">
        <w:rPr>
          <w:rFonts w:ascii="Arial" w:hAnsi="Arial" w:cs="Arial"/>
          <w:b w:val="0"/>
          <w:color w:val="auto"/>
          <w:spacing w:val="11"/>
          <w:sz w:val="22"/>
          <w:szCs w:val="22"/>
        </w:rPr>
        <w:t xml:space="preserve"> </w:t>
      </w:r>
      <w:r w:rsidR="00005591" w:rsidRPr="004F12C1">
        <w:rPr>
          <w:rFonts w:ascii="Arial" w:hAnsi="Arial" w:cs="Arial"/>
          <w:b w:val="0"/>
          <w:color w:val="auto"/>
          <w:spacing w:val="-1"/>
          <w:sz w:val="22"/>
          <w:szCs w:val="22"/>
        </w:rPr>
        <w:t>a</w:t>
      </w:r>
      <w:r w:rsidR="00005591" w:rsidRPr="004F12C1">
        <w:rPr>
          <w:rFonts w:ascii="Arial" w:hAnsi="Arial" w:cs="Arial"/>
          <w:b w:val="0"/>
          <w:color w:val="auto"/>
          <w:spacing w:val="2"/>
          <w:sz w:val="22"/>
          <w:szCs w:val="22"/>
        </w:rPr>
        <w:t>d</w:t>
      </w:r>
      <w:r w:rsidR="00005591" w:rsidRPr="004F12C1">
        <w:rPr>
          <w:rFonts w:ascii="Arial" w:hAnsi="Arial" w:cs="Arial"/>
          <w:b w:val="0"/>
          <w:color w:val="auto"/>
          <w:spacing w:val="-1"/>
          <w:sz w:val="22"/>
          <w:szCs w:val="22"/>
        </w:rPr>
        <w:t>di</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i</w:t>
      </w:r>
      <w:r w:rsidR="00005591" w:rsidRPr="004F12C1">
        <w:rPr>
          <w:rFonts w:ascii="Arial" w:hAnsi="Arial" w:cs="Arial"/>
          <w:b w:val="0"/>
          <w:color w:val="auto"/>
          <w:spacing w:val="2"/>
          <w:sz w:val="22"/>
          <w:szCs w:val="22"/>
        </w:rPr>
        <w:t>o</w:t>
      </w:r>
      <w:r w:rsidR="00005591" w:rsidRPr="004F12C1">
        <w:rPr>
          <w:rFonts w:ascii="Arial" w:hAnsi="Arial" w:cs="Arial"/>
          <w:b w:val="0"/>
          <w:color w:val="auto"/>
          <w:spacing w:val="-1"/>
          <w:sz w:val="22"/>
          <w:szCs w:val="22"/>
        </w:rPr>
        <w:t>n</w:t>
      </w:r>
      <w:r w:rsidR="00005591" w:rsidRPr="004F12C1">
        <w:rPr>
          <w:rFonts w:ascii="Arial" w:hAnsi="Arial" w:cs="Arial"/>
          <w:b w:val="0"/>
          <w:color w:val="auto"/>
          <w:sz w:val="22"/>
          <w:szCs w:val="22"/>
        </w:rPr>
        <w:t>,</w:t>
      </w:r>
      <w:r w:rsidR="00005591" w:rsidRPr="004F12C1">
        <w:rPr>
          <w:rFonts w:ascii="Arial" w:hAnsi="Arial" w:cs="Arial"/>
          <w:b w:val="0"/>
          <w:color w:val="auto"/>
          <w:spacing w:val="10"/>
          <w:sz w:val="22"/>
          <w:szCs w:val="22"/>
        </w:rPr>
        <w:t xml:space="preserve"> </w:t>
      </w:r>
      <w:r w:rsidR="00005591" w:rsidRPr="004F12C1">
        <w:rPr>
          <w:rFonts w:ascii="Arial" w:hAnsi="Arial" w:cs="Arial"/>
          <w:b w:val="0"/>
          <w:color w:val="auto"/>
          <w:spacing w:val="-1"/>
          <w:sz w:val="22"/>
          <w:szCs w:val="22"/>
        </w:rPr>
        <w:t>th</w:t>
      </w:r>
      <w:r w:rsidR="00005591" w:rsidRPr="004F12C1">
        <w:rPr>
          <w:rFonts w:ascii="Arial" w:hAnsi="Arial" w:cs="Arial"/>
          <w:b w:val="0"/>
          <w:color w:val="auto"/>
          <w:sz w:val="22"/>
          <w:szCs w:val="22"/>
        </w:rPr>
        <w:t>e</w:t>
      </w:r>
      <w:r w:rsidR="00005591" w:rsidRPr="004F12C1">
        <w:rPr>
          <w:rFonts w:ascii="Arial" w:hAnsi="Arial" w:cs="Arial"/>
          <w:b w:val="0"/>
          <w:color w:val="auto"/>
          <w:spacing w:val="12"/>
          <w:sz w:val="22"/>
          <w:szCs w:val="22"/>
        </w:rPr>
        <w:t xml:space="preserve"> </w:t>
      </w:r>
      <w:r w:rsidR="00005591" w:rsidRPr="004F12C1">
        <w:rPr>
          <w:rFonts w:ascii="Arial" w:hAnsi="Arial" w:cs="Arial"/>
          <w:b w:val="0"/>
          <w:color w:val="auto"/>
          <w:spacing w:val="-1"/>
          <w:sz w:val="22"/>
          <w:szCs w:val="22"/>
        </w:rPr>
        <w:t>au</w:t>
      </w:r>
      <w:r w:rsidR="00005591" w:rsidRPr="004F12C1">
        <w:rPr>
          <w:rFonts w:ascii="Arial" w:hAnsi="Arial" w:cs="Arial"/>
          <w:b w:val="0"/>
          <w:color w:val="auto"/>
          <w:spacing w:val="2"/>
          <w:sz w:val="22"/>
          <w:szCs w:val="22"/>
        </w:rPr>
        <w:t>d</w:t>
      </w:r>
      <w:r w:rsidR="00005591" w:rsidRPr="004F12C1">
        <w:rPr>
          <w:rFonts w:ascii="Arial" w:hAnsi="Arial" w:cs="Arial"/>
          <w:b w:val="0"/>
          <w:color w:val="auto"/>
          <w:spacing w:val="-1"/>
          <w:sz w:val="22"/>
          <w:szCs w:val="22"/>
        </w:rPr>
        <w:t>i</w:t>
      </w:r>
      <w:r w:rsidR="00005591" w:rsidRPr="004F12C1">
        <w:rPr>
          <w:rFonts w:ascii="Arial" w:hAnsi="Arial" w:cs="Arial"/>
          <w:b w:val="0"/>
          <w:color w:val="auto"/>
          <w:sz w:val="22"/>
          <w:szCs w:val="22"/>
        </w:rPr>
        <w:t>t</w:t>
      </w:r>
      <w:r w:rsidR="00005591" w:rsidRPr="004F12C1">
        <w:rPr>
          <w:rFonts w:ascii="Arial" w:hAnsi="Arial" w:cs="Arial"/>
          <w:b w:val="0"/>
          <w:color w:val="auto"/>
          <w:spacing w:val="11"/>
          <w:sz w:val="22"/>
          <w:szCs w:val="22"/>
        </w:rPr>
        <w:t xml:space="preserve"> </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ea</w:t>
      </w:r>
      <w:r w:rsidR="00005591" w:rsidRPr="004F12C1">
        <w:rPr>
          <w:rFonts w:ascii="Arial" w:hAnsi="Arial" w:cs="Arial"/>
          <w:b w:val="0"/>
          <w:color w:val="auto"/>
          <w:sz w:val="22"/>
          <w:szCs w:val="22"/>
        </w:rPr>
        <w:t>m</w:t>
      </w:r>
      <w:r w:rsidR="00005591" w:rsidRPr="004F12C1">
        <w:rPr>
          <w:rFonts w:ascii="Arial" w:hAnsi="Arial" w:cs="Arial"/>
          <w:b w:val="0"/>
          <w:color w:val="auto"/>
          <w:spacing w:val="14"/>
          <w:sz w:val="22"/>
          <w:szCs w:val="22"/>
        </w:rPr>
        <w:t xml:space="preserve"> </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hal</w:t>
      </w:r>
      <w:r w:rsidR="00005591" w:rsidRPr="004F12C1">
        <w:rPr>
          <w:rFonts w:ascii="Arial" w:hAnsi="Arial" w:cs="Arial"/>
          <w:b w:val="0"/>
          <w:color w:val="auto"/>
          <w:sz w:val="22"/>
          <w:szCs w:val="22"/>
        </w:rPr>
        <w:t>l</w:t>
      </w:r>
      <w:r w:rsidR="00005591" w:rsidRPr="004F12C1">
        <w:rPr>
          <w:rFonts w:ascii="Arial" w:hAnsi="Arial" w:cs="Arial"/>
          <w:b w:val="0"/>
          <w:color w:val="auto"/>
          <w:spacing w:val="9"/>
          <w:sz w:val="22"/>
          <w:szCs w:val="22"/>
        </w:rPr>
        <w:t xml:space="preserve"> </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vi</w:t>
      </w:r>
      <w:r w:rsidR="00005591" w:rsidRPr="004F12C1">
        <w:rPr>
          <w:rFonts w:ascii="Arial" w:hAnsi="Arial" w:cs="Arial"/>
          <w:b w:val="0"/>
          <w:color w:val="auto"/>
          <w:spacing w:val="2"/>
          <w:sz w:val="22"/>
          <w:szCs w:val="22"/>
        </w:rPr>
        <w:t>e</w:t>
      </w:r>
      <w:r w:rsidR="00005591" w:rsidRPr="004F12C1">
        <w:rPr>
          <w:rFonts w:ascii="Arial" w:hAnsi="Arial" w:cs="Arial"/>
          <w:b w:val="0"/>
          <w:color w:val="auto"/>
          <w:sz w:val="22"/>
          <w:szCs w:val="22"/>
        </w:rPr>
        <w:t>w</w:t>
      </w:r>
      <w:r w:rsidR="00005591" w:rsidRPr="004F12C1">
        <w:rPr>
          <w:rFonts w:ascii="Arial" w:hAnsi="Arial" w:cs="Arial"/>
          <w:b w:val="0"/>
          <w:color w:val="auto"/>
          <w:spacing w:val="9"/>
          <w:sz w:val="22"/>
          <w:szCs w:val="22"/>
        </w:rPr>
        <w:t xml:space="preserve"> </w:t>
      </w:r>
      <w:r w:rsidR="00005591" w:rsidRPr="004F12C1">
        <w:rPr>
          <w:rFonts w:ascii="Arial" w:hAnsi="Arial" w:cs="Arial"/>
          <w:b w:val="0"/>
          <w:color w:val="auto"/>
          <w:spacing w:val="-1"/>
          <w:sz w:val="22"/>
          <w:szCs w:val="22"/>
        </w:rPr>
        <w:t>th</w:t>
      </w:r>
      <w:r w:rsidR="00005591" w:rsidRPr="004F12C1">
        <w:rPr>
          <w:rFonts w:ascii="Arial" w:hAnsi="Arial" w:cs="Arial"/>
          <w:b w:val="0"/>
          <w:color w:val="auto"/>
          <w:sz w:val="22"/>
          <w:szCs w:val="22"/>
        </w:rPr>
        <w:t>e</w:t>
      </w:r>
      <w:r w:rsidR="00005591" w:rsidRPr="004F12C1">
        <w:rPr>
          <w:rFonts w:ascii="Arial" w:hAnsi="Arial" w:cs="Arial"/>
          <w:b w:val="0"/>
          <w:color w:val="auto"/>
          <w:spacing w:val="12"/>
          <w:sz w:val="22"/>
          <w:szCs w:val="22"/>
        </w:rPr>
        <w:t xml:space="preserve"> </w:t>
      </w:r>
      <w:r w:rsidR="00005591" w:rsidRPr="004F12C1">
        <w:rPr>
          <w:rFonts w:ascii="Arial" w:hAnsi="Arial" w:cs="Arial"/>
          <w:b w:val="0"/>
          <w:color w:val="auto"/>
          <w:spacing w:val="-1"/>
          <w:sz w:val="22"/>
          <w:szCs w:val="22"/>
        </w:rPr>
        <w:t>u</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e</w:t>
      </w:r>
      <w:r w:rsidR="00005591" w:rsidRPr="004F12C1">
        <w:rPr>
          <w:rFonts w:ascii="Arial" w:hAnsi="Arial" w:cs="Arial"/>
          <w:b w:val="0"/>
          <w:color w:val="auto"/>
          <w:spacing w:val="11"/>
          <w:sz w:val="22"/>
          <w:szCs w:val="22"/>
        </w:rPr>
        <w:t xml:space="preserve"> </w:t>
      </w:r>
      <w:r w:rsidR="00005591" w:rsidRPr="004F12C1">
        <w:rPr>
          <w:rFonts w:ascii="Arial" w:hAnsi="Arial" w:cs="Arial"/>
          <w:b w:val="0"/>
          <w:color w:val="auto"/>
          <w:spacing w:val="-1"/>
          <w:sz w:val="22"/>
          <w:szCs w:val="22"/>
        </w:rPr>
        <w:t>o</w:t>
      </w:r>
      <w:r w:rsidR="00005591" w:rsidRPr="004F12C1">
        <w:rPr>
          <w:rFonts w:ascii="Arial" w:hAnsi="Arial" w:cs="Arial"/>
          <w:b w:val="0"/>
          <w:color w:val="auto"/>
          <w:sz w:val="22"/>
          <w:szCs w:val="22"/>
        </w:rPr>
        <w:t>f</w:t>
      </w:r>
      <w:r w:rsidR="00005591" w:rsidRPr="004F12C1">
        <w:rPr>
          <w:rFonts w:ascii="Arial" w:hAnsi="Arial" w:cs="Arial"/>
          <w:b w:val="0"/>
          <w:color w:val="auto"/>
          <w:spacing w:val="12"/>
          <w:sz w:val="22"/>
          <w:szCs w:val="22"/>
        </w:rPr>
        <w:t xml:space="preserve"> </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u</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to</w:t>
      </w:r>
      <w:r w:rsidR="00005591" w:rsidRPr="004F12C1">
        <w:rPr>
          <w:rFonts w:ascii="Arial" w:hAnsi="Arial" w:cs="Arial"/>
          <w:b w:val="0"/>
          <w:color w:val="auto"/>
          <w:spacing w:val="4"/>
          <w:sz w:val="22"/>
          <w:szCs w:val="22"/>
        </w:rPr>
        <w:t>m</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2"/>
          <w:sz w:val="22"/>
          <w:szCs w:val="22"/>
        </w:rPr>
        <w:t>r</w:t>
      </w:r>
      <w:r w:rsidR="00005591" w:rsidRPr="004F12C1">
        <w:rPr>
          <w:rFonts w:ascii="Arial" w:hAnsi="Arial" w:cs="Arial"/>
          <w:b w:val="0"/>
          <w:color w:val="auto"/>
          <w:sz w:val="22"/>
          <w:szCs w:val="22"/>
        </w:rPr>
        <w:t>-</w:t>
      </w:r>
      <w:r w:rsidR="00005591" w:rsidRPr="004F12C1">
        <w:rPr>
          <w:rFonts w:ascii="Arial" w:hAnsi="Arial" w:cs="Arial"/>
          <w:b w:val="0"/>
          <w:color w:val="auto"/>
          <w:spacing w:val="-1"/>
          <w:sz w:val="22"/>
          <w:szCs w:val="22"/>
        </w:rPr>
        <w:t>d</w:t>
      </w:r>
      <w:r w:rsidR="00005591" w:rsidRPr="004F12C1">
        <w:rPr>
          <w:rFonts w:ascii="Arial" w:hAnsi="Arial" w:cs="Arial"/>
          <w:b w:val="0"/>
          <w:color w:val="auto"/>
          <w:spacing w:val="-3"/>
          <w:sz w:val="22"/>
          <w:szCs w:val="22"/>
        </w:rPr>
        <w:t>e</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igna</w:t>
      </w:r>
      <w:r w:rsidR="00005591" w:rsidRPr="004F12C1">
        <w:rPr>
          <w:rFonts w:ascii="Arial" w:hAnsi="Arial" w:cs="Arial"/>
          <w:b w:val="0"/>
          <w:color w:val="auto"/>
          <w:spacing w:val="2"/>
          <w:sz w:val="22"/>
          <w:szCs w:val="22"/>
        </w:rPr>
        <w:t>t</w:t>
      </w:r>
      <w:r w:rsidR="00005591" w:rsidRPr="004F12C1">
        <w:rPr>
          <w:rFonts w:ascii="Arial" w:hAnsi="Arial" w:cs="Arial"/>
          <w:b w:val="0"/>
          <w:color w:val="auto"/>
          <w:spacing w:val="-1"/>
          <w:sz w:val="22"/>
          <w:szCs w:val="22"/>
        </w:rPr>
        <w:t>ed</w:t>
      </w:r>
      <w:r w:rsidR="00005591" w:rsidRPr="004F12C1">
        <w:rPr>
          <w:rFonts w:ascii="Arial" w:hAnsi="Arial" w:cs="Arial"/>
          <w:b w:val="0"/>
          <w:color w:val="auto"/>
          <w:spacing w:val="-1"/>
          <w:w w:val="99"/>
          <w:sz w:val="22"/>
          <w:szCs w:val="22"/>
        </w:rPr>
        <w:t xml:space="preserve"> </w:t>
      </w:r>
      <w:r w:rsidR="00005591" w:rsidRPr="004F12C1">
        <w:rPr>
          <w:rFonts w:ascii="Arial" w:hAnsi="Arial" w:cs="Arial"/>
          <w:b w:val="0"/>
          <w:color w:val="auto"/>
          <w:spacing w:val="1"/>
          <w:sz w:val="22"/>
          <w:szCs w:val="22"/>
        </w:rPr>
        <w:t>s</w:t>
      </w:r>
      <w:r w:rsidR="00005591" w:rsidRPr="004F12C1">
        <w:rPr>
          <w:rFonts w:ascii="Arial" w:hAnsi="Arial" w:cs="Arial"/>
          <w:b w:val="0"/>
          <w:color w:val="auto"/>
          <w:spacing w:val="-1"/>
          <w:sz w:val="22"/>
          <w:szCs w:val="22"/>
        </w:rPr>
        <w:t>ou</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c</w:t>
      </w:r>
      <w:r w:rsidR="00005591" w:rsidRPr="004F12C1">
        <w:rPr>
          <w:rFonts w:ascii="Arial" w:hAnsi="Arial" w:cs="Arial"/>
          <w:b w:val="0"/>
          <w:color w:val="auto"/>
          <w:spacing w:val="-1"/>
          <w:sz w:val="22"/>
          <w:szCs w:val="22"/>
        </w:rPr>
        <w:t>e</w:t>
      </w:r>
      <w:r w:rsidR="00005591" w:rsidRPr="004F12C1">
        <w:rPr>
          <w:rFonts w:ascii="Arial" w:hAnsi="Arial" w:cs="Arial"/>
          <w:b w:val="0"/>
          <w:color w:val="auto"/>
          <w:spacing w:val="1"/>
          <w:sz w:val="22"/>
          <w:szCs w:val="22"/>
        </w:rPr>
        <w:t>s</w:t>
      </w:r>
      <w:r w:rsidR="00005591" w:rsidRPr="004F12C1">
        <w:rPr>
          <w:rFonts w:ascii="Arial" w:hAnsi="Arial" w:cs="Arial"/>
          <w:b w:val="0"/>
          <w:color w:val="auto"/>
          <w:sz w:val="22"/>
          <w:szCs w:val="22"/>
        </w:rPr>
        <w:t>,</w:t>
      </w:r>
      <w:r w:rsidR="00005591" w:rsidRPr="004F12C1">
        <w:rPr>
          <w:rFonts w:ascii="Arial" w:hAnsi="Arial" w:cs="Arial"/>
          <w:b w:val="0"/>
          <w:color w:val="auto"/>
          <w:spacing w:val="-10"/>
          <w:sz w:val="22"/>
          <w:szCs w:val="22"/>
        </w:rPr>
        <w:t xml:space="preserve"> </w:t>
      </w:r>
      <w:r w:rsidR="00005591" w:rsidRPr="004F12C1">
        <w:rPr>
          <w:rFonts w:ascii="Arial" w:hAnsi="Arial" w:cs="Arial"/>
          <w:b w:val="0"/>
          <w:color w:val="auto"/>
          <w:spacing w:val="-1"/>
          <w:sz w:val="22"/>
          <w:szCs w:val="22"/>
        </w:rPr>
        <w:t>a</w:t>
      </w:r>
      <w:r w:rsidR="00005591" w:rsidRPr="004F12C1">
        <w:rPr>
          <w:rFonts w:ascii="Arial" w:hAnsi="Arial" w:cs="Arial"/>
          <w:b w:val="0"/>
          <w:color w:val="auto"/>
          <w:sz w:val="22"/>
          <w:szCs w:val="22"/>
        </w:rPr>
        <w:t>s</w:t>
      </w:r>
      <w:r w:rsidR="00005591" w:rsidRPr="004F12C1">
        <w:rPr>
          <w:rFonts w:ascii="Arial" w:hAnsi="Arial" w:cs="Arial"/>
          <w:b w:val="0"/>
          <w:color w:val="auto"/>
          <w:spacing w:val="-9"/>
          <w:sz w:val="22"/>
          <w:szCs w:val="22"/>
        </w:rPr>
        <w:t xml:space="preserve"> </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eq</w:t>
      </w:r>
      <w:r w:rsidR="00005591" w:rsidRPr="004F12C1">
        <w:rPr>
          <w:rFonts w:ascii="Arial" w:hAnsi="Arial" w:cs="Arial"/>
          <w:b w:val="0"/>
          <w:color w:val="auto"/>
          <w:spacing w:val="2"/>
          <w:sz w:val="22"/>
          <w:szCs w:val="22"/>
        </w:rPr>
        <w:t>u</w:t>
      </w:r>
      <w:r w:rsidR="00005591" w:rsidRPr="004F12C1">
        <w:rPr>
          <w:rFonts w:ascii="Arial" w:hAnsi="Arial" w:cs="Arial"/>
          <w:b w:val="0"/>
          <w:color w:val="auto"/>
          <w:spacing w:val="-2"/>
          <w:sz w:val="22"/>
          <w:szCs w:val="22"/>
        </w:rPr>
        <w:t>i</w:t>
      </w:r>
      <w:r w:rsidR="00005591" w:rsidRPr="004F12C1">
        <w:rPr>
          <w:rFonts w:ascii="Arial" w:hAnsi="Arial" w:cs="Arial"/>
          <w:b w:val="0"/>
          <w:color w:val="auto"/>
          <w:sz w:val="22"/>
          <w:szCs w:val="22"/>
        </w:rPr>
        <w:t>r</w:t>
      </w:r>
      <w:r w:rsidR="00005591" w:rsidRPr="004F12C1">
        <w:rPr>
          <w:rFonts w:ascii="Arial" w:hAnsi="Arial" w:cs="Arial"/>
          <w:b w:val="0"/>
          <w:color w:val="auto"/>
          <w:spacing w:val="-1"/>
          <w:sz w:val="22"/>
          <w:szCs w:val="22"/>
        </w:rPr>
        <w:t>ed.</w:t>
      </w:r>
    </w:p>
    <w:p w14:paraId="4F545A80" w14:textId="77777777" w:rsidR="00005591" w:rsidRPr="004F12C1" w:rsidRDefault="00005591" w:rsidP="00005591">
      <w:pPr>
        <w:spacing w:line="240" w:lineRule="exact"/>
        <w:ind w:firstLine="2610"/>
        <w:rPr>
          <w:rFonts w:ascii="Arial" w:hAnsi="Arial" w:cs="Arial"/>
          <w:sz w:val="22"/>
          <w:szCs w:val="22"/>
        </w:rPr>
      </w:pPr>
    </w:p>
    <w:p w14:paraId="7220C726" w14:textId="77777777" w:rsidR="00005591" w:rsidRPr="004F12C1" w:rsidRDefault="00005591" w:rsidP="008C17E5">
      <w:pPr>
        <w:pStyle w:val="BodyText"/>
        <w:ind w:left="2520" w:right="120"/>
        <w:jc w:val="both"/>
        <w:rPr>
          <w:rFonts w:ascii="Arial" w:hAnsi="Arial" w:cs="Arial"/>
          <w:color w:val="auto"/>
          <w:sz w:val="22"/>
          <w:szCs w:val="22"/>
        </w:rPr>
      </w:pPr>
      <w:r w:rsidRPr="004F12C1">
        <w:rPr>
          <w:rFonts w:ascii="Arial" w:hAnsi="Arial" w:cs="Arial"/>
          <w:b w:val="0"/>
          <w:color w:val="auto"/>
          <w:sz w:val="22"/>
          <w:szCs w:val="22"/>
        </w:rPr>
        <w:t>N</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T</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1</w:t>
      </w:r>
      <w:r w:rsidRPr="004F12C1">
        <w:rPr>
          <w:rFonts w:ascii="Arial" w:hAnsi="Arial" w:cs="Arial"/>
          <w:b w:val="0"/>
          <w:color w:val="auto"/>
          <w:sz w:val="22"/>
          <w:szCs w:val="22"/>
        </w:rPr>
        <w:t>:</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Spe</w:t>
      </w:r>
      <w:r w:rsidRPr="004F12C1">
        <w:rPr>
          <w:rFonts w:ascii="Arial" w:hAnsi="Arial" w:cs="Arial"/>
          <w:b w:val="0"/>
          <w:color w:val="auto"/>
          <w:spacing w:val="1"/>
          <w:sz w:val="22"/>
          <w:szCs w:val="22"/>
        </w:rPr>
        <w:t>ci</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31"/>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33"/>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re</w:t>
      </w:r>
      <w:r w:rsidRPr="004F12C1">
        <w:rPr>
          <w:rFonts w:ascii="Arial" w:hAnsi="Arial" w:cs="Arial"/>
          <w:b w:val="0"/>
          <w:color w:val="auto"/>
          <w:spacing w:val="3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3"/>
          <w:sz w:val="22"/>
          <w:szCs w:val="22"/>
        </w:rPr>
        <w:t>a</w:t>
      </w:r>
      <w:r w:rsidRPr="004F12C1">
        <w:rPr>
          <w:rFonts w:ascii="Arial" w:hAnsi="Arial" w:cs="Arial"/>
          <w:b w:val="0"/>
          <w:color w:val="auto"/>
          <w:spacing w:val="-1"/>
          <w:sz w:val="22"/>
          <w:szCs w:val="22"/>
        </w:rPr>
        <w:t>nag</w:t>
      </w:r>
      <w:r w:rsidRPr="004F12C1">
        <w:rPr>
          <w:rFonts w:ascii="Arial" w:hAnsi="Arial" w:cs="Arial"/>
          <w:b w:val="0"/>
          <w:color w:val="auto"/>
          <w:spacing w:val="2"/>
          <w:sz w:val="22"/>
          <w:szCs w:val="22"/>
        </w:rPr>
        <w:t>e</w:t>
      </w:r>
      <w:r w:rsidRPr="004F12C1">
        <w:rPr>
          <w:rFonts w:ascii="Arial" w:hAnsi="Arial" w:cs="Arial"/>
          <w:b w:val="0"/>
          <w:color w:val="auto"/>
          <w:sz w:val="22"/>
          <w:szCs w:val="22"/>
        </w:rPr>
        <w:t>d</w:t>
      </w:r>
      <w:r w:rsidRPr="004F12C1">
        <w:rPr>
          <w:rFonts w:ascii="Arial" w:hAnsi="Arial" w:cs="Arial"/>
          <w:b w:val="0"/>
          <w:color w:val="auto"/>
          <w:spacing w:val="32"/>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y</w:t>
      </w:r>
      <w:r w:rsidRPr="004F12C1">
        <w:rPr>
          <w:rFonts w:ascii="Arial" w:hAnsi="Arial" w:cs="Arial"/>
          <w:b w:val="0"/>
          <w:color w:val="auto"/>
          <w:spacing w:val="28"/>
          <w:sz w:val="22"/>
          <w:szCs w:val="22"/>
        </w:rPr>
        <w:t xml:space="preserve"> </w:t>
      </w:r>
      <w:r w:rsidRPr="004F12C1">
        <w:rPr>
          <w:rFonts w:ascii="Arial" w:hAnsi="Arial" w:cs="Arial"/>
          <w:b w:val="0"/>
          <w:color w:val="auto"/>
          <w:spacing w:val="-1"/>
          <w:sz w:val="22"/>
          <w:szCs w:val="22"/>
        </w:rPr>
        <w:t>u</w:t>
      </w:r>
      <w:r w:rsidRPr="004F12C1">
        <w:rPr>
          <w:rFonts w:ascii="Arial" w:hAnsi="Arial" w:cs="Arial"/>
          <w:b w:val="0"/>
          <w:color w:val="auto"/>
          <w:spacing w:val="3"/>
          <w:sz w:val="22"/>
          <w:szCs w:val="22"/>
        </w:rPr>
        <w:t>s</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Pr="004F12C1">
        <w:rPr>
          <w:rFonts w:ascii="Arial" w:hAnsi="Arial" w:cs="Arial"/>
          <w:b w:val="0"/>
          <w:color w:val="auto"/>
          <w:spacing w:val="32"/>
          <w:sz w:val="22"/>
          <w:szCs w:val="22"/>
        </w:rPr>
        <w:t xml:space="preserve"> </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onn</w:t>
      </w:r>
      <w:r w:rsidRPr="004F12C1">
        <w:rPr>
          <w:rFonts w:ascii="Arial" w:hAnsi="Arial" w:cs="Arial"/>
          <w:b w:val="0"/>
          <w:color w:val="auto"/>
          <w:spacing w:val="2"/>
          <w:sz w:val="22"/>
          <w:szCs w:val="22"/>
        </w:rPr>
        <w:t>e</w:t>
      </w:r>
      <w:r w:rsidRPr="004F12C1">
        <w:rPr>
          <w:rFonts w:ascii="Arial" w:hAnsi="Arial" w:cs="Arial"/>
          <w:b w:val="0"/>
          <w:color w:val="auto"/>
          <w:sz w:val="22"/>
          <w:szCs w:val="22"/>
        </w:rPr>
        <w:t>l</w:t>
      </w:r>
      <w:r w:rsidRPr="004F12C1">
        <w:rPr>
          <w:rFonts w:ascii="Arial" w:hAnsi="Arial" w:cs="Arial"/>
          <w:b w:val="0"/>
          <w:color w:val="auto"/>
          <w:spacing w:val="30"/>
          <w:sz w:val="22"/>
          <w:szCs w:val="22"/>
        </w:rPr>
        <w:t xml:space="preserve"> </w:t>
      </w:r>
      <w:r w:rsidRPr="004F12C1">
        <w:rPr>
          <w:rFonts w:ascii="Arial" w:hAnsi="Arial" w:cs="Arial"/>
          <w:b w:val="0"/>
          <w:color w:val="auto"/>
          <w:spacing w:val="-1"/>
          <w:sz w:val="22"/>
          <w:szCs w:val="22"/>
        </w:rPr>
        <w:t>q</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ied</w:t>
      </w:r>
      <w:r w:rsidRPr="004F12C1">
        <w:rPr>
          <w:rFonts w:ascii="Arial" w:hAnsi="Arial" w:cs="Arial"/>
          <w:b w:val="0"/>
          <w:color w:val="auto"/>
          <w:sz w:val="22"/>
          <w:szCs w:val="22"/>
        </w:rPr>
        <w:t>,</w:t>
      </w:r>
      <w:r w:rsidRPr="004F12C1">
        <w:rPr>
          <w:rFonts w:ascii="Arial" w:hAnsi="Arial" w:cs="Arial"/>
          <w:b w:val="0"/>
          <w:color w:val="auto"/>
          <w:spacing w:val="32"/>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s</w:t>
      </w:r>
      <w:r w:rsidRPr="004F12C1">
        <w:rPr>
          <w:rFonts w:ascii="Arial" w:hAnsi="Arial" w:cs="Arial"/>
          <w:b w:val="0"/>
          <w:color w:val="auto"/>
          <w:spacing w:val="33"/>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eq</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i</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31"/>
          <w:sz w:val="22"/>
          <w:szCs w:val="22"/>
        </w:rPr>
        <w:t xml:space="preserve"> </w:t>
      </w:r>
      <w:r w:rsidRPr="004F12C1">
        <w:rPr>
          <w:rFonts w:ascii="Arial" w:hAnsi="Arial" w:cs="Arial"/>
          <w:b w:val="0"/>
          <w:color w:val="auto"/>
          <w:spacing w:val="4"/>
          <w:sz w:val="22"/>
          <w:szCs w:val="22"/>
        </w:rPr>
        <w:t>b</w:t>
      </w:r>
      <w:r w:rsidRPr="004F12C1">
        <w:rPr>
          <w:rFonts w:ascii="Arial" w:hAnsi="Arial" w:cs="Arial"/>
          <w:b w:val="0"/>
          <w:color w:val="auto"/>
          <w:sz w:val="22"/>
          <w:szCs w:val="22"/>
        </w:rPr>
        <w:t>y</w:t>
      </w:r>
      <w:r w:rsidRPr="004F12C1">
        <w:rPr>
          <w:rFonts w:ascii="Arial" w:hAnsi="Arial" w:cs="Arial"/>
          <w:b w:val="0"/>
          <w:color w:val="auto"/>
          <w:spacing w:val="31"/>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ga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at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w:t>
      </w:r>
      <w:r w:rsidRPr="004F12C1">
        <w:rPr>
          <w:rFonts w:ascii="Arial" w:hAnsi="Arial" w:cs="Arial"/>
          <w:b w:val="0"/>
          <w:color w:val="auto"/>
          <w:sz w:val="22"/>
          <w:szCs w:val="22"/>
        </w:rPr>
        <w:t>n</w:t>
      </w:r>
      <w:r w:rsidRPr="004F12C1">
        <w:rPr>
          <w:rFonts w:ascii="Arial" w:hAnsi="Arial" w:cs="Arial"/>
          <w:b w:val="0"/>
          <w:color w:val="auto"/>
          <w:spacing w:val="32"/>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d/o</w:t>
      </w:r>
      <w:r w:rsidRPr="004F12C1">
        <w:rPr>
          <w:rFonts w:ascii="Arial" w:hAnsi="Arial" w:cs="Arial"/>
          <w:b w:val="0"/>
          <w:color w:val="auto"/>
          <w:sz w:val="22"/>
          <w:szCs w:val="22"/>
        </w:rPr>
        <w:t>r</w:t>
      </w:r>
      <w:r w:rsidRPr="004F12C1">
        <w:rPr>
          <w:rFonts w:ascii="Arial" w:hAnsi="Arial" w:cs="Arial"/>
          <w:b w:val="0"/>
          <w:color w:val="auto"/>
          <w:spacing w:val="33"/>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o</w:t>
      </w:r>
      <w:r w:rsidRPr="004F12C1">
        <w:rPr>
          <w:rFonts w:ascii="Arial" w:hAnsi="Arial" w:cs="Arial"/>
          <w:b w:val="0"/>
          <w:color w:val="auto"/>
          <w:spacing w:val="4"/>
          <w:sz w:val="22"/>
          <w:szCs w:val="22"/>
        </w:rPr>
        <w:t>m</w:t>
      </w:r>
      <w:r w:rsidRPr="004F12C1">
        <w:rPr>
          <w:rFonts w:ascii="Arial" w:hAnsi="Arial" w:cs="Arial"/>
          <w:b w:val="0"/>
          <w:color w:val="auto"/>
          <w:spacing w:val="-3"/>
          <w:sz w:val="22"/>
          <w:szCs w:val="22"/>
        </w:rPr>
        <w:t>e</w:t>
      </w:r>
      <w:r w:rsidRPr="004F12C1">
        <w:rPr>
          <w:rFonts w:ascii="Arial" w:hAnsi="Arial" w:cs="Arial"/>
          <w:b w:val="0"/>
          <w:color w:val="auto"/>
          <w:sz w:val="22"/>
          <w:szCs w:val="22"/>
        </w:rPr>
        <w:t>r</w:t>
      </w:r>
      <w:r w:rsidRPr="004F12C1">
        <w:rPr>
          <w:rFonts w:ascii="Arial" w:hAnsi="Arial" w:cs="Arial"/>
          <w:b w:val="0"/>
          <w:color w:val="auto"/>
          <w:w w:val="99"/>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equi</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y</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ol</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z w:val="22"/>
          <w:szCs w:val="22"/>
        </w:rPr>
        <w:t>g</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pacing w:val="4"/>
          <w:sz w:val="22"/>
          <w:szCs w:val="22"/>
        </w:rPr>
        <w:t>h</w:t>
      </w:r>
      <w:r w:rsidRPr="004F12C1">
        <w:rPr>
          <w:rFonts w:ascii="Arial" w:hAnsi="Arial" w:cs="Arial"/>
          <w:b w:val="0"/>
          <w:color w:val="auto"/>
          <w:spacing w:val="-7"/>
          <w:sz w:val="22"/>
          <w:szCs w:val="22"/>
        </w:rPr>
        <w:t>y</w:t>
      </w:r>
      <w:r w:rsidRPr="004F12C1">
        <w:rPr>
          <w:rFonts w:ascii="Arial" w:hAnsi="Arial" w:cs="Arial"/>
          <w:b w:val="0"/>
          <w:color w:val="auto"/>
          <w:spacing w:val="3"/>
          <w:sz w:val="22"/>
          <w:szCs w:val="22"/>
        </w:rPr>
        <w:t>s</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he</w:t>
      </w:r>
      <w:r w:rsidRPr="004F12C1">
        <w:rPr>
          <w:rFonts w:ascii="Arial" w:hAnsi="Arial" w:cs="Arial"/>
          <w:b w:val="0"/>
          <w:color w:val="auto"/>
          <w:spacing w:val="4"/>
          <w:sz w:val="22"/>
          <w:szCs w:val="22"/>
        </w:rPr>
        <w:t>m</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ha</w:t>
      </w:r>
      <w:r w:rsidRPr="004F12C1">
        <w:rPr>
          <w:rFonts w:ascii="Arial" w:hAnsi="Arial" w:cs="Arial"/>
          <w:b w:val="0"/>
          <w:color w:val="auto"/>
          <w:sz w:val="22"/>
          <w:szCs w:val="22"/>
        </w:rPr>
        <w:t>r</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te</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ti</w:t>
      </w:r>
      <w:r w:rsidRPr="004F12C1">
        <w:rPr>
          <w:rFonts w:ascii="Arial" w:hAnsi="Arial" w:cs="Arial"/>
          <w:b w:val="0"/>
          <w:color w:val="auto"/>
          <w:spacing w:val="1"/>
          <w:sz w:val="22"/>
          <w:szCs w:val="22"/>
        </w:rPr>
        <w:t>c</w:t>
      </w:r>
      <w:r w:rsidRPr="004F12C1">
        <w:rPr>
          <w:rFonts w:ascii="Arial" w:hAnsi="Arial" w:cs="Arial"/>
          <w:b w:val="0"/>
          <w:color w:val="auto"/>
          <w:sz w:val="22"/>
          <w:szCs w:val="22"/>
        </w:rPr>
        <w:t>s</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2"/>
          <w:sz w:val="22"/>
          <w:szCs w:val="22"/>
        </w:rPr>
        <w:t>g</w:t>
      </w:r>
      <w:r w:rsidRPr="004F12C1">
        <w:rPr>
          <w:rFonts w:ascii="Arial" w:hAnsi="Arial" w:cs="Arial"/>
          <w:b w:val="0"/>
          <w:color w:val="auto"/>
          <w:spacing w:val="-1"/>
          <w:sz w:val="22"/>
          <w:szCs w:val="22"/>
        </w:rPr>
        <w:t>.</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pe</w:t>
      </w:r>
      <w:r w:rsidRPr="004F12C1">
        <w:rPr>
          <w:rFonts w:ascii="Arial" w:hAnsi="Arial" w:cs="Arial"/>
          <w:b w:val="0"/>
          <w:color w:val="auto"/>
          <w:sz w:val="22"/>
          <w:szCs w:val="22"/>
        </w:rPr>
        <w:t>r</w:t>
      </w:r>
      <w:r w:rsidRPr="004F12C1">
        <w:rPr>
          <w:rFonts w:ascii="Arial" w:hAnsi="Arial" w:cs="Arial"/>
          <w:b w:val="0"/>
          <w:color w:val="auto"/>
          <w:spacing w:val="-1"/>
          <w:sz w:val="22"/>
          <w:szCs w:val="22"/>
        </w:rPr>
        <w:t>atu</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ti</w:t>
      </w:r>
      <w:r w:rsidRPr="004F12C1">
        <w:rPr>
          <w:rFonts w:ascii="Arial" w:hAnsi="Arial" w:cs="Arial"/>
          <w:b w:val="0"/>
          <w:color w:val="auto"/>
          <w:spacing w:val="4"/>
          <w:sz w:val="22"/>
          <w:szCs w:val="22"/>
        </w:rPr>
        <w:t>m</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du</w:t>
      </w:r>
      <w:r w:rsidRPr="004F12C1">
        <w:rPr>
          <w:rFonts w:ascii="Arial" w:hAnsi="Arial" w:cs="Arial"/>
          <w:b w:val="0"/>
          <w:color w:val="auto"/>
          <w:sz w:val="22"/>
          <w:szCs w:val="22"/>
        </w:rPr>
        <w:t>r</w:t>
      </w:r>
      <w:r w:rsidRPr="004F12C1">
        <w:rPr>
          <w:rFonts w:ascii="Arial" w:hAnsi="Arial" w:cs="Arial"/>
          <w:b w:val="0"/>
          <w:color w:val="auto"/>
          <w:spacing w:val="-1"/>
          <w:sz w:val="22"/>
          <w:szCs w:val="22"/>
        </w:rPr>
        <w:t>at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on</w:t>
      </w:r>
      <w:r w:rsidRPr="004F12C1">
        <w:rPr>
          <w:rFonts w:ascii="Arial" w:hAnsi="Arial" w:cs="Arial"/>
          <w:b w:val="0"/>
          <w:color w:val="auto"/>
          <w:sz w:val="22"/>
          <w:szCs w:val="22"/>
        </w:rPr>
        <w:t>),</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ss</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he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z w:val="22"/>
          <w:szCs w:val="22"/>
        </w:rPr>
        <w:t>l</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po</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iti</w:t>
      </w:r>
      <w:r w:rsidRPr="004F12C1">
        <w:rPr>
          <w:rFonts w:ascii="Arial" w:hAnsi="Arial" w:cs="Arial"/>
          <w:b w:val="0"/>
          <w:color w:val="auto"/>
          <w:spacing w:val="2"/>
          <w:sz w:val="22"/>
          <w:szCs w:val="22"/>
        </w:rPr>
        <w:t>o</w:t>
      </w:r>
      <w:r w:rsidRPr="004F12C1">
        <w:rPr>
          <w:rFonts w:ascii="Arial" w:hAnsi="Arial" w:cs="Arial"/>
          <w:b w:val="0"/>
          <w:color w:val="auto"/>
          <w:sz w:val="22"/>
          <w:szCs w:val="22"/>
        </w:rPr>
        <w:t>n</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z w:val="22"/>
          <w:szCs w:val="22"/>
        </w:rPr>
        <w:t>,</w:t>
      </w:r>
      <w:r w:rsidRPr="004F12C1">
        <w:rPr>
          <w:rFonts w:ascii="Arial" w:hAnsi="Arial" w:cs="Arial"/>
          <w:b w:val="0"/>
          <w:color w:val="auto"/>
          <w:spacing w:val="-10"/>
          <w:sz w:val="22"/>
          <w:szCs w:val="22"/>
        </w:rPr>
        <w:t xml:space="preserve"> </w:t>
      </w:r>
      <w:r w:rsidRPr="004F12C1">
        <w:rPr>
          <w:rFonts w:ascii="Arial" w:hAnsi="Arial" w:cs="Arial"/>
          <w:b w:val="0"/>
          <w:color w:val="auto"/>
          <w:spacing w:val="2"/>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z w:val="22"/>
          <w:szCs w:val="22"/>
        </w:rPr>
        <w:t>s</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eat</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11"/>
          <w:sz w:val="22"/>
          <w:szCs w:val="22"/>
        </w:rPr>
        <w:t xml:space="preserve"> </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ate</w:t>
      </w:r>
      <w:r w:rsidRPr="004F12C1">
        <w:rPr>
          <w:rFonts w:ascii="Arial" w:hAnsi="Arial" w:cs="Arial"/>
          <w:b w:val="0"/>
          <w:color w:val="auto"/>
          <w:sz w:val="22"/>
          <w:szCs w:val="22"/>
        </w:rPr>
        <w:t>r</w:t>
      </w:r>
      <w:r w:rsidRPr="004F12C1">
        <w:rPr>
          <w:rFonts w:ascii="Arial" w:hAnsi="Arial" w:cs="Arial"/>
          <w:b w:val="0"/>
          <w:color w:val="auto"/>
          <w:spacing w:val="-1"/>
          <w:sz w:val="22"/>
          <w:szCs w:val="22"/>
        </w:rPr>
        <w:t>ia</w:t>
      </w:r>
      <w:r w:rsidRPr="004F12C1">
        <w:rPr>
          <w:rFonts w:ascii="Arial" w:hAnsi="Arial" w:cs="Arial"/>
          <w:b w:val="0"/>
          <w:color w:val="auto"/>
          <w:sz w:val="22"/>
          <w:szCs w:val="22"/>
        </w:rPr>
        <w:t>l</w:t>
      </w:r>
      <w:r w:rsidRPr="004F12C1">
        <w:rPr>
          <w:rFonts w:ascii="Arial" w:hAnsi="Arial" w:cs="Arial"/>
          <w:b w:val="0"/>
          <w:color w:val="auto"/>
          <w:spacing w:val="-10"/>
          <w:sz w:val="22"/>
          <w:szCs w:val="22"/>
        </w:rPr>
        <w:t xml:space="preserve"> </w:t>
      </w:r>
      <w:r w:rsidRPr="004F12C1">
        <w:rPr>
          <w:rFonts w:ascii="Arial" w:hAnsi="Arial" w:cs="Arial"/>
          <w:b w:val="0"/>
          <w:color w:val="auto"/>
          <w:spacing w:val="3"/>
          <w:sz w:val="22"/>
          <w:szCs w:val="22"/>
        </w:rPr>
        <w:t>(</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u</w:t>
      </w:r>
      <w:r w:rsidRPr="004F12C1">
        <w:rPr>
          <w:rFonts w:ascii="Arial" w:hAnsi="Arial" w:cs="Arial"/>
          <w:b w:val="0"/>
          <w:color w:val="auto"/>
          <w:sz w:val="22"/>
          <w:szCs w:val="22"/>
        </w:rPr>
        <w:t>r</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z w:val="22"/>
          <w:szCs w:val="22"/>
        </w:rPr>
        <w:t>e</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r</w:t>
      </w:r>
      <w:r w:rsidRPr="004F12C1">
        <w:rPr>
          <w:rFonts w:ascii="Arial" w:hAnsi="Arial" w:cs="Arial"/>
          <w:b w:val="0"/>
          <w:color w:val="auto"/>
          <w:spacing w:val="-1"/>
          <w:sz w:val="22"/>
          <w:szCs w:val="22"/>
        </w:rPr>
        <w:t>eat</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10"/>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olut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on</w:t>
      </w:r>
      <w:r w:rsidRPr="004F12C1">
        <w:rPr>
          <w:rFonts w:ascii="Arial" w:hAnsi="Arial" w:cs="Arial"/>
          <w:b w:val="0"/>
          <w:color w:val="auto"/>
          <w:sz w:val="22"/>
          <w:szCs w:val="22"/>
        </w:rPr>
        <w:t>)</w:t>
      </w:r>
      <w:r w:rsidRPr="004F12C1">
        <w:rPr>
          <w:rFonts w:ascii="Arial" w:hAnsi="Arial" w:cs="Arial"/>
          <w:b w:val="0"/>
          <w:color w:val="auto"/>
          <w:spacing w:val="2"/>
          <w:sz w:val="22"/>
          <w:szCs w:val="22"/>
        </w:rPr>
        <w:t>]</w:t>
      </w:r>
      <w:r w:rsidRPr="004F12C1">
        <w:rPr>
          <w:rFonts w:ascii="Arial" w:hAnsi="Arial" w:cs="Arial"/>
          <w:b w:val="0"/>
          <w:color w:val="auto"/>
          <w:sz w:val="22"/>
          <w:szCs w:val="22"/>
        </w:rPr>
        <w:t>.</w:t>
      </w:r>
    </w:p>
    <w:p w14:paraId="6E84F729" w14:textId="77777777" w:rsidR="00005591" w:rsidRPr="004F12C1" w:rsidRDefault="00005591" w:rsidP="00005591">
      <w:pPr>
        <w:spacing w:line="240" w:lineRule="exact"/>
        <w:ind w:firstLine="2610"/>
        <w:rPr>
          <w:rFonts w:ascii="Arial" w:hAnsi="Arial" w:cs="Arial"/>
          <w:sz w:val="22"/>
          <w:szCs w:val="22"/>
        </w:rPr>
      </w:pPr>
    </w:p>
    <w:p w14:paraId="7E0AD18F" w14:textId="77777777" w:rsidR="00005591" w:rsidRPr="004F12C1" w:rsidRDefault="00005591" w:rsidP="008C17E5">
      <w:pPr>
        <w:pStyle w:val="BodyText"/>
        <w:spacing w:line="239" w:lineRule="auto"/>
        <w:ind w:left="2520" w:right="118"/>
        <w:jc w:val="both"/>
        <w:rPr>
          <w:rFonts w:ascii="Arial" w:hAnsi="Arial" w:cs="Arial"/>
          <w:color w:val="auto"/>
          <w:sz w:val="22"/>
          <w:szCs w:val="22"/>
        </w:rPr>
      </w:pPr>
      <w:r w:rsidRPr="004F12C1">
        <w:rPr>
          <w:rFonts w:ascii="Arial" w:hAnsi="Arial" w:cs="Arial"/>
          <w:b w:val="0"/>
          <w:color w:val="auto"/>
          <w:sz w:val="22"/>
          <w:szCs w:val="22"/>
        </w:rPr>
        <w:t>N</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T</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2</w:t>
      </w:r>
      <w:r w:rsidRPr="004F12C1">
        <w:rPr>
          <w:rFonts w:ascii="Arial" w:hAnsi="Arial" w:cs="Arial"/>
          <w:b w:val="0"/>
          <w:color w:val="auto"/>
          <w:sz w:val="22"/>
          <w:szCs w:val="22"/>
        </w:rPr>
        <w:t>:</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z w:val="22"/>
          <w:szCs w:val="22"/>
        </w:rPr>
        <w:t>f</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audit</w:t>
      </w:r>
      <w:r w:rsidRPr="004F12C1">
        <w:rPr>
          <w:rFonts w:ascii="Arial" w:hAnsi="Arial" w:cs="Arial"/>
          <w:b w:val="0"/>
          <w:color w:val="auto"/>
          <w:sz w:val="22"/>
          <w:szCs w:val="22"/>
        </w:rPr>
        <w: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ha</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bee</w:t>
      </w:r>
      <w:r w:rsidRPr="004F12C1">
        <w:rPr>
          <w:rFonts w:ascii="Arial" w:hAnsi="Arial" w:cs="Arial"/>
          <w:b w:val="0"/>
          <w:color w:val="auto"/>
          <w:sz w:val="22"/>
          <w:szCs w:val="22"/>
        </w:rPr>
        <w:t>n</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y</w:t>
      </w:r>
      <w:r w:rsidRPr="004F12C1">
        <w:rPr>
          <w:rFonts w:ascii="Arial" w:hAnsi="Arial" w:cs="Arial"/>
          <w:b w:val="0"/>
          <w:color w:val="auto"/>
          <w:spacing w:val="-1"/>
          <w:sz w:val="22"/>
          <w:szCs w:val="22"/>
        </w:rPr>
        <w:t xml:space="preserve"> </w:t>
      </w:r>
      <w:r w:rsidRPr="004F12C1">
        <w:rPr>
          <w:rFonts w:ascii="Arial" w:hAnsi="Arial" w:cs="Arial"/>
          <w:b w:val="0"/>
          <w:color w:val="auto"/>
          <w:sz w:val="22"/>
          <w:szCs w:val="22"/>
        </w:rPr>
        <w:t>a</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y</w:t>
      </w:r>
      <w:r w:rsidRPr="004F12C1">
        <w:rPr>
          <w:rFonts w:ascii="Arial" w:hAnsi="Arial" w:cs="Arial"/>
          <w:b w:val="0"/>
          <w:color w:val="auto"/>
          <w:spacing w:val="1"/>
          <w:sz w:val="22"/>
          <w:szCs w:val="22"/>
        </w:rPr>
        <w:t xml:space="preserve"> </w:t>
      </w:r>
      <w:r w:rsidRPr="004F12C1">
        <w:rPr>
          <w:rFonts w:ascii="Arial" w:hAnsi="Arial" w:cs="Arial"/>
          <w:b w:val="0"/>
          <w:color w:val="auto"/>
          <w:sz w:val="22"/>
          <w:szCs w:val="22"/>
        </w:rPr>
        <w:t>a</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pe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ia</w:t>
      </w:r>
      <w:r w:rsidRPr="004F12C1">
        <w:rPr>
          <w:rFonts w:ascii="Arial" w:hAnsi="Arial" w:cs="Arial"/>
          <w:b w:val="0"/>
          <w:color w:val="auto"/>
          <w:spacing w:val="1"/>
          <w:sz w:val="22"/>
          <w:szCs w:val="22"/>
        </w:rPr>
        <w:t>li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nd</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pe</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de</w:t>
      </w:r>
      <w:r w:rsidRPr="004F12C1">
        <w:rPr>
          <w:rFonts w:ascii="Arial" w:hAnsi="Arial" w:cs="Arial"/>
          <w:b w:val="0"/>
          <w:color w:val="auto"/>
          <w:spacing w:val="2"/>
          <w:sz w:val="22"/>
          <w:szCs w:val="22"/>
        </w:rPr>
        <w:t>n</w:t>
      </w:r>
      <w:r w:rsidRPr="004F12C1">
        <w:rPr>
          <w:rFonts w:ascii="Arial" w:hAnsi="Arial" w:cs="Arial"/>
          <w:b w:val="0"/>
          <w:color w:val="auto"/>
          <w:sz w:val="22"/>
          <w:szCs w:val="22"/>
        </w:rPr>
        <w:t>t</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3</w:t>
      </w:r>
      <w:r w:rsidRPr="004F12C1">
        <w:rPr>
          <w:rFonts w:ascii="Arial" w:hAnsi="Arial" w:cs="Arial"/>
          <w:b w:val="0"/>
          <w:color w:val="auto"/>
          <w:sz w:val="22"/>
          <w:szCs w:val="22"/>
        </w:rPr>
        <w:t>rd</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pa</w:t>
      </w:r>
      <w:r w:rsidRPr="004F12C1">
        <w:rPr>
          <w:rFonts w:ascii="Arial" w:hAnsi="Arial" w:cs="Arial"/>
          <w:b w:val="0"/>
          <w:color w:val="auto"/>
          <w:sz w:val="22"/>
          <w:szCs w:val="22"/>
        </w:rPr>
        <w:t>r</w:t>
      </w:r>
      <w:r w:rsidRPr="004F12C1">
        <w:rPr>
          <w:rFonts w:ascii="Arial" w:hAnsi="Arial" w:cs="Arial"/>
          <w:b w:val="0"/>
          <w:color w:val="auto"/>
          <w:spacing w:val="2"/>
          <w:sz w:val="22"/>
          <w:szCs w:val="22"/>
        </w:rPr>
        <w:t>t</w:t>
      </w:r>
      <w:r w:rsidRPr="004F12C1">
        <w:rPr>
          <w:rFonts w:ascii="Arial" w:hAnsi="Arial" w:cs="Arial"/>
          <w:b w:val="0"/>
          <w:color w:val="auto"/>
          <w:spacing w:val="-5"/>
          <w:sz w:val="22"/>
          <w:szCs w:val="22"/>
        </w:rPr>
        <w:t>y</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e</w:t>
      </w:r>
      <w:r w:rsidRPr="004F12C1">
        <w:rPr>
          <w:rFonts w:ascii="Arial" w:hAnsi="Arial" w:cs="Arial"/>
          <w:b w:val="0"/>
          <w:color w:val="auto"/>
          <w:spacing w:val="-1"/>
          <w:sz w:val="22"/>
          <w:szCs w:val="22"/>
        </w:rPr>
        <w:t>a</w:t>
      </w:r>
      <w:r w:rsidRPr="004F12C1">
        <w:rPr>
          <w:rFonts w:ascii="Arial" w:hAnsi="Arial" w:cs="Arial"/>
          <w:b w:val="0"/>
          <w:color w:val="auto"/>
          <w:sz w:val="22"/>
          <w:szCs w:val="22"/>
        </w:rPr>
        <w:t>m</w:t>
      </w:r>
      <w:r w:rsidRPr="004F12C1">
        <w:rPr>
          <w:rFonts w:ascii="Arial" w:hAnsi="Arial" w:cs="Arial"/>
          <w:b w:val="0"/>
          <w:color w:val="auto"/>
          <w:spacing w:val="11"/>
          <w:sz w:val="22"/>
          <w:szCs w:val="22"/>
        </w:rPr>
        <w:t xml:space="preserve"> </w:t>
      </w:r>
      <w:r w:rsidRPr="004F12C1">
        <w:rPr>
          <w:rFonts w:ascii="Arial" w:hAnsi="Arial" w:cs="Arial"/>
          <w:b w:val="0"/>
          <w:color w:val="auto"/>
          <w:spacing w:val="-2"/>
          <w:sz w:val="22"/>
          <w:szCs w:val="22"/>
        </w:rPr>
        <w:t>c</w:t>
      </w: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w w:val="99"/>
          <w:sz w:val="22"/>
          <w:szCs w:val="22"/>
        </w:rPr>
        <w:t xml:space="preserve"> </w:t>
      </w:r>
      <w:r w:rsidRPr="004F12C1">
        <w:rPr>
          <w:rFonts w:ascii="Arial" w:hAnsi="Arial" w:cs="Arial"/>
          <w:b w:val="0"/>
          <w:color w:val="auto"/>
          <w:spacing w:val="-1"/>
          <w:sz w:val="22"/>
          <w:szCs w:val="22"/>
        </w:rPr>
        <w:t>ta</w:t>
      </w:r>
      <w:r w:rsidRPr="004F12C1">
        <w:rPr>
          <w:rFonts w:ascii="Arial" w:hAnsi="Arial" w:cs="Arial"/>
          <w:b w:val="0"/>
          <w:color w:val="auto"/>
          <w:spacing w:val="3"/>
          <w:sz w:val="22"/>
          <w:szCs w:val="22"/>
        </w:rPr>
        <w:t>k</w:t>
      </w:r>
      <w:r w:rsidRPr="004F12C1">
        <w:rPr>
          <w:rFonts w:ascii="Arial" w:hAnsi="Arial" w:cs="Arial"/>
          <w:b w:val="0"/>
          <w:color w:val="auto"/>
          <w:sz w:val="22"/>
          <w:szCs w:val="22"/>
        </w:rPr>
        <w:t>e</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di</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y</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the</w:t>
      </w:r>
      <w:r w:rsidRPr="004F12C1">
        <w:rPr>
          <w:rFonts w:ascii="Arial" w:hAnsi="Arial" w:cs="Arial"/>
          <w:b w:val="0"/>
          <w:color w:val="auto"/>
          <w:spacing w:val="1"/>
          <w:sz w:val="22"/>
          <w:szCs w:val="22"/>
        </w:rPr>
        <w:t>s</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
          <w:sz w:val="22"/>
          <w:szCs w:val="22"/>
        </w:rPr>
        <w:t>g</w:t>
      </w:r>
      <w:r w:rsidRPr="004F12C1">
        <w:rPr>
          <w:rFonts w:ascii="Arial" w:hAnsi="Arial" w:cs="Arial"/>
          <w:b w:val="0"/>
          <w:color w:val="auto"/>
          <w:spacing w:val="-1"/>
          <w:sz w:val="22"/>
          <w:szCs w:val="22"/>
        </w:rPr>
        <w:t>an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in</w:t>
      </w:r>
      <w:r w:rsidRPr="004F12C1">
        <w:rPr>
          <w:rFonts w:ascii="Arial" w:hAnsi="Arial" w:cs="Arial"/>
          <w:b w:val="0"/>
          <w:color w:val="auto"/>
          <w:spacing w:val="2"/>
          <w:sz w:val="22"/>
          <w:szCs w:val="22"/>
        </w:rPr>
        <w:t>t</w:t>
      </w:r>
      <w:r w:rsidRPr="004F12C1">
        <w:rPr>
          <w:rFonts w:ascii="Arial" w:hAnsi="Arial" w:cs="Arial"/>
          <w:b w:val="0"/>
          <w:color w:val="auto"/>
          <w:sz w:val="22"/>
          <w:szCs w:val="22"/>
        </w:rPr>
        <w:t>o</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cc</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u</w:t>
      </w:r>
      <w:r w:rsidRPr="004F12C1">
        <w:rPr>
          <w:rFonts w:ascii="Arial" w:hAnsi="Arial" w:cs="Arial"/>
          <w:b w:val="0"/>
          <w:color w:val="auto"/>
          <w:spacing w:val="-1"/>
          <w:sz w:val="22"/>
          <w:szCs w:val="22"/>
        </w:rPr>
        <w:t>nt</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3"/>
          <w:sz w:val="22"/>
          <w:szCs w:val="22"/>
        </w:rPr>
        <w:t>T</w:t>
      </w:r>
      <w:r w:rsidRPr="004F12C1">
        <w:rPr>
          <w:rFonts w:ascii="Arial" w:hAnsi="Arial" w:cs="Arial"/>
          <w:b w:val="0"/>
          <w:color w:val="auto"/>
          <w:spacing w:val="-1"/>
          <w:sz w:val="22"/>
          <w:szCs w:val="22"/>
        </w:rPr>
        <w:t>h</w:t>
      </w:r>
      <w:r w:rsidRPr="004F12C1">
        <w:rPr>
          <w:rFonts w:ascii="Arial" w:hAnsi="Arial" w:cs="Arial"/>
          <w:b w:val="0"/>
          <w:color w:val="auto"/>
          <w:spacing w:val="1"/>
          <w:sz w:val="22"/>
          <w:szCs w:val="22"/>
        </w:rPr>
        <w:t>i</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in</w:t>
      </w:r>
      <w:r w:rsidRPr="004F12C1">
        <w:rPr>
          <w:rFonts w:ascii="Arial" w:hAnsi="Arial" w:cs="Arial"/>
          <w:b w:val="0"/>
          <w:color w:val="auto"/>
          <w:spacing w:val="1"/>
          <w:sz w:val="22"/>
          <w:szCs w:val="22"/>
        </w:rPr>
        <w:t>cl</w:t>
      </w:r>
      <w:r w:rsidRPr="004F12C1">
        <w:rPr>
          <w:rFonts w:ascii="Arial" w:hAnsi="Arial" w:cs="Arial"/>
          <w:b w:val="0"/>
          <w:color w:val="auto"/>
          <w:spacing w:val="-1"/>
          <w:sz w:val="22"/>
          <w:szCs w:val="22"/>
        </w:rPr>
        <w:t>ud</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au</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z w:val="22"/>
          <w:szCs w:val="22"/>
        </w:rPr>
        <w:t>t</w:t>
      </w:r>
      <w:r w:rsidRPr="004F12C1">
        <w:rPr>
          <w:rFonts w:ascii="Arial" w:hAnsi="Arial" w:cs="Arial"/>
          <w:b w:val="0"/>
          <w:color w:val="auto"/>
          <w:spacing w:val="5"/>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2"/>
          <w:sz w:val="22"/>
          <w:szCs w:val="22"/>
        </w:rPr>
        <w:t>u</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a</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p</w:t>
      </w:r>
      <w:r w:rsidRPr="004F12C1">
        <w:rPr>
          <w:rFonts w:ascii="Arial" w:hAnsi="Arial" w:cs="Arial"/>
          <w:b w:val="0"/>
          <w:color w:val="auto"/>
          <w:spacing w:val="-2"/>
          <w:sz w:val="22"/>
          <w:szCs w:val="22"/>
        </w:rPr>
        <w:t>l</w:t>
      </w:r>
      <w:r w:rsidRPr="004F12C1">
        <w:rPr>
          <w:rFonts w:ascii="Arial" w:hAnsi="Arial" w:cs="Arial"/>
          <w:b w:val="0"/>
          <w:color w:val="auto"/>
          <w:spacing w:val="-1"/>
          <w:sz w:val="22"/>
          <w:szCs w:val="22"/>
        </w:rPr>
        <w:t>in</w:t>
      </w:r>
      <w:r w:rsidRPr="004F12C1">
        <w:rPr>
          <w:rFonts w:ascii="Arial" w:hAnsi="Arial" w:cs="Arial"/>
          <w:b w:val="0"/>
          <w:color w:val="auto"/>
          <w:sz w:val="22"/>
          <w:szCs w:val="22"/>
        </w:rPr>
        <w:t>g</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d</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g</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nd</w:t>
      </w:r>
      <w:r w:rsidRPr="004F12C1">
        <w:rPr>
          <w:rFonts w:ascii="Arial" w:hAnsi="Arial" w:cs="Arial"/>
          <w:b w:val="0"/>
          <w:color w:val="auto"/>
          <w:spacing w:val="-1"/>
          <w:w w:val="99"/>
          <w:sz w:val="22"/>
          <w:szCs w:val="22"/>
        </w:rPr>
        <w:t xml:space="preserve"> </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f</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io</w:t>
      </w:r>
      <w:r w:rsidRPr="004F12C1">
        <w:rPr>
          <w:rFonts w:ascii="Arial" w:hAnsi="Arial" w:cs="Arial"/>
          <w:b w:val="0"/>
          <w:color w:val="auto"/>
          <w:sz w:val="22"/>
          <w:szCs w:val="22"/>
        </w:rPr>
        <w:t>n</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4"/>
          <w:sz w:val="22"/>
          <w:szCs w:val="22"/>
        </w:rPr>
        <w:t>n</w:t>
      </w:r>
      <w:r w:rsidRPr="004F12C1">
        <w:rPr>
          <w:rFonts w:ascii="Arial" w:hAnsi="Arial" w:cs="Arial"/>
          <w:b w:val="0"/>
          <w:color w:val="auto"/>
          <w:sz w:val="22"/>
          <w:szCs w:val="22"/>
        </w:rPr>
        <w:t>y</w:t>
      </w:r>
      <w:r w:rsidRPr="004F12C1">
        <w:rPr>
          <w:rFonts w:ascii="Arial" w:hAnsi="Arial" w:cs="Arial"/>
          <w:b w:val="0"/>
          <w:color w:val="auto"/>
          <w:spacing w:val="-11"/>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epo</w:t>
      </w:r>
      <w:r w:rsidRPr="004F12C1">
        <w:rPr>
          <w:rFonts w:ascii="Arial" w:hAnsi="Arial" w:cs="Arial"/>
          <w:b w:val="0"/>
          <w:color w:val="auto"/>
          <w:sz w:val="22"/>
          <w:szCs w:val="22"/>
        </w:rPr>
        <w:t>r</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e</w:t>
      </w:r>
      <w:r w:rsidRPr="004F12C1">
        <w:rPr>
          <w:rFonts w:ascii="Arial" w:hAnsi="Arial" w:cs="Arial"/>
          <w:b w:val="0"/>
          <w:color w:val="auto"/>
          <w:sz w:val="22"/>
          <w:szCs w:val="22"/>
        </w:rPr>
        <w:t>d</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non</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itie</w:t>
      </w:r>
      <w:r w:rsidRPr="004F12C1">
        <w:rPr>
          <w:rFonts w:ascii="Arial" w:hAnsi="Arial" w:cs="Arial"/>
          <w:b w:val="0"/>
          <w:color w:val="auto"/>
          <w:sz w:val="22"/>
          <w:szCs w:val="22"/>
        </w:rPr>
        <w:t>s</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o</w:t>
      </w:r>
      <w:r w:rsidRPr="004F12C1">
        <w:rPr>
          <w:rFonts w:ascii="Arial" w:hAnsi="Arial" w:cs="Arial"/>
          <w:b w:val="0"/>
          <w:color w:val="auto"/>
          <w:spacing w:val="-8"/>
          <w:sz w:val="22"/>
          <w:szCs w:val="22"/>
        </w:rPr>
        <w:t xml:space="preserve"> </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ete</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in</w:t>
      </w:r>
      <w:r w:rsidRPr="004F12C1">
        <w:rPr>
          <w:rFonts w:ascii="Arial" w:hAnsi="Arial" w:cs="Arial"/>
          <w:b w:val="0"/>
          <w:color w:val="auto"/>
          <w:sz w:val="22"/>
          <w:szCs w:val="22"/>
        </w:rPr>
        <w:t>e</w:t>
      </w:r>
      <w:r w:rsidRPr="004F12C1">
        <w:rPr>
          <w:rFonts w:ascii="Arial" w:hAnsi="Arial" w:cs="Arial"/>
          <w:b w:val="0"/>
          <w:color w:val="auto"/>
          <w:spacing w:val="-9"/>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de</w:t>
      </w:r>
      <w:r w:rsidRPr="004F12C1">
        <w:rPr>
          <w:rFonts w:ascii="Arial" w:hAnsi="Arial" w:cs="Arial"/>
          <w:b w:val="0"/>
          <w:color w:val="auto"/>
          <w:spacing w:val="2"/>
          <w:sz w:val="22"/>
          <w:szCs w:val="22"/>
        </w:rPr>
        <w:t>q</w:t>
      </w:r>
      <w:r w:rsidRPr="004F12C1">
        <w:rPr>
          <w:rFonts w:ascii="Arial" w:hAnsi="Arial" w:cs="Arial"/>
          <w:b w:val="0"/>
          <w:color w:val="auto"/>
          <w:spacing w:val="-1"/>
          <w:sz w:val="22"/>
          <w:szCs w:val="22"/>
        </w:rPr>
        <w:t>uat</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o</w:t>
      </w:r>
      <w:r w:rsidRPr="004F12C1">
        <w:rPr>
          <w:rFonts w:ascii="Arial" w:hAnsi="Arial" w:cs="Arial"/>
          <w:b w:val="0"/>
          <w:color w:val="auto"/>
          <w:spacing w:val="1"/>
          <w:sz w:val="22"/>
          <w:szCs w:val="22"/>
        </w:rPr>
        <w:t>l</w:t>
      </w:r>
      <w:r w:rsidRPr="004F12C1">
        <w:rPr>
          <w:rFonts w:ascii="Arial" w:hAnsi="Arial" w:cs="Arial"/>
          <w:b w:val="0"/>
          <w:color w:val="auto"/>
          <w:spacing w:val="-1"/>
          <w:sz w:val="22"/>
          <w:szCs w:val="22"/>
        </w:rPr>
        <w:t>ut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w:t>
      </w:r>
      <w:r w:rsidRPr="004F12C1">
        <w:rPr>
          <w:rFonts w:ascii="Arial" w:hAnsi="Arial" w:cs="Arial"/>
          <w:b w:val="0"/>
          <w:color w:val="auto"/>
          <w:sz w:val="22"/>
          <w:szCs w:val="22"/>
        </w:rPr>
        <w:t>n</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w:t>
      </w:r>
      <w:r w:rsidRPr="004F12C1">
        <w:rPr>
          <w:rFonts w:ascii="Arial" w:hAnsi="Arial" w:cs="Arial"/>
          <w:b w:val="0"/>
          <w:color w:val="auto"/>
          <w:sz w:val="22"/>
          <w:szCs w:val="22"/>
        </w:rPr>
        <w:t>,</w:t>
      </w:r>
      <w:r w:rsidRPr="004F12C1">
        <w:rPr>
          <w:rFonts w:ascii="Arial" w:hAnsi="Arial" w:cs="Arial"/>
          <w:b w:val="0"/>
          <w:color w:val="auto"/>
          <w:spacing w:val="-9"/>
          <w:sz w:val="22"/>
          <w:szCs w:val="22"/>
        </w:rPr>
        <w:t xml:space="preserve"> </w:t>
      </w:r>
      <w:r w:rsidRPr="004F12C1">
        <w:rPr>
          <w:rFonts w:ascii="Arial" w:hAnsi="Arial" w:cs="Arial"/>
          <w:b w:val="0"/>
          <w:color w:val="auto"/>
          <w:spacing w:val="-1"/>
          <w:sz w:val="22"/>
          <w:szCs w:val="22"/>
        </w:rPr>
        <w:t>n</w:t>
      </w:r>
      <w:r w:rsidRPr="004F12C1">
        <w:rPr>
          <w:rFonts w:ascii="Arial" w:hAnsi="Arial" w:cs="Arial"/>
          <w:b w:val="0"/>
          <w:color w:val="auto"/>
          <w:sz w:val="22"/>
          <w:szCs w:val="22"/>
        </w:rPr>
        <w:t>o</w:t>
      </w:r>
      <w:r w:rsidRPr="004F12C1">
        <w:rPr>
          <w:rFonts w:ascii="Arial" w:hAnsi="Arial" w:cs="Arial"/>
          <w:b w:val="0"/>
          <w:color w:val="auto"/>
          <w:spacing w:val="-8"/>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z w:val="22"/>
          <w:szCs w:val="22"/>
        </w:rPr>
        <w:t>rr</w:t>
      </w:r>
      <w:r w:rsidRPr="004F12C1">
        <w:rPr>
          <w:rFonts w:ascii="Arial" w:hAnsi="Arial" w:cs="Arial"/>
          <w:b w:val="0"/>
          <w:color w:val="auto"/>
          <w:spacing w:val="-1"/>
          <w:sz w:val="22"/>
          <w:szCs w:val="22"/>
        </w:rPr>
        <w:t>en</w:t>
      </w:r>
      <w:r w:rsidRPr="004F12C1">
        <w:rPr>
          <w:rFonts w:ascii="Arial" w:hAnsi="Arial" w:cs="Arial"/>
          <w:b w:val="0"/>
          <w:color w:val="auto"/>
          <w:spacing w:val="3"/>
          <w:sz w:val="22"/>
          <w:szCs w:val="22"/>
        </w:rPr>
        <w:t>c</w:t>
      </w:r>
      <w:r w:rsidRPr="004F12C1">
        <w:rPr>
          <w:rFonts w:ascii="Arial" w:hAnsi="Arial" w:cs="Arial"/>
          <w:b w:val="0"/>
          <w:color w:val="auto"/>
          <w:spacing w:val="-1"/>
          <w:sz w:val="22"/>
          <w:szCs w:val="22"/>
        </w:rPr>
        <w:t>e</w:t>
      </w:r>
      <w:r w:rsidRPr="004F12C1">
        <w:rPr>
          <w:rFonts w:ascii="Arial" w:hAnsi="Arial" w:cs="Arial"/>
          <w:b w:val="0"/>
          <w:color w:val="auto"/>
          <w:sz w:val="22"/>
          <w:szCs w:val="22"/>
        </w:rPr>
        <w:t>).</w:t>
      </w:r>
    </w:p>
    <w:p w14:paraId="001649EC" w14:textId="77777777" w:rsidR="005A2B38" w:rsidRPr="004F12C1" w:rsidRDefault="005A2B38" w:rsidP="005A2B38">
      <w:pPr>
        <w:widowControl/>
        <w:tabs>
          <w:tab w:val="left" w:pos="720"/>
          <w:tab w:val="left" w:pos="1800"/>
        </w:tabs>
        <w:ind w:left="2520" w:firstLine="90"/>
        <w:rPr>
          <w:rFonts w:ascii="Arial" w:hAnsi="Arial" w:cs="Arial"/>
          <w:sz w:val="22"/>
          <w:szCs w:val="22"/>
        </w:rPr>
      </w:pPr>
    </w:p>
    <w:p w14:paraId="721E96A8" w14:textId="576AEF0F" w:rsidR="005876EB" w:rsidRPr="004F12C1" w:rsidRDefault="005876EB" w:rsidP="00A501DD">
      <w:pPr>
        <w:widowControl/>
        <w:ind w:left="2520"/>
        <w:rPr>
          <w:rFonts w:ascii="Arial" w:hAnsi="Arial" w:cs="Arial"/>
          <w:sz w:val="22"/>
          <w:szCs w:val="22"/>
        </w:rPr>
      </w:pPr>
      <w:r w:rsidRPr="004F12C1">
        <w:rPr>
          <w:rFonts w:ascii="Arial" w:hAnsi="Arial" w:cs="Arial"/>
          <w:sz w:val="22"/>
          <w:szCs w:val="22"/>
        </w:rPr>
        <w:t>For regulatory requirement and authority approvals, good audit practices to confirm effective QMS planning and implementation related to a regulatory</w:t>
      </w:r>
      <w:r w:rsidR="00CE1B7A" w:rsidRPr="004F12C1">
        <w:rPr>
          <w:rFonts w:ascii="Arial" w:hAnsi="Arial" w:cs="Arial"/>
          <w:sz w:val="22"/>
          <w:szCs w:val="22"/>
        </w:rPr>
        <w:t xml:space="preserve"> </w:t>
      </w:r>
      <w:r w:rsidRPr="004F12C1">
        <w:rPr>
          <w:rFonts w:ascii="Arial" w:hAnsi="Arial" w:cs="Arial"/>
          <w:sz w:val="22"/>
          <w:szCs w:val="22"/>
        </w:rPr>
        <w:t>/</w:t>
      </w:r>
      <w:r w:rsidR="00CE1B7A" w:rsidRPr="004F12C1">
        <w:rPr>
          <w:rFonts w:ascii="Arial" w:hAnsi="Arial" w:cs="Arial"/>
          <w:sz w:val="22"/>
          <w:szCs w:val="22"/>
        </w:rPr>
        <w:t xml:space="preserve"> </w:t>
      </w:r>
      <w:r w:rsidRPr="004F12C1">
        <w:rPr>
          <w:rFonts w:ascii="Arial" w:hAnsi="Arial" w:cs="Arial"/>
          <w:sz w:val="22"/>
          <w:szCs w:val="22"/>
        </w:rPr>
        <w:t xml:space="preserve">statutory requirement include: Investigating </w:t>
      </w:r>
      <w:r w:rsidR="005A2B38" w:rsidRPr="004F12C1">
        <w:rPr>
          <w:rFonts w:ascii="Arial" w:hAnsi="Arial" w:cs="Arial"/>
          <w:sz w:val="22"/>
          <w:szCs w:val="22"/>
        </w:rPr>
        <w:t xml:space="preserve">the organization’s QMS planning </w:t>
      </w:r>
      <w:r w:rsidRPr="004F12C1">
        <w:rPr>
          <w:rFonts w:ascii="Arial" w:hAnsi="Arial" w:cs="Arial"/>
          <w:sz w:val="22"/>
          <w:szCs w:val="22"/>
        </w:rPr>
        <w:t xml:space="preserve">related to applicable regulations in order to get a general overview.  Then, using a process approach to follow </w:t>
      </w:r>
      <w:r w:rsidR="005A2B38" w:rsidRPr="004F12C1">
        <w:rPr>
          <w:rFonts w:ascii="Arial" w:hAnsi="Arial" w:cs="Arial"/>
          <w:sz w:val="22"/>
          <w:szCs w:val="22"/>
        </w:rPr>
        <w:t xml:space="preserve">audit trails as applicable. </w:t>
      </w:r>
      <w:r w:rsidRPr="004F12C1">
        <w:rPr>
          <w:rFonts w:ascii="Arial" w:hAnsi="Arial" w:cs="Arial"/>
          <w:sz w:val="22"/>
          <w:szCs w:val="22"/>
        </w:rPr>
        <w:t xml:space="preserve"> </w:t>
      </w:r>
    </w:p>
    <w:p w14:paraId="1A86A684" w14:textId="77777777" w:rsidR="005876EB" w:rsidRPr="004F12C1" w:rsidRDefault="005A2B38"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Planning Risk and Opportunities, Operational Planning, Changes</w:t>
      </w:r>
      <w:r w:rsidR="005876EB" w:rsidRPr="004F12C1">
        <w:rPr>
          <w:rFonts w:ascii="Arial" w:hAnsi="Arial" w:cs="Arial"/>
          <w:sz w:val="22"/>
          <w:szCs w:val="22"/>
        </w:rPr>
        <w:t>,</w:t>
      </w:r>
    </w:p>
    <w:p w14:paraId="3AAEE467" w14:textId="77777777" w:rsidR="005876EB" w:rsidRPr="004F12C1" w:rsidRDefault="005A2B38"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 xml:space="preserve">Roles, </w:t>
      </w:r>
      <w:r w:rsidR="005876EB" w:rsidRPr="004F12C1">
        <w:rPr>
          <w:rFonts w:ascii="Arial" w:hAnsi="Arial" w:cs="Arial"/>
          <w:sz w:val="22"/>
          <w:szCs w:val="22"/>
        </w:rPr>
        <w:t>Responsibility and authority,</w:t>
      </w:r>
    </w:p>
    <w:p w14:paraId="627D2413" w14:textId="77777777" w:rsidR="005876EB" w:rsidRPr="004F12C1" w:rsidRDefault="00CE1B7A"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Communication regarding the importance of fulfilling regulatory requirements / QMS effectiveness,</w:t>
      </w:r>
    </w:p>
    <w:p w14:paraId="75DDD2E0" w14:textId="77777777" w:rsidR="00CE1B7A" w:rsidRPr="004F12C1" w:rsidRDefault="005A2B38"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Operations</w:t>
      </w:r>
      <w:r w:rsidR="00CE1B7A" w:rsidRPr="004F12C1">
        <w:rPr>
          <w:rFonts w:ascii="Arial" w:hAnsi="Arial" w:cs="Arial"/>
          <w:sz w:val="22"/>
          <w:szCs w:val="22"/>
        </w:rPr>
        <w:t>,</w:t>
      </w:r>
      <w:r w:rsidRPr="004F12C1">
        <w:rPr>
          <w:rFonts w:ascii="Arial" w:hAnsi="Arial" w:cs="Arial"/>
          <w:sz w:val="22"/>
          <w:szCs w:val="22"/>
        </w:rPr>
        <w:t xml:space="preserve"> </w:t>
      </w:r>
    </w:p>
    <w:p w14:paraId="59EFE3BE" w14:textId="77777777" w:rsidR="00CE1B7A" w:rsidRPr="004F12C1" w:rsidRDefault="005A2B38"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D</w:t>
      </w:r>
      <w:r w:rsidR="00CE1B7A" w:rsidRPr="004F12C1">
        <w:rPr>
          <w:rFonts w:ascii="Arial" w:hAnsi="Arial" w:cs="Arial"/>
          <w:sz w:val="22"/>
          <w:szCs w:val="22"/>
        </w:rPr>
        <w:t>esign</w:t>
      </w:r>
      <w:r w:rsidRPr="004F12C1">
        <w:rPr>
          <w:rFonts w:ascii="Arial" w:hAnsi="Arial" w:cs="Arial"/>
          <w:sz w:val="22"/>
          <w:szCs w:val="22"/>
        </w:rPr>
        <w:t xml:space="preserve"> and Development of Products and Services</w:t>
      </w:r>
      <w:r w:rsidR="00CE1B7A" w:rsidRPr="004F12C1">
        <w:rPr>
          <w:rFonts w:ascii="Arial" w:hAnsi="Arial" w:cs="Arial"/>
          <w:sz w:val="22"/>
          <w:szCs w:val="22"/>
        </w:rPr>
        <w:t>,</w:t>
      </w:r>
    </w:p>
    <w:p w14:paraId="6300E057" w14:textId="09A87AD5" w:rsidR="00CE1B7A" w:rsidRPr="004F12C1" w:rsidRDefault="005A2B38"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Control of Externally Provided Processes, Products and Services,</w:t>
      </w:r>
    </w:p>
    <w:p w14:paraId="33AB4E29" w14:textId="77777777" w:rsidR="00CE1B7A" w:rsidRPr="004F12C1" w:rsidRDefault="005A2B38"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Requirements for Products and Services</w:t>
      </w:r>
      <w:r w:rsidR="00CE1B7A" w:rsidRPr="004F12C1">
        <w:rPr>
          <w:rFonts w:ascii="Arial" w:hAnsi="Arial" w:cs="Arial"/>
          <w:sz w:val="22"/>
          <w:szCs w:val="22"/>
        </w:rPr>
        <w:t>,</w:t>
      </w:r>
    </w:p>
    <w:p w14:paraId="4DE24B97" w14:textId="77777777" w:rsidR="00CE1B7A" w:rsidRPr="004F12C1" w:rsidRDefault="00CE1B7A" w:rsidP="00A501DD">
      <w:pPr>
        <w:widowControl/>
        <w:numPr>
          <w:ilvl w:val="1"/>
          <w:numId w:val="12"/>
        </w:numPr>
        <w:tabs>
          <w:tab w:val="left" w:pos="720"/>
          <w:tab w:val="left" w:pos="1800"/>
        </w:tabs>
        <w:rPr>
          <w:rFonts w:ascii="Arial" w:hAnsi="Arial" w:cs="Arial"/>
          <w:sz w:val="22"/>
          <w:szCs w:val="22"/>
        </w:rPr>
      </w:pPr>
      <w:r w:rsidRPr="004F12C1">
        <w:rPr>
          <w:rFonts w:ascii="Arial" w:hAnsi="Arial" w:cs="Arial"/>
          <w:sz w:val="22"/>
          <w:szCs w:val="22"/>
        </w:rPr>
        <w:t>Evaluating how the organization’s internal audit process confirms effective implementation of controls related to applicable regulatory requirements.</w:t>
      </w:r>
    </w:p>
    <w:p w14:paraId="7D7AD1BE" w14:textId="77777777" w:rsidR="00A81A60" w:rsidRPr="004F12C1" w:rsidRDefault="00A81A60" w:rsidP="00A81A60">
      <w:pPr>
        <w:widowControl/>
        <w:tabs>
          <w:tab w:val="left" w:pos="720"/>
          <w:tab w:val="left" w:pos="1800"/>
        </w:tabs>
        <w:ind w:left="3240"/>
        <w:rPr>
          <w:rFonts w:ascii="Arial" w:hAnsi="Arial" w:cs="Arial"/>
          <w:sz w:val="22"/>
          <w:szCs w:val="22"/>
        </w:rPr>
      </w:pPr>
    </w:p>
    <w:p w14:paraId="6BCD69D2" w14:textId="77777777" w:rsidR="006E0481" w:rsidRPr="004F12C1" w:rsidRDefault="006E0481" w:rsidP="00A501DD">
      <w:pPr>
        <w:widowControl/>
        <w:numPr>
          <w:ilvl w:val="0"/>
          <w:numId w:val="12"/>
        </w:numPr>
        <w:tabs>
          <w:tab w:val="clear" w:pos="2520"/>
          <w:tab w:val="left" w:pos="720"/>
          <w:tab w:val="left" w:pos="1800"/>
        </w:tabs>
        <w:ind w:left="2880" w:hanging="540"/>
        <w:rPr>
          <w:rFonts w:ascii="Arial" w:hAnsi="Arial" w:cs="Arial"/>
          <w:sz w:val="22"/>
          <w:szCs w:val="22"/>
        </w:rPr>
      </w:pPr>
      <w:r w:rsidRPr="004F12C1">
        <w:rPr>
          <w:rFonts w:ascii="Arial" w:hAnsi="Arial" w:cs="Arial"/>
          <w:sz w:val="22"/>
          <w:szCs w:val="22"/>
        </w:rPr>
        <w:t>This standard supports the engagement and evaluation of an organization's QMS process approach, as required by the 9100-series standards.  When evaluating an organization's QMS, there are basic questions that should be asked of every process, for example:</w:t>
      </w:r>
    </w:p>
    <w:p w14:paraId="42618A9C" w14:textId="77777777" w:rsidR="006E0481" w:rsidRPr="004F12C1" w:rsidRDefault="006E0481" w:rsidP="00A501DD">
      <w:pPr>
        <w:widowControl/>
        <w:numPr>
          <w:ilvl w:val="2"/>
          <w:numId w:val="12"/>
        </w:numPr>
        <w:tabs>
          <w:tab w:val="clear" w:pos="3960"/>
          <w:tab w:val="left" w:pos="720"/>
          <w:tab w:val="left" w:pos="1800"/>
        </w:tabs>
        <w:ind w:left="3240"/>
        <w:rPr>
          <w:rFonts w:ascii="Arial" w:hAnsi="Arial" w:cs="Arial"/>
          <w:sz w:val="22"/>
          <w:szCs w:val="22"/>
        </w:rPr>
      </w:pPr>
      <w:r w:rsidRPr="004F12C1">
        <w:rPr>
          <w:rFonts w:ascii="Arial" w:hAnsi="Arial" w:cs="Arial"/>
          <w:sz w:val="22"/>
          <w:szCs w:val="22"/>
        </w:rPr>
        <w:t>Is the process identified and appropriately defined?</w:t>
      </w:r>
    </w:p>
    <w:p w14:paraId="330F5D1D" w14:textId="77777777" w:rsidR="006E0481" w:rsidRPr="004F12C1" w:rsidRDefault="006E0481" w:rsidP="00A501DD">
      <w:pPr>
        <w:widowControl/>
        <w:numPr>
          <w:ilvl w:val="2"/>
          <w:numId w:val="12"/>
        </w:numPr>
        <w:tabs>
          <w:tab w:val="clear" w:pos="3960"/>
          <w:tab w:val="left" w:pos="720"/>
          <w:tab w:val="left" w:pos="1800"/>
        </w:tabs>
        <w:ind w:left="3240"/>
        <w:rPr>
          <w:rFonts w:ascii="Arial" w:hAnsi="Arial" w:cs="Arial"/>
          <w:sz w:val="22"/>
          <w:szCs w:val="22"/>
        </w:rPr>
      </w:pPr>
      <w:r w:rsidRPr="004F12C1">
        <w:rPr>
          <w:rFonts w:ascii="Arial" w:hAnsi="Arial" w:cs="Arial"/>
          <w:sz w:val="22"/>
          <w:szCs w:val="22"/>
        </w:rPr>
        <w:t>Are responsibilities assigned?</w:t>
      </w:r>
    </w:p>
    <w:p w14:paraId="6F73DE39" w14:textId="77777777" w:rsidR="006E0481" w:rsidRPr="004F12C1" w:rsidRDefault="006E0481" w:rsidP="00A501DD">
      <w:pPr>
        <w:widowControl/>
        <w:numPr>
          <w:ilvl w:val="2"/>
          <w:numId w:val="12"/>
        </w:numPr>
        <w:tabs>
          <w:tab w:val="clear" w:pos="3960"/>
          <w:tab w:val="left" w:pos="720"/>
          <w:tab w:val="left" w:pos="1800"/>
        </w:tabs>
        <w:ind w:left="3240"/>
        <w:rPr>
          <w:rFonts w:ascii="Arial" w:hAnsi="Arial" w:cs="Arial"/>
          <w:sz w:val="22"/>
          <w:szCs w:val="22"/>
        </w:rPr>
      </w:pPr>
      <w:r w:rsidRPr="004F12C1">
        <w:rPr>
          <w:rFonts w:ascii="Arial" w:hAnsi="Arial" w:cs="Arial"/>
          <w:sz w:val="22"/>
          <w:szCs w:val="22"/>
        </w:rPr>
        <w:t>Are the processes adequately implemented and maintained?</w:t>
      </w:r>
    </w:p>
    <w:p w14:paraId="4B2135DB" w14:textId="77777777" w:rsidR="006E0481" w:rsidRPr="004F12C1" w:rsidRDefault="006E0481" w:rsidP="00A501DD">
      <w:pPr>
        <w:widowControl/>
        <w:numPr>
          <w:ilvl w:val="2"/>
          <w:numId w:val="12"/>
        </w:numPr>
        <w:tabs>
          <w:tab w:val="clear" w:pos="3960"/>
          <w:tab w:val="left" w:pos="720"/>
          <w:tab w:val="left" w:pos="1800"/>
        </w:tabs>
        <w:ind w:left="3240"/>
        <w:rPr>
          <w:rFonts w:ascii="Arial" w:hAnsi="Arial" w:cs="Arial"/>
          <w:sz w:val="22"/>
          <w:szCs w:val="22"/>
        </w:rPr>
      </w:pPr>
      <w:r w:rsidRPr="004F12C1">
        <w:rPr>
          <w:rFonts w:ascii="Arial" w:hAnsi="Arial" w:cs="Arial"/>
          <w:sz w:val="22"/>
          <w:szCs w:val="22"/>
        </w:rPr>
        <w:t>Is the process effective in achieving the desired results?</w:t>
      </w:r>
    </w:p>
    <w:p w14:paraId="541BE3DB" w14:textId="77777777" w:rsidR="006E0481" w:rsidRPr="004F12C1" w:rsidRDefault="006E0481" w:rsidP="00A501DD">
      <w:pPr>
        <w:widowControl/>
        <w:numPr>
          <w:ilvl w:val="0"/>
          <w:numId w:val="12"/>
        </w:numPr>
        <w:tabs>
          <w:tab w:val="clear" w:pos="2520"/>
          <w:tab w:val="left" w:pos="720"/>
          <w:tab w:val="left" w:pos="1800"/>
        </w:tabs>
        <w:ind w:left="2880" w:hanging="540"/>
        <w:rPr>
          <w:rFonts w:ascii="Arial" w:hAnsi="Arial" w:cs="Arial"/>
          <w:sz w:val="22"/>
          <w:szCs w:val="22"/>
        </w:rPr>
      </w:pPr>
      <w:r w:rsidRPr="004F12C1">
        <w:rPr>
          <w:rFonts w:ascii="Arial" w:hAnsi="Arial" w:cs="Arial"/>
          <w:sz w:val="22"/>
          <w:szCs w:val="22"/>
        </w:rPr>
        <w:t>The collective answers to these and other associated questions will contribute to the evaluation results.</w:t>
      </w:r>
    </w:p>
    <w:p w14:paraId="4D012578" w14:textId="77777777" w:rsidR="006E0481" w:rsidRPr="004F12C1" w:rsidRDefault="006E0481" w:rsidP="00A501DD">
      <w:pPr>
        <w:widowControl/>
        <w:numPr>
          <w:ilvl w:val="0"/>
          <w:numId w:val="12"/>
        </w:numPr>
        <w:tabs>
          <w:tab w:val="clear" w:pos="2520"/>
          <w:tab w:val="left" w:pos="720"/>
          <w:tab w:val="left" w:pos="1800"/>
        </w:tabs>
        <w:ind w:left="2880" w:hanging="540"/>
        <w:rPr>
          <w:rFonts w:ascii="Arial" w:hAnsi="Arial" w:cs="Arial"/>
          <w:sz w:val="22"/>
          <w:szCs w:val="22"/>
        </w:rPr>
      </w:pPr>
      <w:r w:rsidRPr="004F12C1">
        <w:rPr>
          <w:rFonts w:ascii="Arial" w:hAnsi="Arial" w:cs="Arial"/>
          <w:sz w:val="22"/>
          <w:szCs w:val="22"/>
        </w:rPr>
        <w:t>In addition, product quality (as delivered), customer satisfaction, and QMS effectiveness can be considered as interrelated. This relationship should be reflected in the audit process and associated results.</w:t>
      </w:r>
    </w:p>
    <w:p w14:paraId="40074F6D" w14:textId="77777777" w:rsidR="00A81A60" w:rsidRPr="004F12C1" w:rsidRDefault="00A81A60" w:rsidP="00A81A60">
      <w:pPr>
        <w:widowControl/>
        <w:tabs>
          <w:tab w:val="left" w:pos="720"/>
          <w:tab w:val="left" w:pos="1800"/>
        </w:tabs>
        <w:ind w:left="2880"/>
        <w:rPr>
          <w:rFonts w:ascii="Arial" w:hAnsi="Arial" w:cs="Arial"/>
          <w:sz w:val="22"/>
          <w:szCs w:val="22"/>
        </w:rPr>
      </w:pPr>
    </w:p>
    <w:p w14:paraId="737ED279" w14:textId="77777777" w:rsidR="00247D9F" w:rsidRPr="004F12C1" w:rsidRDefault="00A81A60" w:rsidP="00247D9F">
      <w:pPr>
        <w:widowControl/>
        <w:tabs>
          <w:tab w:val="left" w:pos="720"/>
          <w:tab w:val="left" w:pos="1800"/>
        </w:tabs>
        <w:ind w:left="2880"/>
        <w:rPr>
          <w:rFonts w:ascii="Arial" w:hAnsi="Arial" w:cs="Arial"/>
          <w:sz w:val="22"/>
          <w:szCs w:val="22"/>
        </w:rPr>
      </w:pPr>
      <w:r w:rsidRPr="004F12C1">
        <w:rPr>
          <w:rFonts w:ascii="Arial" w:hAnsi="Arial" w:cs="Arial"/>
          <w:sz w:val="22"/>
          <w:szCs w:val="22"/>
        </w:rPr>
        <w:t xml:space="preserve">As always, the expectation is that SRI auditors direct their activities toward drawing conclusion on the conformance of the quality management system to the </w:t>
      </w:r>
      <w:r w:rsidR="00E50CC3" w:rsidRPr="004F12C1">
        <w:rPr>
          <w:rFonts w:ascii="Arial" w:hAnsi="Arial" w:cs="Arial"/>
          <w:sz w:val="22"/>
          <w:szCs w:val="22"/>
        </w:rPr>
        <w:t>AS</w:t>
      </w:r>
      <w:r w:rsidRPr="004F12C1">
        <w:rPr>
          <w:rFonts w:ascii="Arial" w:hAnsi="Arial" w:cs="Arial"/>
          <w:sz w:val="22"/>
          <w:szCs w:val="22"/>
        </w:rPr>
        <w:t xml:space="preserve">9100 </w:t>
      </w:r>
      <w:r w:rsidR="00A501DD" w:rsidRPr="004F12C1">
        <w:rPr>
          <w:rFonts w:ascii="Arial" w:hAnsi="Arial" w:cs="Arial"/>
          <w:sz w:val="22"/>
          <w:szCs w:val="22"/>
        </w:rPr>
        <w:t xml:space="preserve">and QMS </w:t>
      </w:r>
      <w:r w:rsidRPr="004F12C1">
        <w:rPr>
          <w:rFonts w:ascii="Arial" w:hAnsi="Arial" w:cs="Arial"/>
          <w:sz w:val="22"/>
          <w:szCs w:val="22"/>
        </w:rPr>
        <w:t>requirements</w:t>
      </w:r>
      <w:r w:rsidR="00A501DD" w:rsidRPr="004F12C1">
        <w:rPr>
          <w:rFonts w:ascii="Arial" w:hAnsi="Arial" w:cs="Arial"/>
          <w:sz w:val="22"/>
          <w:szCs w:val="22"/>
        </w:rPr>
        <w:t xml:space="preserve">, </w:t>
      </w:r>
      <w:r w:rsidRPr="004F12C1">
        <w:rPr>
          <w:rFonts w:ascii="Arial" w:hAnsi="Arial" w:cs="Arial"/>
          <w:sz w:val="22"/>
          <w:szCs w:val="22"/>
        </w:rPr>
        <w:t>and its effectiveness at addressing related inputs such, regulatory requirements, contract requirements, OEM customer requirements, etc.</w:t>
      </w:r>
    </w:p>
    <w:p w14:paraId="635D6FE7" w14:textId="77777777" w:rsidR="00247D9F" w:rsidRPr="004F12C1" w:rsidRDefault="00247D9F" w:rsidP="00247D9F">
      <w:pPr>
        <w:widowControl/>
        <w:tabs>
          <w:tab w:val="left" w:pos="720"/>
          <w:tab w:val="left" w:pos="1800"/>
        </w:tabs>
        <w:ind w:left="2880"/>
        <w:rPr>
          <w:rFonts w:ascii="Arial" w:hAnsi="Arial" w:cs="Arial"/>
          <w:sz w:val="22"/>
          <w:szCs w:val="22"/>
        </w:rPr>
      </w:pPr>
    </w:p>
    <w:p w14:paraId="13FAEE1A" w14:textId="04504B73" w:rsidR="003D62DB" w:rsidRPr="004F12C1" w:rsidRDefault="00D008B1" w:rsidP="00247D9F">
      <w:pPr>
        <w:widowControl/>
        <w:tabs>
          <w:tab w:val="left" w:pos="720"/>
          <w:tab w:val="left" w:pos="1800"/>
        </w:tabs>
        <w:ind w:left="1800" w:hanging="360"/>
        <w:rPr>
          <w:rFonts w:ascii="Arial" w:hAnsi="Arial" w:cs="Arial"/>
          <w:sz w:val="22"/>
          <w:szCs w:val="22"/>
        </w:rPr>
      </w:pPr>
      <w:r w:rsidRPr="004F12C1">
        <w:rPr>
          <w:rFonts w:ascii="Arial" w:hAnsi="Arial" w:cs="Arial"/>
          <w:sz w:val="22"/>
          <w:szCs w:val="22"/>
        </w:rPr>
        <w:t>7.3</w:t>
      </w:r>
      <w:r w:rsidRPr="004F12C1">
        <w:rPr>
          <w:rFonts w:ascii="Arial" w:hAnsi="Arial" w:cs="Arial"/>
          <w:sz w:val="22"/>
          <w:szCs w:val="22"/>
        </w:rPr>
        <w:tab/>
      </w:r>
      <w:r w:rsidR="00544076" w:rsidRPr="004F12C1">
        <w:rPr>
          <w:rFonts w:ascii="Arial" w:hAnsi="Arial" w:cs="Arial"/>
          <w:sz w:val="22"/>
          <w:szCs w:val="22"/>
          <w:u w:val="single"/>
        </w:rPr>
        <w:t>Audit Reporting</w:t>
      </w:r>
      <w:r w:rsidR="00544076" w:rsidRPr="004F12C1">
        <w:rPr>
          <w:rFonts w:ascii="Arial" w:hAnsi="Arial" w:cs="Arial"/>
          <w:sz w:val="22"/>
          <w:szCs w:val="22"/>
        </w:rPr>
        <w:t xml:space="preserve"> - </w:t>
      </w:r>
      <w:r w:rsidR="00D33F05" w:rsidRPr="004F12C1">
        <w:rPr>
          <w:rFonts w:ascii="Arial" w:hAnsi="Arial" w:cs="Arial"/>
          <w:sz w:val="22"/>
          <w:szCs w:val="22"/>
        </w:rPr>
        <w:t>Detailed audit findings, including reference to the audited processes, process documentation, and associated records shal</w:t>
      </w:r>
      <w:r w:rsidR="004F1DE3" w:rsidRPr="004F12C1">
        <w:rPr>
          <w:rFonts w:ascii="Arial" w:hAnsi="Arial" w:cs="Arial"/>
          <w:sz w:val="22"/>
          <w:szCs w:val="22"/>
        </w:rPr>
        <w:t xml:space="preserve">l be documented (refer to ICOP </w:t>
      </w:r>
      <w:r w:rsidR="00433F85" w:rsidRPr="004F12C1">
        <w:rPr>
          <w:rFonts w:ascii="Arial" w:hAnsi="Arial" w:cs="Arial"/>
          <w:sz w:val="22"/>
          <w:szCs w:val="22"/>
        </w:rPr>
        <w:t>145</w:t>
      </w:r>
      <w:r w:rsidR="00D33F05" w:rsidRPr="004F12C1">
        <w:rPr>
          <w:rFonts w:ascii="Arial" w:hAnsi="Arial" w:cs="Arial"/>
          <w:sz w:val="22"/>
          <w:szCs w:val="22"/>
        </w:rPr>
        <w:t xml:space="preserve"> for documents uploaded to O</w:t>
      </w:r>
      <w:r w:rsidR="00E50CC3" w:rsidRPr="004F12C1">
        <w:rPr>
          <w:rFonts w:ascii="Arial" w:hAnsi="Arial" w:cs="Arial"/>
          <w:sz w:val="22"/>
          <w:szCs w:val="22"/>
        </w:rPr>
        <w:t>ASIS</w:t>
      </w:r>
      <w:r w:rsidR="00D33F05" w:rsidRPr="004F12C1">
        <w:rPr>
          <w:rFonts w:ascii="Arial" w:hAnsi="Arial" w:cs="Arial"/>
          <w:sz w:val="22"/>
          <w:szCs w:val="22"/>
        </w:rPr>
        <w:t xml:space="preserve">). </w:t>
      </w:r>
      <w:r w:rsidR="00AE5F40" w:rsidRPr="004F12C1">
        <w:rPr>
          <w:rFonts w:ascii="Arial" w:hAnsi="Arial" w:cs="Arial"/>
          <w:sz w:val="22"/>
          <w:szCs w:val="22"/>
        </w:rPr>
        <w:t xml:space="preserve">At the conclusion of the Stage 1 audit, the Stage 1 Audit Report (see </w:t>
      </w:r>
      <w:r w:rsidR="00E50CC3" w:rsidRPr="004F12C1">
        <w:rPr>
          <w:rFonts w:ascii="Arial" w:hAnsi="Arial" w:cs="Arial"/>
          <w:sz w:val="22"/>
          <w:szCs w:val="22"/>
        </w:rPr>
        <w:t>AS</w:t>
      </w:r>
      <w:r w:rsidR="00AE5F40" w:rsidRPr="004F12C1">
        <w:rPr>
          <w:rFonts w:ascii="Arial" w:hAnsi="Arial" w:cs="Arial"/>
          <w:sz w:val="22"/>
          <w:szCs w:val="22"/>
        </w:rPr>
        <w:t>9101 Form 1) shall be compiled and issued. At the conclusion of each certification, surveillance, recertification, and special audit, the audit results shall</w:t>
      </w:r>
      <w:r w:rsidR="00D33F05" w:rsidRPr="004F12C1">
        <w:rPr>
          <w:rFonts w:ascii="Arial" w:hAnsi="Arial" w:cs="Arial"/>
          <w:sz w:val="22"/>
          <w:szCs w:val="22"/>
        </w:rPr>
        <w:t xml:space="preserve"> be recorded and is</w:t>
      </w:r>
      <w:r w:rsidR="00E50CC3" w:rsidRPr="004F12C1">
        <w:rPr>
          <w:rFonts w:ascii="Arial" w:hAnsi="Arial" w:cs="Arial"/>
          <w:sz w:val="22"/>
          <w:szCs w:val="22"/>
        </w:rPr>
        <w:t>sued using the standard forms (</w:t>
      </w:r>
      <w:r w:rsidR="00D33F05" w:rsidRPr="004F12C1">
        <w:rPr>
          <w:rFonts w:ascii="Arial" w:hAnsi="Arial" w:cs="Arial"/>
          <w:sz w:val="22"/>
          <w:szCs w:val="22"/>
        </w:rPr>
        <w:t xml:space="preserve">see AS 9101 Forms 2, 3,4, 5). </w:t>
      </w:r>
      <w:r w:rsidR="00AE5F40" w:rsidRPr="004F12C1">
        <w:rPr>
          <w:rFonts w:ascii="Arial" w:hAnsi="Arial" w:cs="Arial"/>
          <w:sz w:val="22"/>
          <w:szCs w:val="22"/>
        </w:rPr>
        <w:t xml:space="preserve"> The Supplemental Audit Report (see </w:t>
      </w:r>
      <w:r w:rsidR="00D33F05" w:rsidRPr="004F12C1">
        <w:rPr>
          <w:rFonts w:ascii="Arial" w:hAnsi="Arial" w:cs="Arial"/>
          <w:sz w:val="22"/>
          <w:szCs w:val="22"/>
        </w:rPr>
        <w:t xml:space="preserve">AS9101 </w:t>
      </w:r>
      <w:r w:rsidR="00AE5F40" w:rsidRPr="004F12C1">
        <w:rPr>
          <w:rFonts w:ascii="Arial" w:hAnsi="Arial" w:cs="Arial"/>
          <w:sz w:val="22"/>
          <w:szCs w:val="22"/>
        </w:rPr>
        <w:t xml:space="preserve">Form 6) shall be used to record results for individual sites, if the Audit Report (see </w:t>
      </w:r>
      <w:r w:rsidR="00D33F05" w:rsidRPr="004F12C1">
        <w:rPr>
          <w:rFonts w:ascii="Arial" w:hAnsi="Arial" w:cs="Arial"/>
          <w:sz w:val="22"/>
          <w:szCs w:val="22"/>
        </w:rPr>
        <w:t xml:space="preserve">AS9101 </w:t>
      </w:r>
      <w:r w:rsidR="00AE5F40" w:rsidRPr="004F12C1">
        <w:rPr>
          <w:rFonts w:ascii="Arial" w:hAnsi="Arial" w:cs="Arial"/>
          <w:sz w:val="22"/>
          <w:szCs w:val="22"/>
        </w:rPr>
        <w:t>Form 5) does not include audit details of the individual sites</w:t>
      </w:r>
      <w:r w:rsidR="008E1D68" w:rsidRPr="004F12C1">
        <w:rPr>
          <w:rFonts w:ascii="Arial" w:hAnsi="Arial" w:cs="Arial"/>
          <w:sz w:val="22"/>
          <w:szCs w:val="22"/>
        </w:rPr>
        <w:t xml:space="preserve">.  </w:t>
      </w:r>
      <w:r w:rsidR="00E432C5" w:rsidRPr="004F12C1">
        <w:rPr>
          <w:rFonts w:ascii="Arial" w:hAnsi="Arial" w:cs="Arial"/>
          <w:sz w:val="22"/>
          <w:szCs w:val="22"/>
        </w:rPr>
        <w:t>The auditor shall use the most current OASIS Next Generation 9101 Form 5, audit report instructions to complete Form 5, including document confirmation that the audit objectives have been fulfilled</w:t>
      </w:r>
      <w:r w:rsidR="00F96E1B" w:rsidRPr="004F12C1">
        <w:rPr>
          <w:rFonts w:ascii="Arial" w:hAnsi="Arial" w:cs="Arial"/>
          <w:sz w:val="22"/>
          <w:szCs w:val="22"/>
        </w:rPr>
        <w:t xml:space="preserve"> </w:t>
      </w:r>
      <w:r w:rsidR="00E432C5" w:rsidRPr="004F12C1">
        <w:rPr>
          <w:rFonts w:ascii="Arial" w:hAnsi="Arial" w:cs="Arial"/>
          <w:sz w:val="22"/>
          <w:szCs w:val="22"/>
        </w:rPr>
        <w:t>[SRI-OA</w:t>
      </w:r>
      <w:r w:rsidR="00BD564B" w:rsidRPr="004F12C1">
        <w:rPr>
          <w:rFonts w:ascii="Arial" w:hAnsi="Arial" w:cs="Arial"/>
          <w:sz w:val="22"/>
          <w:szCs w:val="22"/>
        </w:rPr>
        <w:t>-2020</w:t>
      </w:r>
      <w:r w:rsidR="00E432C5" w:rsidRPr="004F12C1">
        <w:rPr>
          <w:rFonts w:ascii="Arial" w:hAnsi="Arial" w:cs="Arial"/>
          <w:sz w:val="22"/>
          <w:szCs w:val="22"/>
        </w:rPr>
        <w:t>-NC2]</w:t>
      </w:r>
      <w:r w:rsidR="00F96E1B" w:rsidRPr="004F12C1">
        <w:rPr>
          <w:rFonts w:ascii="Arial" w:hAnsi="Arial" w:cs="Arial"/>
          <w:sz w:val="22"/>
          <w:szCs w:val="22"/>
        </w:rPr>
        <w:t>.</w:t>
      </w:r>
    </w:p>
    <w:p w14:paraId="09B3587E" w14:textId="40568396" w:rsidR="00BD564B" w:rsidRPr="004F12C1" w:rsidRDefault="00BD564B" w:rsidP="00247D9F">
      <w:pPr>
        <w:widowControl/>
        <w:tabs>
          <w:tab w:val="left" w:pos="720"/>
          <w:tab w:val="left" w:pos="1800"/>
        </w:tabs>
        <w:ind w:left="1800" w:hanging="360"/>
        <w:rPr>
          <w:rFonts w:ascii="Arial" w:hAnsi="Arial" w:cs="Arial"/>
          <w:sz w:val="22"/>
          <w:szCs w:val="22"/>
        </w:rPr>
      </w:pPr>
    </w:p>
    <w:p w14:paraId="5202E999" w14:textId="12824D40" w:rsidR="00BD564B" w:rsidRPr="004F12C1" w:rsidRDefault="00BD564B" w:rsidP="00BD564B">
      <w:pPr>
        <w:widowControl/>
        <w:tabs>
          <w:tab w:val="left" w:pos="720"/>
          <w:tab w:val="left" w:pos="2340"/>
        </w:tabs>
        <w:ind w:left="2340" w:hanging="900"/>
        <w:rPr>
          <w:rFonts w:ascii="Arial" w:hAnsi="Arial" w:cs="Arial"/>
          <w:sz w:val="22"/>
          <w:szCs w:val="22"/>
        </w:rPr>
      </w:pPr>
      <w:r w:rsidRPr="004F12C1">
        <w:rPr>
          <w:rFonts w:ascii="Arial" w:hAnsi="Arial" w:cs="Arial"/>
          <w:sz w:val="22"/>
          <w:szCs w:val="22"/>
        </w:rPr>
        <w:t>7.3.1</w:t>
      </w:r>
      <w:r w:rsidRPr="004F12C1">
        <w:rPr>
          <w:rFonts w:ascii="Arial" w:hAnsi="Arial" w:cs="Arial"/>
          <w:sz w:val="22"/>
          <w:szCs w:val="22"/>
        </w:rPr>
        <w:tab/>
        <w:t>Where ICT (CAAT) is used to fulfill part of the audit, the auditor shall document the following on the Form 5 [SRI-OA-2020-NC3]:</w:t>
      </w:r>
    </w:p>
    <w:p w14:paraId="2BDA5C87" w14:textId="48959EB9" w:rsidR="00BD564B" w:rsidRPr="004F12C1" w:rsidRDefault="00BD564B" w:rsidP="00BD564B">
      <w:pPr>
        <w:pStyle w:val="ListParagraph"/>
        <w:widowControl/>
        <w:numPr>
          <w:ilvl w:val="0"/>
          <w:numId w:val="32"/>
        </w:numPr>
        <w:ind w:left="2880" w:hanging="540"/>
        <w:rPr>
          <w:rFonts w:ascii="Arial" w:hAnsi="Arial" w:cs="Arial"/>
          <w:sz w:val="22"/>
          <w:szCs w:val="22"/>
        </w:rPr>
      </w:pPr>
      <w:r w:rsidRPr="004F12C1">
        <w:rPr>
          <w:rFonts w:ascii="Arial" w:hAnsi="Arial" w:cs="Arial"/>
          <w:sz w:val="22"/>
          <w:szCs w:val="22"/>
        </w:rPr>
        <w:t>The use of ICT is to be recorded as off-site audit time in section 20 of the OASIS Form 5 audit report</w:t>
      </w:r>
      <w:r w:rsidR="00F43FB6" w:rsidRPr="004F12C1">
        <w:rPr>
          <w:rFonts w:ascii="Arial" w:hAnsi="Arial" w:cs="Arial"/>
          <w:sz w:val="22"/>
          <w:szCs w:val="22"/>
        </w:rPr>
        <w:t xml:space="preserve">.  </w:t>
      </w:r>
      <w:r w:rsidRPr="004F12C1">
        <w:rPr>
          <w:rFonts w:ascii="Arial" w:hAnsi="Arial" w:cs="Arial"/>
          <w:sz w:val="22"/>
          <w:szCs w:val="22"/>
        </w:rPr>
        <w:t>The lead auditor will need to record the on-site time less the time allocated to using ICT in the block for on-site audit days</w:t>
      </w:r>
      <w:r w:rsidR="000E5D8A" w:rsidRPr="004F12C1">
        <w:rPr>
          <w:rFonts w:ascii="Arial" w:hAnsi="Arial" w:cs="Arial"/>
          <w:sz w:val="22"/>
          <w:szCs w:val="22"/>
        </w:rPr>
        <w:t>.</w:t>
      </w:r>
    </w:p>
    <w:p w14:paraId="29270E41" w14:textId="71E45B11" w:rsidR="00BD564B" w:rsidRPr="004F12C1" w:rsidRDefault="00BD564B" w:rsidP="00BD564B">
      <w:pPr>
        <w:pStyle w:val="ListParagraph"/>
        <w:widowControl/>
        <w:numPr>
          <w:ilvl w:val="0"/>
          <w:numId w:val="32"/>
        </w:numPr>
        <w:ind w:left="2880" w:hanging="540"/>
        <w:rPr>
          <w:rFonts w:ascii="Arial" w:hAnsi="Arial" w:cs="Arial"/>
          <w:sz w:val="22"/>
          <w:szCs w:val="22"/>
        </w:rPr>
      </w:pPr>
      <w:r w:rsidRPr="004F12C1">
        <w:rPr>
          <w:rFonts w:ascii="Arial" w:hAnsi="Arial" w:cs="Arial"/>
          <w:sz w:val="22"/>
          <w:szCs w:val="22"/>
        </w:rPr>
        <w:t>Identifying the extent to which ICT was utilized in carrying out the audit.</w:t>
      </w:r>
    </w:p>
    <w:p w14:paraId="608680DA" w14:textId="209BD3AE" w:rsidR="00BD564B" w:rsidRPr="004F12C1" w:rsidRDefault="00BD564B" w:rsidP="00BD564B">
      <w:pPr>
        <w:pStyle w:val="ListParagraph"/>
        <w:widowControl/>
        <w:numPr>
          <w:ilvl w:val="0"/>
          <w:numId w:val="32"/>
        </w:numPr>
        <w:ind w:left="2880" w:hanging="540"/>
        <w:rPr>
          <w:rFonts w:ascii="Arial" w:hAnsi="Arial" w:cs="Arial"/>
          <w:sz w:val="22"/>
          <w:szCs w:val="22"/>
        </w:rPr>
      </w:pPr>
      <w:r w:rsidRPr="004F12C1">
        <w:rPr>
          <w:rFonts w:ascii="Arial" w:hAnsi="Arial" w:cs="Arial"/>
          <w:sz w:val="22"/>
          <w:szCs w:val="22"/>
        </w:rPr>
        <w:t>Iden</w:t>
      </w:r>
      <w:r w:rsidR="000E5D8A" w:rsidRPr="004F12C1">
        <w:rPr>
          <w:rFonts w:ascii="Arial" w:hAnsi="Arial" w:cs="Arial"/>
          <w:sz w:val="22"/>
          <w:szCs w:val="22"/>
        </w:rPr>
        <w:t>ti</w:t>
      </w:r>
      <w:r w:rsidRPr="004F12C1">
        <w:rPr>
          <w:rFonts w:ascii="Arial" w:hAnsi="Arial" w:cs="Arial"/>
          <w:sz w:val="22"/>
          <w:szCs w:val="22"/>
        </w:rPr>
        <w:t>fy whether or not there were deviations or issues during the use of ICT.</w:t>
      </w:r>
    </w:p>
    <w:p w14:paraId="33B84A47" w14:textId="15109C20" w:rsidR="00BD564B" w:rsidRPr="004F12C1" w:rsidRDefault="00BD564B" w:rsidP="00BD564B">
      <w:pPr>
        <w:pStyle w:val="ListParagraph"/>
        <w:widowControl/>
        <w:numPr>
          <w:ilvl w:val="0"/>
          <w:numId w:val="32"/>
        </w:numPr>
        <w:ind w:left="2880" w:hanging="540"/>
        <w:rPr>
          <w:rFonts w:ascii="Arial" w:hAnsi="Arial" w:cs="Arial"/>
          <w:sz w:val="22"/>
          <w:szCs w:val="22"/>
        </w:rPr>
      </w:pPr>
      <w:r w:rsidRPr="004F12C1">
        <w:rPr>
          <w:rFonts w:ascii="Arial" w:hAnsi="Arial" w:cs="Arial"/>
          <w:sz w:val="22"/>
          <w:szCs w:val="22"/>
        </w:rPr>
        <w:t>Identify whether or not there were activities that could not be evaluated during the ICT audit and how this will be resolved</w:t>
      </w:r>
      <w:r w:rsidR="000E5D8A" w:rsidRPr="004F12C1">
        <w:rPr>
          <w:rFonts w:ascii="Arial" w:hAnsi="Arial" w:cs="Arial"/>
          <w:sz w:val="22"/>
          <w:szCs w:val="22"/>
        </w:rPr>
        <w:t>.</w:t>
      </w:r>
    </w:p>
    <w:p w14:paraId="394243C1" w14:textId="5B5D1206" w:rsidR="000E5D8A" w:rsidRPr="004F12C1" w:rsidRDefault="000E5D8A" w:rsidP="00BD564B">
      <w:pPr>
        <w:pStyle w:val="ListParagraph"/>
        <w:widowControl/>
        <w:numPr>
          <w:ilvl w:val="0"/>
          <w:numId w:val="32"/>
        </w:numPr>
        <w:ind w:left="2880" w:hanging="540"/>
        <w:rPr>
          <w:rFonts w:ascii="Arial" w:hAnsi="Arial" w:cs="Arial"/>
          <w:sz w:val="22"/>
          <w:szCs w:val="22"/>
        </w:rPr>
      </w:pPr>
      <w:r w:rsidRPr="004F12C1">
        <w:rPr>
          <w:rFonts w:ascii="Arial" w:hAnsi="Arial" w:cs="Arial"/>
          <w:sz w:val="22"/>
          <w:szCs w:val="22"/>
        </w:rPr>
        <w:t>Identify the effectiveness of ICT in achieving the audit objectives.</w:t>
      </w:r>
    </w:p>
    <w:p w14:paraId="43B01070" w14:textId="475B4FC9" w:rsidR="000E5D8A" w:rsidRPr="004F12C1" w:rsidRDefault="000E5D8A" w:rsidP="00BD564B">
      <w:pPr>
        <w:pStyle w:val="ListParagraph"/>
        <w:widowControl/>
        <w:numPr>
          <w:ilvl w:val="0"/>
          <w:numId w:val="32"/>
        </w:numPr>
        <w:ind w:left="2880" w:hanging="540"/>
        <w:rPr>
          <w:rFonts w:ascii="Arial" w:hAnsi="Arial" w:cs="Arial"/>
          <w:sz w:val="22"/>
          <w:szCs w:val="22"/>
        </w:rPr>
      </w:pPr>
      <w:r w:rsidRPr="004F12C1">
        <w:rPr>
          <w:rFonts w:ascii="Arial" w:hAnsi="Arial" w:cs="Arial"/>
          <w:sz w:val="22"/>
          <w:szCs w:val="22"/>
        </w:rPr>
        <w:t>Where ICT is applied to a campus certification structure, ICOP Resolution 113 shall be applied.</w:t>
      </w:r>
    </w:p>
    <w:p w14:paraId="5B7F33FA" w14:textId="1C896705" w:rsidR="00BD564B" w:rsidRPr="004F12C1" w:rsidRDefault="00BD564B" w:rsidP="00247D9F">
      <w:pPr>
        <w:widowControl/>
        <w:tabs>
          <w:tab w:val="left" w:pos="720"/>
          <w:tab w:val="left" w:pos="1800"/>
        </w:tabs>
        <w:ind w:left="1800" w:hanging="360"/>
        <w:rPr>
          <w:rFonts w:ascii="Arial" w:hAnsi="Arial" w:cs="Arial"/>
          <w:sz w:val="22"/>
          <w:szCs w:val="22"/>
        </w:rPr>
      </w:pPr>
    </w:p>
    <w:p w14:paraId="5E41E170" w14:textId="7B3326C7" w:rsidR="000E5D8A" w:rsidRPr="004F12C1" w:rsidRDefault="000E5D8A" w:rsidP="000E5D8A">
      <w:pPr>
        <w:widowControl/>
        <w:tabs>
          <w:tab w:val="left" w:pos="720"/>
          <w:tab w:val="left" w:pos="2430"/>
        </w:tabs>
        <w:ind w:left="2430"/>
        <w:rPr>
          <w:rFonts w:ascii="Arial" w:hAnsi="Arial" w:cs="Arial"/>
          <w:sz w:val="22"/>
          <w:szCs w:val="22"/>
        </w:rPr>
      </w:pPr>
      <w:r w:rsidRPr="004F12C1">
        <w:rPr>
          <w:rFonts w:ascii="Arial" w:hAnsi="Arial" w:cs="Arial"/>
          <w:sz w:val="22"/>
          <w:szCs w:val="22"/>
        </w:rPr>
        <w:t>In addition to the above requirements, the SRI auditor shall follow the applicable requirements identified in SRI Rform R20.22 Computer Assisted Auditing Techniques (CAAT) Procedure</w:t>
      </w:r>
      <w:r w:rsidR="00E80E30" w:rsidRPr="004F12C1">
        <w:rPr>
          <w:rFonts w:ascii="Arial" w:hAnsi="Arial" w:cs="Arial"/>
          <w:sz w:val="22"/>
          <w:szCs w:val="22"/>
        </w:rPr>
        <w:t xml:space="preserve"> </w:t>
      </w:r>
      <w:r w:rsidRPr="004F12C1">
        <w:rPr>
          <w:rFonts w:ascii="Arial" w:hAnsi="Arial" w:cs="Arial"/>
          <w:sz w:val="22"/>
          <w:szCs w:val="22"/>
        </w:rPr>
        <w:t>[SRI-OA-2020-NC3]</w:t>
      </w:r>
      <w:r w:rsidR="00E80E30" w:rsidRPr="004F12C1">
        <w:rPr>
          <w:rFonts w:ascii="Arial" w:hAnsi="Arial" w:cs="Arial"/>
          <w:sz w:val="22"/>
          <w:szCs w:val="22"/>
        </w:rPr>
        <w:t>.</w:t>
      </w:r>
    </w:p>
    <w:p w14:paraId="6B9BF8BB" w14:textId="77777777" w:rsidR="003D62DB" w:rsidRPr="004F12C1" w:rsidRDefault="003D62DB" w:rsidP="00247D9F">
      <w:pPr>
        <w:widowControl/>
        <w:tabs>
          <w:tab w:val="left" w:pos="720"/>
          <w:tab w:val="left" w:pos="1800"/>
        </w:tabs>
        <w:ind w:left="1800" w:hanging="360"/>
        <w:rPr>
          <w:rFonts w:ascii="Arial" w:hAnsi="Arial" w:cs="Arial"/>
          <w:sz w:val="22"/>
          <w:szCs w:val="22"/>
        </w:rPr>
      </w:pPr>
    </w:p>
    <w:p w14:paraId="129AEC2E" w14:textId="6669E435" w:rsidR="00AE5F40" w:rsidRPr="004F12C1" w:rsidRDefault="000E5D8A" w:rsidP="000E5D8A">
      <w:pPr>
        <w:widowControl/>
        <w:tabs>
          <w:tab w:val="left" w:pos="720"/>
          <w:tab w:val="left" w:pos="2340"/>
        </w:tabs>
        <w:ind w:left="2340" w:hanging="900"/>
        <w:rPr>
          <w:rFonts w:ascii="Arial" w:hAnsi="Arial" w:cs="Arial"/>
          <w:sz w:val="22"/>
          <w:szCs w:val="22"/>
        </w:rPr>
      </w:pPr>
      <w:r w:rsidRPr="004F12C1">
        <w:rPr>
          <w:rFonts w:ascii="Arial" w:hAnsi="Arial" w:cs="Arial"/>
          <w:sz w:val="22"/>
          <w:szCs w:val="22"/>
        </w:rPr>
        <w:t>7.3.2</w:t>
      </w:r>
      <w:r w:rsidRPr="004F12C1">
        <w:rPr>
          <w:rFonts w:ascii="Arial" w:hAnsi="Arial" w:cs="Arial"/>
          <w:sz w:val="22"/>
          <w:szCs w:val="22"/>
        </w:rPr>
        <w:tab/>
      </w:r>
      <w:r w:rsidR="00D008B1" w:rsidRPr="004F12C1">
        <w:rPr>
          <w:rFonts w:ascii="Arial" w:hAnsi="Arial" w:cs="Arial"/>
          <w:sz w:val="22"/>
          <w:szCs w:val="22"/>
        </w:rPr>
        <w:t xml:space="preserve">The audit team shall </w:t>
      </w:r>
      <w:r w:rsidR="00A501DD" w:rsidRPr="004F12C1">
        <w:rPr>
          <w:rFonts w:ascii="Arial" w:hAnsi="Arial" w:cs="Arial"/>
          <w:sz w:val="22"/>
          <w:szCs w:val="22"/>
        </w:rPr>
        <w:t>complete th</w:t>
      </w:r>
      <w:r w:rsidR="004F1DE3" w:rsidRPr="004F12C1">
        <w:rPr>
          <w:rFonts w:ascii="Arial" w:hAnsi="Arial" w:cs="Arial"/>
          <w:sz w:val="22"/>
          <w:szCs w:val="22"/>
        </w:rPr>
        <w:t>e QMS Process Matrix Report (AS</w:t>
      </w:r>
      <w:r w:rsidR="00A501DD" w:rsidRPr="004F12C1">
        <w:rPr>
          <w:rFonts w:ascii="Arial" w:hAnsi="Arial" w:cs="Arial"/>
          <w:sz w:val="22"/>
          <w:szCs w:val="22"/>
        </w:rPr>
        <w:t xml:space="preserve">9101 see Form 2) to demonstrate which </w:t>
      </w:r>
      <w:r w:rsidR="004137CF" w:rsidRPr="004F12C1">
        <w:rPr>
          <w:rFonts w:ascii="Arial" w:hAnsi="Arial" w:cs="Arial"/>
          <w:sz w:val="22"/>
          <w:szCs w:val="22"/>
        </w:rPr>
        <w:t xml:space="preserve">QMS </w:t>
      </w:r>
      <w:r w:rsidR="00A501DD" w:rsidRPr="004F12C1">
        <w:rPr>
          <w:rFonts w:ascii="Arial" w:hAnsi="Arial" w:cs="Arial"/>
          <w:sz w:val="22"/>
          <w:szCs w:val="22"/>
        </w:rPr>
        <w:t xml:space="preserve">processes and </w:t>
      </w:r>
      <w:r w:rsidR="004F1DE3" w:rsidRPr="004F12C1">
        <w:rPr>
          <w:rFonts w:ascii="Arial" w:hAnsi="Arial" w:cs="Arial"/>
          <w:sz w:val="22"/>
          <w:szCs w:val="22"/>
        </w:rPr>
        <w:t>requirements of the AS</w:t>
      </w:r>
      <w:r w:rsidR="004137CF" w:rsidRPr="004F12C1">
        <w:rPr>
          <w:rFonts w:ascii="Arial" w:hAnsi="Arial" w:cs="Arial"/>
          <w:sz w:val="22"/>
          <w:szCs w:val="22"/>
        </w:rPr>
        <w:t xml:space="preserve">9100 </w:t>
      </w:r>
      <w:r w:rsidR="00A501DD" w:rsidRPr="004F12C1">
        <w:rPr>
          <w:rFonts w:ascii="Arial" w:hAnsi="Arial" w:cs="Arial"/>
          <w:sz w:val="22"/>
          <w:szCs w:val="22"/>
        </w:rPr>
        <w:t>standard have been audited, including a summary of objective evidence related to each 9100-series standards</w:t>
      </w:r>
      <w:r w:rsidR="004137CF" w:rsidRPr="004F12C1">
        <w:rPr>
          <w:rFonts w:ascii="Arial" w:hAnsi="Arial" w:cs="Arial"/>
          <w:sz w:val="22"/>
          <w:szCs w:val="22"/>
        </w:rPr>
        <w:t xml:space="preserve"> clauses 4, 5, 6, 7, 9 and 10</w:t>
      </w:r>
      <w:r w:rsidR="00A501DD" w:rsidRPr="004F12C1">
        <w:rPr>
          <w:rFonts w:ascii="Arial" w:hAnsi="Arial" w:cs="Arial"/>
          <w:sz w:val="22"/>
          <w:szCs w:val="22"/>
        </w:rPr>
        <w:t xml:space="preserve">.  </w:t>
      </w:r>
      <w:r w:rsidR="004137CF" w:rsidRPr="004F12C1">
        <w:rPr>
          <w:rFonts w:ascii="Arial" w:hAnsi="Arial" w:cs="Arial"/>
          <w:sz w:val="22"/>
          <w:szCs w:val="22"/>
        </w:rPr>
        <w:t>The audit team shall record a summary of audit trails and audit evidence related to each audi</w:t>
      </w:r>
      <w:r w:rsidR="004F1DE3" w:rsidRPr="004F12C1">
        <w:rPr>
          <w:rFonts w:ascii="Arial" w:hAnsi="Arial" w:cs="Arial"/>
          <w:sz w:val="22"/>
          <w:szCs w:val="22"/>
        </w:rPr>
        <w:t>ted operational process (see AS9100 clause 8) on the PEAR (AS</w:t>
      </w:r>
      <w:r w:rsidR="004137CF" w:rsidRPr="004F12C1">
        <w:rPr>
          <w:rFonts w:ascii="Arial" w:hAnsi="Arial" w:cs="Arial"/>
          <w:sz w:val="22"/>
          <w:szCs w:val="22"/>
        </w:rPr>
        <w:t>9101 Form 3). The audit team shall record measures, targets, and values of KPIs related to each audi</w:t>
      </w:r>
      <w:r w:rsidR="004F1DE3" w:rsidRPr="004F12C1">
        <w:rPr>
          <w:rFonts w:ascii="Arial" w:hAnsi="Arial" w:cs="Arial"/>
          <w:sz w:val="22"/>
          <w:szCs w:val="22"/>
        </w:rPr>
        <w:t>ted operational process (see AS</w:t>
      </w:r>
      <w:r w:rsidR="004137CF" w:rsidRPr="004F12C1">
        <w:rPr>
          <w:rFonts w:ascii="Arial" w:hAnsi="Arial" w:cs="Arial"/>
          <w:sz w:val="22"/>
          <w:szCs w:val="22"/>
        </w:rPr>
        <w:t>9100 clause 8) on the PEAR, taking into account the confidenti</w:t>
      </w:r>
      <w:r w:rsidR="004F1DE3" w:rsidRPr="004F12C1">
        <w:rPr>
          <w:rFonts w:ascii="Arial" w:hAnsi="Arial" w:cs="Arial"/>
          <w:sz w:val="22"/>
          <w:szCs w:val="22"/>
        </w:rPr>
        <w:t xml:space="preserve">ality of information (see ICOP </w:t>
      </w:r>
      <w:r w:rsidR="004137CF" w:rsidRPr="004F12C1">
        <w:rPr>
          <w:rFonts w:ascii="Arial" w:hAnsi="Arial" w:cs="Arial"/>
          <w:sz w:val="22"/>
          <w:szCs w:val="22"/>
        </w:rPr>
        <w:t>1</w:t>
      </w:r>
      <w:r w:rsidR="00433F85" w:rsidRPr="004F12C1">
        <w:rPr>
          <w:rFonts w:ascii="Arial" w:hAnsi="Arial" w:cs="Arial"/>
          <w:sz w:val="22"/>
          <w:szCs w:val="22"/>
        </w:rPr>
        <w:t>45</w:t>
      </w:r>
      <w:r w:rsidR="004137CF" w:rsidRPr="004F12C1">
        <w:rPr>
          <w:rFonts w:ascii="Arial" w:hAnsi="Arial" w:cs="Arial"/>
          <w:sz w:val="22"/>
          <w:szCs w:val="22"/>
        </w:rPr>
        <w:t xml:space="preserve">). </w:t>
      </w:r>
      <w:r w:rsidR="00AE5F40" w:rsidRPr="004F12C1">
        <w:rPr>
          <w:rFonts w:ascii="Arial" w:hAnsi="Arial" w:cs="Arial"/>
          <w:sz w:val="22"/>
          <w:szCs w:val="22"/>
        </w:rPr>
        <w:t>The process effectiveness level derived from the evaluation shall be recorded in the PEAR (</w:t>
      </w:r>
      <w:r w:rsidR="004F1DE3" w:rsidRPr="004F12C1">
        <w:rPr>
          <w:rFonts w:ascii="Arial" w:hAnsi="Arial" w:cs="Arial"/>
          <w:sz w:val="22"/>
          <w:szCs w:val="22"/>
        </w:rPr>
        <w:t>see AS</w:t>
      </w:r>
      <w:r w:rsidR="00AE5F40" w:rsidRPr="004F12C1">
        <w:rPr>
          <w:rFonts w:ascii="Arial" w:hAnsi="Arial" w:cs="Arial"/>
          <w:sz w:val="22"/>
          <w:szCs w:val="22"/>
        </w:rPr>
        <w:t xml:space="preserve">9101 Form 3) and documented on the QMS Process Matrix Report (see </w:t>
      </w:r>
      <w:r w:rsidR="004F1DE3" w:rsidRPr="004F12C1">
        <w:rPr>
          <w:rFonts w:ascii="Arial" w:hAnsi="Arial" w:cs="Arial"/>
          <w:sz w:val="22"/>
          <w:szCs w:val="22"/>
        </w:rPr>
        <w:t>AS</w:t>
      </w:r>
      <w:r w:rsidR="00AE5F40" w:rsidRPr="004F12C1">
        <w:rPr>
          <w:rFonts w:ascii="Arial" w:hAnsi="Arial" w:cs="Arial"/>
          <w:sz w:val="22"/>
          <w:szCs w:val="22"/>
        </w:rPr>
        <w:t xml:space="preserve">9101 Form 2). An effectiveness level of “5” shall only be determined, if the audited process is delivering the planned results and planned activities are fully realized with no nonconformities identified.  The audit team shall </w:t>
      </w:r>
      <w:r w:rsidR="00D008B1" w:rsidRPr="004F12C1">
        <w:rPr>
          <w:rFonts w:ascii="Arial" w:hAnsi="Arial" w:cs="Arial"/>
          <w:sz w:val="22"/>
          <w:szCs w:val="22"/>
        </w:rPr>
        <w:t>record all nonconformance</w:t>
      </w:r>
      <w:r w:rsidR="00DF3B97" w:rsidRPr="004F12C1">
        <w:rPr>
          <w:rFonts w:ascii="Arial" w:hAnsi="Arial" w:cs="Arial"/>
          <w:sz w:val="22"/>
          <w:szCs w:val="22"/>
        </w:rPr>
        <w:t>s</w:t>
      </w:r>
      <w:r w:rsidR="00FC478E" w:rsidRPr="004F12C1">
        <w:rPr>
          <w:rFonts w:ascii="Arial" w:hAnsi="Arial" w:cs="Arial"/>
          <w:sz w:val="22"/>
          <w:szCs w:val="22"/>
        </w:rPr>
        <w:t xml:space="preserve"> </w:t>
      </w:r>
      <w:r w:rsidR="00D008B1" w:rsidRPr="004F12C1">
        <w:rPr>
          <w:rFonts w:ascii="Arial" w:hAnsi="Arial" w:cs="Arial"/>
          <w:sz w:val="22"/>
          <w:szCs w:val="22"/>
        </w:rPr>
        <w:t>ide</w:t>
      </w:r>
      <w:r w:rsidR="009F4B81" w:rsidRPr="004F12C1">
        <w:rPr>
          <w:rFonts w:ascii="Arial" w:hAnsi="Arial" w:cs="Arial"/>
          <w:sz w:val="22"/>
          <w:szCs w:val="22"/>
        </w:rPr>
        <w:t>ntified during a</w:t>
      </w:r>
      <w:r w:rsidR="00A501DD" w:rsidRPr="004F12C1">
        <w:rPr>
          <w:rFonts w:ascii="Arial" w:hAnsi="Arial" w:cs="Arial"/>
          <w:sz w:val="22"/>
          <w:szCs w:val="22"/>
        </w:rPr>
        <w:t xml:space="preserve">n assessment (see AS9101 </w:t>
      </w:r>
      <w:r w:rsidR="00AE5F40" w:rsidRPr="004F12C1">
        <w:rPr>
          <w:rFonts w:ascii="Arial" w:hAnsi="Arial" w:cs="Arial"/>
          <w:sz w:val="22"/>
          <w:szCs w:val="22"/>
        </w:rPr>
        <w:t xml:space="preserve">NCR </w:t>
      </w:r>
      <w:r w:rsidR="00A501DD" w:rsidRPr="004F12C1">
        <w:rPr>
          <w:rFonts w:ascii="Arial" w:hAnsi="Arial" w:cs="Arial"/>
          <w:sz w:val="22"/>
          <w:szCs w:val="22"/>
        </w:rPr>
        <w:t>Form 4)</w:t>
      </w:r>
      <w:r w:rsidR="00D008B1" w:rsidRPr="004F12C1">
        <w:rPr>
          <w:rFonts w:ascii="Arial" w:hAnsi="Arial" w:cs="Arial"/>
          <w:sz w:val="22"/>
          <w:szCs w:val="22"/>
        </w:rPr>
        <w:t xml:space="preserve">.  </w:t>
      </w:r>
      <w:r w:rsidR="000C7C7E" w:rsidRPr="004F12C1">
        <w:rPr>
          <w:rFonts w:ascii="Arial" w:hAnsi="Arial" w:cs="Arial"/>
          <w:sz w:val="22"/>
          <w:szCs w:val="22"/>
        </w:rPr>
        <w:t>For combined and integrated audits, where a nonconformity has been determined in a common process, a single NCR shall be issued referencing the requirements for each AQMS standard. NCRs issued on common processes shall be referenced in both reports.</w:t>
      </w:r>
    </w:p>
    <w:p w14:paraId="5C634C78" w14:textId="77777777" w:rsidR="000C7C7E" w:rsidRPr="004F12C1" w:rsidRDefault="000C7C7E" w:rsidP="00747B20">
      <w:pPr>
        <w:pStyle w:val="a0"/>
        <w:keepNext/>
        <w:keepLines/>
        <w:widowControl/>
        <w:numPr>
          <w:ilvl w:val="12"/>
          <w:numId w:val="0"/>
        </w:numPr>
        <w:tabs>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Arial" w:hAnsi="Arial" w:cs="Arial"/>
          <w:sz w:val="22"/>
          <w:szCs w:val="22"/>
        </w:rPr>
      </w:pPr>
    </w:p>
    <w:p w14:paraId="6879746E" w14:textId="77777777" w:rsidR="00AE5F40" w:rsidRPr="004F12C1" w:rsidRDefault="00AE5F40" w:rsidP="00AE5F40">
      <w:pPr>
        <w:pStyle w:val="BodyText"/>
        <w:ind w:left="1440" w:right="121"/>
        <w:jc w:val="both"/>
        <w:rPr>
          <w:rFonts w:ascii="Arial" w:hAnsi="Arial" w:cs="Arial"/>
          <w:b w:val="0"/>
          <w:color w:val="auto"/>
          <w:sz w:val="22"/>
          <w:szCs w:val="22"/>
        </w:rPr>
      </w:pPr>
      <w:r w:rsidRPr="004F12C1">
        <w:rPr>
          <w:rFonts w:ascii="Arial" w:hAnsi="Arial" w:cs="Arial"/>
          <w:b w:val="0"/>
          <w:color w:val="auto"/>
          <w:sz w:val="22"/>
          <w:szCs w:val="22"/>
        </w:rPr>
        <w:t>N</w:t>
      </w:r>
      <w:r w:rsidRPr="004F12C1">
        <w:rPr>
          <w:rFonts w:ascii="Arial" w:hAnsi="Arial" w:cs="Arial"/>
          <w:b w:val="0"/>
          <w:color w:val="auto"/>
          <w:spacing w:val="1"/>
          <w:sz w:val="22"/>
          <w:szCs w:val="22"/>
        </w:rPr>
        <w:t>O</w:t>
      </w:r>
      <w:r w:rsidRPr="004F12C1">
        <w:rPr>
          <w:rFonts w:ascii="Arial" w:hAnsi="Arial" w:cs="Arial"/>
          <w:b w:val="0"/>
          <w:color w:val="auto"/>
          <w:spacing w:val="3"/>
          <w:sz w:val="22"/>
          <w:szCs w:val="22"/>
        </w:rPr>
        <w:t>T</w:t>
      </w:r>
      <w:r w:rsidRPr="004F12C1">
        <w:rPr>
          <w:rFonts w:ascii="Arial" w:hAnsi="Arial" w:cs="Arial"/>
          <w:b w:val="0"/>
          <w:color w:val="auto"/>
          <w:sz w:val="22"/>
          <w:szCs w:val="22"/>
        </w:rPr>
        <w:t>E</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So</w:t>
      </w:r>
      <w:r w:rsidRPr="004F12C1">
        <w:rPr>
          <w:rFonts w:ascii="Arial" w:hAnsi="Arial" w:cs="Arial"/>
          <w:b w:val="0"/>
          <w:color w:val="auto"/>
          <w:spacing w:val="2"/>
          <w:sz w:val="22"/>
          <w:szCs w:val="22"/>
        </w:rPr>
        <w:t>f</w:t>
      </w:r>
      <w:r w:rsidRPr="004F12C1">
        <w:rPr>
          <w:rFonts w:ascii="Arial" w:hAnsi="Arial" w:cs="Arial"/>
          <w:b w:val="0"/>
          <w:color w:val="auto"/>
          <w:sz w:val="22"/>
          <w:szCs w:val="22"/>
        </w:rPr>
        <w:t>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g</w:t>
      </w:r>
      <w:r w:rsidRPr="004F12C1">
        <w:rPr>
          <w:rFonts w:ascii="Arial" w:hAnsi="Arial" w:cs="Arial"/>
          <w:b w:val="0"/>
          <w:color w:val="auto"/>
          <w:sz w:val="22"/>
          <w:szCs w:val="22"/>
        </w:rPr>
        <w:t>r</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d</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f</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
          <w:sz w:val="22"/>
          <w:szCs w:val="22"/>
        </w:rPr>
        <w:t>m</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e</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nd/o</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den</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4"/>
          <w:sz w:val="22"/>
          <w:szCs w:val="22"/>
        </w:rPr>
        <w:t>f</w:t>
      </w:r>
      <w:r w:rsidRPr="004F12C1">
        <w:rPr>
          <w:rFonts w:ascii="Arial" w:hAnsi="Arial" w:cs="Arial"/>
          <w:b w:val="0"/>
          <w:color w:val="auto"/>
          <w:spacing w:val="-5"/>
          <w:sz w:val="22"/>
          <w:szCs w:val="22"/>
        </w:rPr>
        <w:t>y</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n</w:t>
      </w:r>
      <w:r w:rsidRPr="004F12C1">
        <w:rPr>
          <w:rFonts w:ascii="Arial" w:hAnsi="Arial" w:cs="Arial"/>
          <w:b w:val="0"/>
          <w:color w:val="auto"/>
          <w:sz w:val="22"/>
          <w:szCs w:val="22"/>
        </w:rPr>
        <w:t>g</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he</w:t>
      </w:r>
      <w:r w:rsidRPr="004F12C1">
        <w:rPr>
          <w:rFonts w:ascii="Arial" w:hAnsi="Arial" w:cs="Arial"/>
          <w:b w:val="0"/>
          <w:color w:val="auto"/>
          <w:sz w:val="22"/>
          <w:szCs w:val="22"/>
        </w:rPr>
        <w:t>m</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s</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z w:val="22"/>
          <w:szCs w:val="22"/>
        </w:rPr>
        <w:t>n</w:t>
      </w:r>
      <w:r w:rsidRPr="004F12C1">
        <w:rPr>
          <w:rFonts w:ascii="Arial" w:hAnsi="Arial" w:cs="Arial"/>
          <w:b w:val="0"/>
          <w:color w:val="auto"/>
          <w:spacing w:val="3"/>
          <w:sz w:val="22"/>
          <w:szCs w:val="22"/>
        </w:rPr>
        <w:t xml:space="preserve"> </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b</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2"/>
          <w:sz w:val="22"/>
          <w:szCs w:val="22"/>
        </w:rPr>
        <w:t>v</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w:t>
      </w:r>
      <w:r w:rsidRPr="004F12C1">
        <w:rPr>
          <w:rFonts w:ascii="Arial" w:hAnsi="Arial" w:cs="Arial"/>
          <w:b w:val="0"/>
          <w:color w:val="auto"/>
          <w:sz w:val="22"/>
          <w:szCs w:val="22"/>
        </w:rPr>
        <w:t>n</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po</w:t>
      </w:r>
      <w:r w:rsidRPr="004F12C1">
        <w:rPr>
          <w:rFonts w:ascii="Arial" w:hAnsi="Arial" w:cs="Arial"/>
          <w:b w:val="0"/>
          <w:color w:val="auto"/>
          <w:sz w:val="22"/>
          <w:szCs w:val="22"/>
        </w:rPr>
        <w:t>r</w:t>
      </w:r>
      <w:r w:rsidRPr="004F12C1">
        <w:rPr>
          <w:rFonts w:ascii="Arial" w:hAnsi="Arial" w:cs="Arial"/>
          <w:b w:val="0"/>
          <w:color w:val="auto"/>
          <w:spacing w:val="-1"/>
          <w:sz w:val="22"/>
          <w:szCs w:val="22"/>
        </w:rPr>
        <w:t>tu</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4"/>
          <w:sz w:val="22"/>
          <w:szCs w:val="22"/>
        </w:rPr>
        <w:t>t</w:t>
      </w:r>
      <w:r w:rsidRPr="004F12C1">
        <w:rPr>
          <w:rFonts w:ascii="Arial" w:hAnsi="Arial" w:cs="Arial"/>
          <w:b w:val="0"/>
          <w:color w:val="auto"/>
          <w:sz w:val="22"/>
          <w:szCs w:val="22"/>
        </w:rPr>
        <w:t xml:space="preserve">y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7"/>
          <w:sz w:val="22"/>
          <w:szCs w:val="22"/>
        </w:rPr>
        <w:t xml:space="preserve"> </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p</w:t>
      </w:r>
      <w:r w:rsidRPr="004F12C1">
        <w:rPr>
          <w:rFonts w:ascii="Arial" w:hAnsi="Arial" w:cs="Arial"/>
          <w:b w:val="0"/>
          <w:color w:val="auto"/>
          <w:sz w:val="22"/>
          <w:szCs w:val="22"/>
        </w:rPr>
        <w:t>r</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en</w:t>
      </w:r>
      <w:r w:rsidRPr="004F12C1">
        <w:rPr>
          <w:rFonts w:ascii="Arial" w:hAnsi="Arial" w:cs="Arial"/>
          <w:b w:val="0"/>
          <w:color w:val="auto"/>
          <w:sz w:val="22"/>
          <w:szCs w:val="22"/>
        </w:rPr>
        <w:t>t</w:t>
      </w:r>
      <w:r w:rsidRPr="004F12C1">
        <w:rPr>
          <w:rFonts w:ascii="Arial" w:hAnsi="Arial" w:cs="Arial"/>
          <w:b w:val="0"/>
          <w:color w:val="auto"/>
          <w:spacing w:val="3"/>
          <w:sz w:val="22"/>
          <w:szCs w:val="22"/>
        </w:rPr>
        <w:t xml:space="preserve"> </w:t>
      </w:r>
      <w:r w:rsidRPr="004F12C1">
        <w:rPr>
          <w:rFonts w:ascii="Arial" w:hAnsi="Arial" w:cs="Arial"/>
          <w:b w:val="0"/>
          <w:color w:val="auto"/>
          <w:spacing w:val="-1"/>
          <w:sz w:val="22"/>
          <w:szCs w:val="22"/>
        </w:rPr>
        <w:t>does</w:t>
      </w:r>
      <w:r w:rsidRPr="004F12C1">
        <w:rPr>
          <w:rFonts w:ascii="Arial" w:hAnsi="Arial" w:cs="Arial"/>
          <w:b w:val="0"/>
          <w:color w:val="auto"/>
          <w:spacing w:val="-1"/>
          <w:w w:val="99"/>
          <w:sz w:val="22"/>
          <w:szCs w:val="22"/>
        </w:rPr>
        <w:t xml:space="preserve"> </w:t>
      </w:r>
      <w:r w:rsidRPr="004F12C1">
        <w:rPr>
          <w:rFonts w:ascii="Arial" w:hAnsi="Arial" w:cs="Arial"/>
          <w:b w:val="0"/>
          <w:color w:val="auto"/>
          <w:spacing w:val="-1"/>
          <w:sz w:val="22"/>
          <w:szCs w:val="22"/>
        </w:rPr>
        <w:t>no</w:t>
      </w:r>
      <w:r w:rsidRPr="004F12C1">
        <w:rPr>
          <w:rFonts w:ascii="Arial" w:hAnsi="Arial" w:cs="Arial"/>
          <w:b w:val="0"/>
          <w:color w:val="auto"/>
          <w:sz w:val="22"/>
          <w:szCs w:val="22"/>
        </w:rPr>
        <w:t>t</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be</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e</w:t>
      </w:r>
      <w:r w:rsidRPr="004F12C1">
        <w:rPr>
          <w:rFonts w:ascii="Arial" w:hAnsi="Arial" w:cs="Arial"/>
          <w:b w:val="0"/>
          <w:color w:val="auto"/>
          <w:spacing w:val="2"/>
          <w:sz w:val="22"/>
          <w:szCs w:val="22"/>
        </w:rPr>
        <w:t>f</w:t>
      </w:r>
      <w:r w:rsidRPr="004F12C1">
        <w:rPr>
          <w:rFonts w:ascii="Arial" w:hAnsi="Arial" w:cs="Arial"/>
          <w:b w:val="0"/>
          <w:color w:val="auto"/>
          <w:spacing w:val="-2"/>
          <w:sz w:val="22"/>
          <w:szCs w:val="22"/>
        </w:rPr>
        <w:t>i</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2"/>
          <w:sz w:val="22"/>
          <w:szCs w:val="22"/>
        </w:rPr>
        <w:t>g</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z</w:t>
      </w:r>
      <w:r w:rsidRPr="004F12C1">
        <w:rPr>
          <w:rFonts w:ascii="Arial" w:hAnsi="Arial" w:cs="Arial"/>
          <w:b w:val="0"/>
          <w:color w:val="auto"/>
          <w:spacing w:val="-1"/>
          <w:sz w:val="22"/>
          <w:szCs w:val="22"/>
        </w:rPr>
        <w:t>at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n</w:t>
      </w:r>
      <w:r w:rsidRPr="004F12C1">
        <w:rPr>
          <w:rFonts w:ascii="Arial" w:hAnsi="Arial" w:cs="Arial"/>
          <w:b w:val="0"/>
          <w:color w:val="auto"/>
          <w:sz w:val="22"/>
          <w:szCs w:val="22"/>
        </w:rPr>
        <w:t>,</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it</w:t>
      </w:r>
      <w:r w:rsidRPr="004F12C1">
        <w:rPr>
          <w:rFonts w:ascii="Arial" w:hAnsi="Arial" w:cs="Arial"/>
          <w:b w:val="0"/>
          <w:color w:val="auto"/>
          <w:sz w:val="22"/>
          <w:szCs w:val="22"/>
        </w:rPr>
        <w:t>s</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to</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e</w:t>
      </w:r>
      <w:r w:rsidRPr="004F12C1">
        <w:rPr>
          <w:rFonts w:ascii="Arial" w:hAnsi="Arial" w:cs="Arial"/>
          <w:b w:val="0"/>
          <w:color w:val="auto"/>
          <w:sz w:val="22"/>
          <w:szCs w:val="22"/>
        </w:rPr>
        <w:t>r</w:t>
      </w:r>
      <w:r w:rsidRPr="004F12C1">
        <w:rPr>
          <w:rFonts w:ascii="Arial" w:hAnsi="Arial" w:cs="Arial"/>
          <w:b w:val="0"/>
          <w:color w:val="auto"/>
          <w:spacing w:val="1"/>
          <w:sz w:val="22"/>
          <w:szCs w:val="22"/>
        </w:rPr>
        <w:t>s</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z w:val="22"/>
          <w:szCs w:val="22"/>
        </w:rPr>
        <w:t>C</w:t>
      </w:r>
      <w:r w:rsidRPr="004F12C1">
        <w:rPr>
          <w:rFonts w:ascii="Arial" w:hAnsi="Arial" w:cs="Arial"/>
          <w:b w:val="0"/>
          <w:color w:val="auto"/>
          <w:spacing w:val="-1"/>
          <w:sz w:val="22"/>
          <w:szCs w:val="22"/>
        </w:rPr>
        <w:t>B</w:t>
      </w:r>
      <w:r w:rsidRPr="004F12C1">
        <w:rPr>
          <w:rFonts w:ascii="Arial" w:hAnsi="Arial" w:cs="Arial"/>
          <w:b w:val="0"/>
          <w:color w:val="auto"/>
          <w:sz w:val="22"/>
          <w:szCs w:val="22"/>
        </w:rPr>
        <w:t>.</w:t>
      </w:r>
      <w:r w:rsidRPr="004F12C1">
        <w:rPr>
          <w:rFonts w:ascii="Arial" w:hAnsi="Arial" w:cs="Arial"/>
          <w:b w:val="0"/>
          <w:color w:val="auto"/>
          <w:spacing w:val="-1"/>
          <w:sz w:val="22"/>
          <w:szCs w:val="22"/>
        </w:rPr>
        <w:t xml:space="preserve"> </w:t>
      </w:r>
      <w:r w:rsidRPr="004F12C1">
        <w:rPr>
          <w:rFonts w:ascii="Arial" w:hAnsi="Arial" w:cs="Arial"/>
          <w:b w:val="0"/>
          <w:color w:val="auto"/>
          <w:sz w:val="22"/>
          <w:szCs w:val="22"/>
        </w:rPr>
        <w:t>F</w:t>
      </w:r>
      <w:r w:rsidRPr="004F12C1">
        <w:rPr>
          <w:rFonts w:ascii="Arial" w:hAnsi="Arial" w:cs="Arial"/>
          <w:b w:val="0"/>
          <w:color w:val="auto"/>
          <w:spacing w:val="-1"/>
          <w:sz w:val="22"/>
          <w:szCs w:val="22"/>
        </w:rPr>
        <w:t>u</w:t>
      </w:r>
      <w:r w:rsidRPr="004F12C1">
        <w:rPr>
          <w:rFonts w:ascii="Arial" w:hAnsi="Arial" w:cs="Arial"/>
          <w:b w:val="0"/>
          <w:color w:val="auto"/>
          <w:spacing w:val="1"/>
          <w:sz w:val="22"/>
          <w:szCs w:val="22"/>
        </w:rPr>
        <w:t>r</w:t>
      </w:r>
      <w:r w:rsidRPr="004F12C1">
        <w:rPr>
          <w:rFonts w:ascii="Arial" w:hAnsi="Arial" w:cs="Arial"/>
          <w:b w:val="0"/>
          <w:color w:val="auto"/>
          <w:spacing w:val="-1"/>
          <w:sz w:val="22"/>
          <w:szCs w:val="22"/>
        </w:rPr>
        <w:t>the</w:t>
      </w:r>
      <w:r w:rsidRPr="004F12C1">
        <w:rPr>
          <w:rFonts w:ascii="Arial" w:hAnsi="Arial" w:cs="Arial"/>
          <w:b w:val="0"/>
          <w:color w:val="auto"/>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e</w:t>
      </w:r>
      <w:r w:rsidRPr="004F12C1">
        <w:rPr>
          <w:rFonts w:ascii="Arial" w:hAnsi="Arial" w:cs="Arial"/>
          <w:b w:val="0"/>
          <w:color w:val="auto"/>
          <w:sz w:val="22"/>
          <w:szCs w:val="22"/>
        </w:rPr>
        <w:t>,</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the</w:t>
      </w:r>
      <w:r w:rsidRPr="004F12C1">
        <w:rPr>
          <w:rFonts w:ascii="Arial" w:hAnsi="Arial" w:cs="Arial"/>
          <w:b w:val="0"/>
          <w:color w:val="auto"/>
          <w:sz w:val="22"/>
          <w:szCs w:val="22"/>
        </w:rPr>
        <w:t>re</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i</w:t>
      </w:r>
      <w:r w:rsidRPr="004F12C1">
        <w:rPr>
          <w:rFonts w:ascii="Arial" w:hAnsi="Arial" w:cs="Arial"/>
          <w:b w:val="0"/>
          <w:color w:val="auto"/>
          <w:sz w:val="22"/>
          <w:szCs w:val="22"/>
        </w:rPr>
        <w:t>s</w:t>
      </w:r>
      <w:r w:rsidRPr="004F12C1">
        <w:rPr>
          <w:rFonts w:ascii="Arial" w:hAnsi="Arial" w:cs="Arial"/>
          <w:b w:val="0"/>
          <w:color w:val="auto"/>
          <w:spacing w:val="-4"/>
          <w:sz w:val="22"/>
          <w:szCs w:val="22"/>
        </w:rPr>
        <w:t xml:space="preserve"> </w:t>
      </w:r>
      <w:r w:rsidRPr="004F12C1">
        <w:rPr>
          <w:rFonts w:ascii="Arial" w:hAnsi="Arial" w:cs="Arial"/>
          <w:b w:val="0"/>
          <w:color w:val="auto"/>
          <w:sz w:val="22"/>
          <w:szCs w:val="22"/>
        </w:rPr>
        <w:t>r</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z w:val="22"/>
          <w:szCs w:val="22"/>
        </w:rPr>
        <w:t>k</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tha</w:t>
      </w:r>
      <w:r w:rsidRPr="004F12C1">
        <w:rPr>
          <w:rFonts w:ascii="Arial" w:hAnsi="Arial" w:cs="Arial"/>
          <w:b w:val="0"/>
          <w:color w:val="auto"/>
          <w:sz w:val="22"/>
          <w:szCs w:val="22"/>
        </w:rPr>
        <w:t>t</w:t>
      </w:r>
      <w:r w:rsidRPr="004F12C1">
        <w:rPr>
          <w:rFonts w:ascii="Arial" w:hAnsi="Arial" w:cs="Arial"/>
          <w:b w:val="0"/>
          <w:color w:val="auto"/>
          <w:spacing w:val="-6"/>
          <w:sz w:val="22"/>
          <w:szCs w:val="22"/>
        </w:rPr>
        <w:t xml:space="preserve"> </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h</w:t>
      </w:r>
      <w:r w:rsidRPr="004F12C1">
        <w:rPr>
          <w:rFonts w:ascii="Arial" w:hAnsi="Arial" w:cs="Arial"/>
          <w:b w:val="0"/>
          <w:color w:val="auto"/>
          <w:sz w:val="22"/>
          <w:szCs w:val="22"/>
        </w:rPr>
        <w:t>e</w:t>
      </w:r>
      <w:r w:rsidRPr="004F12C1">
        <w:rPr>
          <w:rFonts w:ascii="Arial" w:hAnsi="Arial" w:cs="Arial"/>
          <w:b w:val="0"/>
          <w:color w:val="auto"/>
          <w:spacing w:val="-4"/>
          <w:sz w:val="22"/>
          <w:szCs w:val="22"/>
        </w:rPr>
        <w:t xml:space="preserve"> </w:t>
      </w:r>
      <w:r w:rsidRPr="004F12C1">
        <w:rPr>
          <w:rFonts w:ascii="Arial" w:hAnsi="Arial" w:cs="Arial"/>
          <w:b w:val="0"/>
          <w:color w:val="auto"/>
          <w:spacing w:val="-1"/>
          <w:sz w:val="22"/>
          <w:szCs w:val="22"/>
        </w:rPr>
        <w:t>non</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o</w:t>
      </w:r>
      <w:r w:rsidRPr="004F12C1">
        <w:rPr>
          <w:rFonts w:ascii="Arial" w:hAnsi="Arial" w:cs="Arial"/>
          <w:b w:val="0"/>
          <w:color w:val="auto"/>
          <w:spacing w:val="-1"/>
          <w:sz w:val="22"/>
          <w:szCs w:val="22"/>
        </w:rPr>
        <w:t>n</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pacing w:val="-2"/>
          <w:sz w:val="22"/>
          <w:szCs w:val="22"/>
        </w:rPr>
        <w:t>r</w:t>
      </w:r>
      <w:r w:rsidRPr="004F12C1">
        <w:rPr>
          <w:rFonts w:ascii="Arial" w:hAnsi="Arial" w:cs="Arial"/>
          <w:b w:val="0"/>
          <w:color w:val="auto"/>
          <w:spacing w:val="4"/>
          <w:sz w:val="22"/>
          <w:szCs w:val="22"/>
        </w:rPr>
        <w:t>m</w:t>
      </w:r>
      <w:r w:rsidRPr="004F12C1">
        <w:rPr>
          <w:rFonts w:ascii="Arial" w:hAnsi="Arial" w:cs="Arial"/>
          <w:b w:val="0"/>
          <w:color w:val="auto"/>
          <w:spacing w:val="-2"/>
          <w:sz w:val="22"/>
          <w:szCs w:val="22"/>
        </w:rPr>
        <w:t>i</w:t>
      </w:r>
      <w:r w:rsidRPr="004F12C1">
        <w:rPr>
          <w:rFonts w:ascii="Arial" w:hAnsi="Arial" w:cs="Arial"/>
          <w:b w:val="0"/>
          <w:color w:val="auto"/>
          <w:spacing w:val="2"/>
          <w:sz w:val="22"/>
          <w:szCs w:val="22"/>
        </w:rPr>
        <w:t>t</w:t>
      </w:r>
      <w:r w:rsidRPr="004F12C1">
        <w:rPr>
          <w:rFonts w:ascii="Arial" w:hAnsi="Arial" w:cs="Arial"/>
          <w:b w:val="0"/>
          <w:color w:val="auto"/>
          <w:sz w:val="22"/>
          <w:szCs w:val="22"/>
        </w:rPr>
        <w:t>y</w:t>
      </w:r>
      <w:r w:rsidRPr="004F12C1">
        <w:rPr>
          <w:rFonts w:ascii="Arial" w:hAnsi="Arial" w:cs="Arial"/>
          <w:b w:val="0"/>
          <w:color w:val="auto"/>
          <w:spacing w:val="-6"/>
          <w:sz w:val="22"/>
          <w:szCs w:val="22"/>
        </w:rPr>
        <w:t xml:space="preserve"> </w:t>
      </w:r>
      <w:r w:rsidRPr="004F12C1">
        <w:rPr>
          <w:rFonts w:ascii="Arial" w:hAnsi="Arial" w:cs="Arial"/>
          <w:b w:val="0"/>
          <w:color w:val="auto"/>
          <w:sz w:val="22"/>
          <w:szCs w:val="22"/>
        </w:rPr>
        <w:t>w</w:t>
      </w:r>
      <w:r w:rsidRPr="004F12C1">
        <w:rPr>
          <w:rFonts w:ascii="Arial" w:hAnsi="Arial" w:cs="Arial"/>
          <w:b w:val="0"/>
          <w:color w:val="auto"/>
          <w:spacing w:val="-1"/>
          <w:sz w:val="22"/>
          <w:szCs w:val="22"/>
        </w:rPr>
        <w:t>ou</w:t>
      </w:r>
      <w:r w:rsidRPr="004F12C1">
        <w:rPr>
          <w:rFonts w:ascii="Arial" w:hAnsi="Arial" w:cs="Arial"/>
          <w:b w:val="0"/>
          <w:color w:val="auto"/>
          <w:spacing w:val="1"/>
          <w:sz w:val="22"/>
          <w:szCs w:val="22"/>
        </w:rPr>
        <w:t>l</w:t>
      </w:r>
      <w:r w:rsidRPr="004F12C1">
        <w:rPr>
          <w:rFonts w:ascii="Arial" w:hAnsi="Arial" w:cs="Arial"/>
          <w:b w:val="0"/>
          <w:color w:val="auto"/>
          <w:sz w:val="22"/>
          <w:szCs w:val="22"/>
        </w:rPr>
        <w:t>d</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be</w:t>
      </w:r>
      <w:r w:rsidRPr="004F12C1">
        <w:rPr>
          <w:rFonts w:ascii="Arial" w:hAnsi="Arial" w:cs="Arial"/>
          <w:b w:val="0"/>
          <w:color w:val="auto"/>
          <w:spacing w:val="-1"/>
          <w:w w:val="99"/>
          <w:sz w:val="22"/>
          <w:szCs w:val="22"/>
        </w:rPr>
        <w:t xml:space="preserve"> </w:t>
      </w:r>
      <w:r w:rsidRPr="004F12C1">
        <w:rPr>
          <w:rFonts w:ascii="Arial" w:hAnsi="Arial" w:cs="Arial"/>
          <w:b w:val="0"/>
          <w:color w:val="auto"/>
          <w:spacing w:val="-1"/>
          <w:sz w:val="22"/>
          <w:szCs w:val="22"/>
        </w:rPr>
        <w:t>g</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v</w:t>
      </w:r>
      <w:r w:rsidRPr="004F12C1">
        <w:rPr>
          <w:rFonts w:ascii="Arial" w:hAnsi="Arial" w:cs="Arial"/>
          <w:b w:val="0"/>
          <w:color w:val="auto"/>
          <w:spacing w:val="-1"/>
          <w:sz w:val="22"/>
          <w:szCs w:val="22"/>
        </w:rPr>
        <w:t>e</w:t>
      </w:r>
      <w:r w:rsidRPr="004F12C1">
        <w:rPr>
          <w:rFonts w:ascii="Arial" w:hAnsi="Arial" w:cs="Arial"/>
          <w:b w:val="0"/>
          <w:color w:val="auto"/>
          <w:sz w:val="22"/>
          <w:szCs w:val="22"/>
        </w:rPr>
        <w:t>n</w:t>
      </w:r>
      <w:r w:rsidRPr="004F12C1">
        <w:rPr>
          <w:rFonts w:ascii="Arial" w:hAnsi="Arial" w:cs="Arial"/>
          <w:b w:val="0"/>
          <w:color w:val="auto"/>
          <w:spacing w:val="1"/>
          <w:sz w:val="22"/>
          <w:szCs w:val="22"/>
        </w:rPr>
        <w:t xml:space="preserve"> </w:t>
      </w:r>
      <w:r w:rsidRPr="004F12C1">
        <w:rPr>
          <w:rFonts w:ascii="Arial" w:hAnsi="Arial" w:cs="Arial"/>
          <w:b w:val="0"/>
          <w:color w:val="auto"/>
          <w:sz w:val="22"/>
          <w:szCs w:val="22"/>
        </w:rPr>
        <w:t>a</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l</w:t>
      </w:r>
      <w:r w:rsidRPr="004F12C1">
        <w:rPr>
          <w:rFonts w:ascii="Arial" w:hAnsi="Arial" w:cs="Arial"/>
          <w:b w:val="0"/>
          <w:color w:val="auto"/>
          <w:spacing w:val="2"/>
          <w:sz w:val="22"/>
          <w:szCs w:val="22"/>
        </w:rPr>
        <w:t>o</w:t>
      </w:r>
      <w:r w:rsidRPr="004F12C1">
        <w:rPr>
          <w:rFonts w:ascii="Arial" w:hAnsi="Arial" w:cs="Arial"/>
          <w:b w:val="0"/>
          <w:color w:val="auto"/>
          <w:spacing w:val="-3"/>
          <w:sz w:val="22"/>
          <w:szCs w:val="22"/>
        </w:rPr>
        <w:t>w</w:t>
      </w:r>
      <w:r w:rsidRPr="004F12C1">
        <w:rPr>
          <w:rFonts w:ascii="Arial" w:hAnsi="Arial" w:cs="Arial"/>
          <w:b w:val="0"/>
          <w:color w:val="auto"/>
          <w:spacing w:val="-1"/>
          <w:sz w:val="22"/>
          <w:szCs w:val="22"/>
        </w:rPr>
        <w:t>e</w:t>
      </w:r>
      <w:r w:rsidRPr="004F12C1">
        <w:rPr>
          <w:rFonts w:ascii="Arial" w:hAnsi="Arial" w:cs="Arial"/>
          <w:b w:val="0"/>
          <w:color w:val="auto"/>
          <w:sz w:val="22"/>
          <w:szCs w:val="22"/>
        </w:rPr>
        <w:t xml:space="preserve">r </w:t>
      </w:r>
      <w:r w:rsidRPr="004F12C1">
        <w:rPr>
          <w:rFonts w:ascii="Arial" w:hAnsi="Arial" w:cs="Arial"/>
          <w:b w:val="0"/>
          <w:color w:val="auto"/>
          <w:spacing w:val="-1"/>
          <w:sz w:val="22"/>
          <w:szCs w:val="22"/>
        </w:rPr>
        <w:t>p</w:t>
      </w:r>
      <w:r w:rsidRPr="004F12C1">
        <w:rPr>
          <w:rFonts w:ascii="Arial" w:hAnsi="Arial" w:cs="Arial"/>
          <w:b w:val="0"/>
          <w:color w:val="auto"/>
          <w:spacing w:val="3"/>
          <w:sz w:val="22"/>
          <w:szCs w:val="22"/>
        </w:rPr>
        <w:t>r</w:t>
      </w:r>
      <w:r w:rsidRPr="004F12C1">
        <w:rPr>
          <w:rFonts w:ascii="Arial" w:hAnsi="Arial" w:cs="Arial"/>
          <w:b w:val="0"/>
          <w:color w:val="auto"/>
          <w:spacing w:val="-1"/>
          <w:sz w:val="22"/>
          <w:szCs w:val="22"/>
        </w:rPr>
        <w:t>io</w:t>
      </w:r>
      <w:r w:rsidRPr="004F12C1">
        <w:rPr>
          <w:rFonts w:ascii="Arial" w:hAnsi="Arial" w:cs="Arial"/>
          <w:b w:val="0"/>
          <w:color w:val="auto"/>
          <w:sz w:val="22"/>
          <w:szCs w:val="22"/>
        </w:rPr>
        <w:t>r</w:t>
      </w:r>
      <w:r w:rsidRPr="004F12C1">
        <w:rPr>
          <w:rFonts w:ascii="Arial" w:hAnsi="Arial" w:cs="Arial"/>
          <w:b w:val="0"/>
          <w:color w:val="auto"/>
          <w:spacing w:val="-2"/>
          <w:sz w:val="22"/>
          <w:szCs w:val="22"/>
        </w:rPr>
        <w:t>i</w:t>
      </w:r>
      <w:r w:rsidRPr="004F12C1">
        <w:rPr>
          <w:rFonts w:ascii="Arial" w:hAnsi="Arial" w:cs="Arial"/>
          <w:b w:val="0"/>
          <w:color w:val="auto"/>
          <w:spacing w:val="4"/>
          <w:sz w:val="22"/>
          <w:szCs w:val="22"/>
        </w:rPr>
        <w:t>t</w:t>
      </w:r>
      <w:r w:rsidRPr="004F12C1">
        <w:rPr>
          <w:rFonts w:ascii="Arial" w:hAnsi="Arial" w:cs="Arial"/>
          <w:b w:val="0"/>
          <w:color w:val="auto"/>
          <w:sz w:val="22"/>
          <w:szCs w:val="22"/>
        </w:rPr>
        <w:t>y</w:t>
      </w:r>
      <w:r w:rsidRPr="004F12C1">
        <w:rPr>
          <w:rFonts w:ascii="Arial" w:hAnsi="Arial" w:cs="Arial"/>
          <w:b w:val="0"/>
          <w:color w:val="auto"/>
          <w:spacing w:val="-4"/>
          <w:sz w:val="22"/>
          <w:szCs w:val="22"/>
        </w:rPr>
        <w:t xml:space="preserve"> </w:t>
      </w:r>
      <w:r w:rsidRPr="004F12C1">
        <w:rPr>
          <w:rFonts w:ascii="Arial" w:hAnsi="Arial" w:cs="Arial"/>
          <w:b w:val="0"/>
          <w:color w:val="auto"/>
          <w:spacing w:val="2"/>
          <w:sz w:val="22"/>
          <w:szCs w:val="22"/>
        </w:rPr>
        <w:t>f</w:t>
      </w:r>
      <w:r w:rsidRPr="004F12C1">
        <w:rPr>
          <w:rFonts w:ascii="Arial" w:hAnsi="Arial" w:cs="Arial"/>
          <w:b w:val="0"/>
          <w:color w:val="auto"/>
          <w:spacing w:val="-1"/>
          <w:sz w:val="22"/>
          <w:szCs w:val="22"/>
        </w:rPr>
        <w:t>o</w:t>
      </w:r>
      <w:r w:rsidRPr="004F12C1">
        <w:rPr>
          <w:rFonts w:ascii="Arial" w:hAnsi="Arial" w:cs="Arial"/>
          <w:b w:val="0"/>
          <w:color w:val="auto"/>
          <w:sz w:val="22"/>
          <w:szCs w:val="22"/>
        </w:rPr>
        <w:t xml:space="preserve">r </w:t>
      </w:r>
      <w:r w:rsidRPr="004F12C1">
        <w:rPr>
          <w:rFonts w:ascii="Arial" w:hAnsi="Arial" w:cs="Arial"/>
          <w:b w:val="0"/>
          <w:color w:val="auto"/>
          <w:spacing w:val="1"/>
          <w:sz w:val="22"/>
          <w:szCs w:val="22"/>
        </w:rPr>
        <w:t>c</w:t>
      </w:r>
      <w:r w:rsidRPr="004F12C1">
        <w:rPr>
          <w:rFonts w:ascii="Arial" w:hAnsi="Arial" w:cs="Arial"/>
          <w:b w:val="0"/>
          <w:color w:val="auto"/>
          <w:spacing w:val="2"/>
          <w:sz w:val="22"/>
          <w:szCs w:val="22"/>
        </w:rPr>
        <w:t>o</w:t>
      </w:r>
      <w:r w:rsidRPr="004F12C1">
        <w:rPr>
          <w:rFonts w:ascii="Arial" w:hAnsi="Arial" w:cs="Arial"/>
          <w:b w:val="0"/>
          <w:color w:val="auto"/>
          <w:sz w:val="22"/>
          <w:szCs w:val="22"/>
        </w:rPr>
        <w:t>rr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tio</w:t>
      </w:r>
      <w:r w:rsidRPr="004F12C1">
        <w:rPr>
          <w:rFonts w:ascii="Arial" w:hAnsi="Arial" w:cs="Arial"/>
          <w:b w:val="0"/>
          <w:color w:val="auto"/>
          <w:sz w:val="22"/>
          <w:szCs w:val="22"/>
        </w:rPr>
        <w:t>n</w:t>
      </w:r>
      <w:r w:rsidRPr="004F12C1">
        <w:rPr>
          <w:rFonts w:ascii="Arial" w:hAnsi="Arial" w:cs="Arial"/>
          <w:b w:val="0"/>
          <w:color w:val="auto"/>
          <w:spacing w:val="-1"/>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nd</w:t>
      </w:r>
      <w:r w:rsidRPr="004F12C1">
        <w:rPr>
          <w:rFonts w:ascii="Arial" w:hAnsi="Arial" w:cs="Arial"/>
          <w:b w:val="0"/>
          <w:color w:val="auto"/>
          <w:spacing w:val="2"/>
          <w:sz w:val="22"/>
          <w:szCs w:val="22"/>
        </w:rPr>
        <w:t>/</w:t>
      </w:r>
      <w:r w:rsidRPr="004F12C1">
        <w:rPr>
          <w:rFonts w:ascii="Arial" w:hAnsi="Arial" w:cs="Arial"/>
          <w:b w:val="0"/>
          <w:color w:val="auto"/>
          <w:spacing w:val="-1"/>
          <w:sz w:val="22"/>
          <w:szCs w:val="22"/>
        </w:rPr>
        <w:t>o</w:t>
      </w:r>
      <w:r w:rsidRPr="004F12C1">
        <w:rPr>
          <w:rFonts w:ascii="Arial" w:hAnsi="Arial" w:cs="Arial"/>
          <w:b w:val="0"/>
          <w:color w:val="auto"/>
          <w:sz w:val="22"/>
          <w:szCs w:val="22"/>
        </w:rPr>
        <w:t xml:space="preserve">r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w:t>
      </w:r>
      <w:r w:rsidRPr="004F12C1">
        <w:rPr>
          <w:rFonts w:ascii="Arial" w:hAnsi="Arial" w:cs="Arial"/>
          <w:b w:val="0"/>
          <w:color w:val="auto"/>
          <w:sz w:val="22"/>
          <w:szCs w:val="22"/>
        </w:rPr>
        <w:t>rr</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i</w:t>
      </w:r>
      <w:r w:rsidRPr="004F12C1">
        <w:rPr>
          <w:rFonts w:ascii="Arial" w:hAnsi="Arial" w:cs="Arial"/>
          <w:b w:val="0"/>
          <w:color w:val="auto"/>
          <w:spacing w:val="1"/>
          <w:sz w:val="22"/>
          <w:szCs w:val="22"/>
        </w:rPr>
        <w:t>v</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w:t>
      </w:r>
      <w:r w:rsidRPr="004F12C1">
        <w:rPr>
          <w:rFonts w:ascii="Arial" w:hAnsi="Arial" w:cs="Arial"/>
          <w:b w:val="0"/>
          <w:color w:val="auto"/>
          <w:spacing w:val="2"/>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tion</w:t>
      </w:r>
      <w:r w:rsidRPr="004F12C1">
        <w:rPr>
          <w:rFonts w:ascii="Arial" w:hAnsi="Arial" w:cs="Arial"/>
          <w:b w:val="0"/>
          <w:color w:val="auto"/>
          <w:sz w:val="22"/>
          <w:szCs w:val="22"/>
        </w:rPr>
        <w:t>,</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o</w:t>
      </w:r>
      <w:r w:rsidRPr="004F12C1">
        <w:rPr>
          <w:rFonts w:ascii="Arial" w:hAnsi="Arial" w:cs="Arial"/>
          <w:b w:val="0"/>
          <w:color w:val="auto"/>
          <w:sz w:val="22"/>
          <w:szCs w:val="22"/>
        </w:rPr>
        <w:t>r</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tha</w:t>
      </w:r>
      <w:r w:rsidRPr="004F12C1">
        <w:rPr>
          <w:rFonts w:ascii="Arial" w:hAnsi="Arial" w:cs="Arial"/>
          <w:b w:val="0"/>
          <w:color w:val="auto"/>
          <w:sz w:val="22"/>
          <w:szCs w:val="22"/>
        </w:rPr>
        <w:t>t</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n</w:t>
      </w:r>
      <w:r w:rsidRPr="004F12C1">
        <w:rPr>
          <w:rFonts w:ascii="Arial" w:hAnsi="Arial" w:cs="Arial"/>
          <w:b w:val="0"/>
          <w:color w:val="auto"/>
          <w:sz w:val="22"/>
          <w:szCs w:val="22"/>
        </w:rPr>
        <w:t>o</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ti</w:t>
      </w:r>
      <w:r w:rsidRPr="004F12C1">
        <w:rPr>
          <w:rFonts w:ascii="Arial" w:hAnsi="Arial" w:cs="Arial"/>
          <w:b w:val="0"/>
          <w:color w:val="auto"/>
          <w:spacing w:val="2"/>
          <w:sz w:val="22"/>
          <w:szCs w:val="22"/>
        </w:rPr>
        <w:t>o</w:t>
      </w:r>
      <w:r w:rsidRPr="004F12C1">
        <w:rPr>
          <w:rFonts w:ascii="Arial" w:hAnsi="Arial" w:cs="Arial"/>
          <w:b w:val="0"/>
          <w:color w:val="auto"/>
          <w:sz w:val="22"/>
          <w:szCs w:val="22"/>
        </w:rPr>
        <w:t>n</w:t>
      </w:r>
      <w:r w:rsidRPr="004F12C1">
        <w:rPr>
          <w:rFonts w:ascii="Arial" w:hAnsi="Arial" w:cs="Arial"/>
          <w:b w:val="0"/>
          <w:color w:val="auto"/>
          <w:spacing w:val="1"/>
          <w:sz w:val="22"/>
          <w:szCs w:val="22"/>
        </w:rPr>
        <w:t xml:space="preserve"> </w:t>
      </w:r>
      <w:r w:rsidRPr="004F12C1">
        <w:rPr>
          <w:rFonts w:ascii="Arial" w:hAnsi="Arial" w:cs="Arial"/>
          <w:b w:val="0"/>
          <w:color w:val="auto"/>
          <w:spacing w:val="-3"/>
          <w:sz w:val="22"/>
          <w:szCs w:val="22"/>
        </w:rPr>
        <w:t>w</w:t>
      </w:r>
      <w:r w:rsidRPr="004F12C1">
        <w:rPr>
          <w:rFonts w:ascii="Arial" w:hAnsi="Arial" w:cs="Arial"/>
          <w:b w:val="0"/>
          <w:color w:val="auto"/>
          <w:spacing w:val="2"/>
          <w:sz w:val="22"/>
          <w:szCs w:val="22"/>
        </w:rPr>
        <w:t>ou</w:t>
      </w:r>
      <w:r w:rsidRPr="004F12C1">
        <w:rPr>
          <w:rFonts w:ascii="Arial" w:hAnsi="Arial" w:cs="Arial"/>
          <w:b w:val="0"/>
          <w:color w:val="auto"/>
          <w:spacing w:val="-1"/>
          <w:sz w:val="22"/>
          <w:szCs w:val="22"/>
        </w:rPr>
        <w:t>l</w:t>
      </w:r>
      <w:r w:rsidRPr="004F12C1">
        <w:rPr>
          <w:rFonts w:ascii="Arial" w:hAnsi="Arial" w:cs="Arial"/>
          <w:b w:val="0"/>
          <w:color w:val="auto"/>
          <w:sz w:val="22"/>
          <w:szCs w:val="22"/>
        </w:rPr>
        <w:t>d</w:t>
      </w:r>
      <w:r w:rsidRPr="004F12C1">
        <w:rPr>
          <w:rFonts w:ascii="Arial" w:hAnsi="Arial" w:cs="Arial"/>
          <w:b w:val="0"/>
          <w:color w:val="auto"/>
          <w:spacing w:val="-1"/>
          <w:sz w:val="22"/>
          <w:szCs w:val="22"/>
        </w:rPr>
        <w:t xml:space="preserve"> </w:t>
      </w:r>
      <w:r w:rsidRPr="004F12C1">
        <w:rPr>
          <w:rFonts w:ascii="Arial" w:hAnsi="Arial" w:cs="Arial"/>
          <w:b w:val="0"/>
          <w:color w:val="auto"/>
          <w:spacing w:val="2"/>
          <w:sz w:val="22"/>
          <w:szCs w:val="22"/>
        </w:rPr>
        <w:t>b</w:t>
      </w:r>
      <w:r w:rsidRPr="004F12C1">
        <w:rPr>
          <w:rFonts w:ascii="Arial" w:hAnsi="Arial" w:cs="Arial"/>
          <w:b w:val="0"/>
          <w:color w:val="auto"/>
          <w:sz w:val="22"/>
          <w:szCs w:val="22"/>
        </w:rPr>
        <w:t>e</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ta</w:t>
      </w:r>
      <w:r w:rsidRPr="004F12C1">
        <w:rPr>
          <w:rFonts w:ascii="Arial" w:hAnsi="Arial" w:cs="Arial"/>
          <w:b w:val="0"/>
          <w:color w:val="auto"/>
          <w:spacing w:val="3"/>
          <w:sz w:val="22"/>
          <w:szCs w:val="22"/>
        </w:rPr>
        <w:t>k</w:t>
      </w:r>
      <w:r w:rsidRPr="004F12C1">
        <w:rPr>
          <w:rFonts w:ascii="Arial" w:hAnsi="Arial" w:cs="Arial"/>
          <w:b w:val="0"/>
          <w:color w:val="auto"/>
          <w:spacing w:val="-1"/>
          <w:sz w:val="22"/>
          <w:szCs w:val="22"/>
        </w:rPr>
        <w:t>e</w:t>
      </w:r>
      <w:r w:rsidRPr="004F12C1">
        <w:rPr>
          <w:rFonts w:ascii="Arial" w:hAnsi="Arial" w:cs="Arial"/>
          <w:b w:val="0"/>
          <w:color w:val="auto"/>
          <w:sz w:val="22"/>
          <w:szCs w:val="22"/>
        </w:rPr>
        <w:t>n</w:t>
      </w:r>
      <w:r w:rsidRPr="004F12C1">
        <w:rPr>
          <w:rFonts w:ascii="Arial" w:hAnsi="Arial" w:cs="Arial"/>
          <w:b w:val="0"/>
          <w:color w:val="auto"/>
          <w:spacing w:val="-1"/>
          <w:sz w:val="22"/>
          <w:szCs w:val="22"/>
        </w:rPr>
        <w:t xml:space="preserve"> a</w:t>
      </w:r>
      <w:r w:rsidRPr="004F12C1">
        <w:rPr>
          <w:rFonts w:ascii="Arial" w:hAnsi="Arial" w:cs="Arial"/>
          <w:b w:val="0"/>
          <w:color w:val="auto"/>
          <w:spacing w:val="2"/>
          <w:sz w:val="22"/>
          <w:szCs w:val="22"/>
        </w:rPr>
        <w:t>n</w:t>
      </w:r>
      <w:r w:rsidRPr="004F12C1">
        <w:rPr>
          <w:rFonts w:ascii="Arial" w:hAnsi="Arial" w:cs="Arial"/>
          <w:b w:val="0"/>
          <w:color w:val="auto"/>
          <w:sz w:val="22"/>
          <w:szCs w:val="22"/>
        </w:rPr>
        <w:t>d</w:t>
      </w:r>
      <w:r w:rsidRPr="004F12C1">
        <w:rPr>
          <w:rFonts w:ascii="Arial" w:hAnsi="Arial" w:cs="Arial"/>
          <w:b w:val="0"/>
          <w:color w:val="auto"/>
          <w:spacing w:val="-2"/>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pacing w:val="2"/>
          <w:sz w:val="22"/>
          <w:szCs w:val="22"/>
        </w:rPr>
        <w:t>h</w:t>
      </w:r>
      <w:r w:rsidRPr="004F12C1">
        <w:rPr>
          <w:rFonts w:ascii="Arial" w:hAnsi="Arial" w:cs="Arial"/>
          <w:b w:val="0"/>
          <w:color w:val="auto"/>
          <w:sz w:val="22"/>
          <w:szCs w:val="22"/>
        </w:rPr>
        <w:t>e</w:t>
      </w:r>
      <w:r w:rsidRPr="004F12C1">
        <w:rPr>
          <w:rFonts w:ascii="Arial" w:hAnsi="Arial" w:cs="Arial"/>
          <w:b w:val="0"/>
          <w:color w:val="auto"/>
          <w:spacing w:val="-1"/>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d</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ons</w:t>
      </w:r>
      <w:r w:rsidRPr="004F12C1">
        <w:rPr>
          <w:rFonts w:ascii="Arial" w:hAnsi="Arial" w:cs="Arial"/>
          <w:b w:val="0"/>
          <w:color w:val="auto"/>
          <w:spacing w:val="-1"/>
          <w:w w:val="99"/>
          <w:sz w:val="22"/>
          <w:szCs w:val="22"/>
        </w:rPr>
        <w:t xml:space="preserve"> </w:t>
      </w:r>
      <w:r w:rsidRPr="004F12C1">
        <w:rPr>
          <w:rFonts w:ascii="Arial" w:hAnsi="Arial" w:cs="Arial"/>
          <w:b w:val="0"/>
          <w:color w:val="auto"/>
          <w:sz w:val="22"/>
          <w:szCs w:val="22"/>
        </w:rPr>
        <w:t>w</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l</w:t>
      </w:r>
      <w:r w:rsidRPr="004F12C1">
        <w:rPr>
          <w:rFonts w:ascii="Arial" w:hAnsi="Arial" w:cs="Arial"/>
          <w:b w:val="0"/>
          <w:color w:val="auto"/>
          <w:sz w:val="22"/>
          <w:szCs w:val="22"/>
        </w:rPr>
        <w:t>l</w:t>
      </w:r>
      <w:r w:rsidRPr="004F12C1">
        <w:rPr>
          <w:rFonts w:ascii="Arial" w:hAnsi="Arial" w:cs="Arial"/>
          <w:b w:val="0"/>
          <w:color w:val="auto"/>
          <w:spacing w:val="-8"/>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x</w:t>
      </w:r>
      <w:r w:rsidRPr="004F12C1">
        <w:rPr>
          <w:rFonts w:ascii="Arial" w:hAnsi="Arial" w:cs="Arial"/>
          <w:b w:val="0"/>
          <w:color w:val="auto"/>
          <w:spacing w:val="2"/>
          <w:sz w:val="22"/>
          <w:szCs w:val="22"/>
        </w:rPr>
        <w:t>p</w:t>
      </w:r>
      <w:r w:rsidRPr="004F12C1">
        <w:rPr>
          <w:rFonts w:ascii="Arial" w:hAnsi="Arial" w:cs="Arial"/>
          <w:b w:val="0"/>
          <w:color w:val="auto"/>
          <w:spacing w:val="-1"/>
          <w:sz w:val="22"/>
          <w:szCs w:val="22"/>
        </w:rPr>
        <w:t>an</w:t>
      </w:r>
      <w:r w:rsidRPr="004F12C1">
        <w:rPr>
          <w:rFonts w:ascii="Arial" w:hAnsi="Arial" w:cs="Arial"/>
          <w:b w:val="0"/>
          <w:color w:val="auto"/>
          <w:sz w:val="22"/>
          <w:szCs w:val="22"/>
        </w:rPr>
        <w:t>d</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a</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d/o</w:t>
      </w:r>
      <w:r w:rsidRPr="004F12C1">
        <w:rPr>
          <w:rFonts w:ascii="Arial" w:hAnsi="Arial" w:cs="Arial"/>
          <w:b w:val="0"/>
          <w:color w:val="auto"/>
          <w:sz w:val="22"/>
          <w:szCs w:val="22"/>
        </w:rPr>
        <w:t>r</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c</w:t>
      </w:r>
      <w:r w:rsidRPr="004F12C1">
        <w:rPr>
          <w:rFonts w:ascii="Arial" w:hAnsi="Arial" w:cs="Arial"/>
          <w:b w:val="0"/>
          <w:color w:val="auto"/>
          <w:spacing w:val="-1"/>
          <w:sz w:val="22"/>
          <w:szCs w:val="22"/>
        </w:rPr>
        <w:t>on</w:t>
      </w:r>
      <w:r w:rsidRPr="004F12C1">
        <w:rPr>
          <w:rFonts w:ascii="Arial" w:hAnsi="Arial" w:cs="Arial"/>
          <w:b w:val="0"/>
          <w:color w:val="auto"/>
          <w:spacing w:val="2"/>
          <w:sz w:val="22"/>
          <w:szCs w:val="22"/>
        </w:rPr>
        <w:t>t</w:t>
      </w:r>
      <w:r w:rsidRPr="004F12C1">
        <w:rPr>
          <w:rFonts w:ascii="Arial" w:hAnsi="Arial" w:cs="Arial"/>
          <w:b w:val="0"/>
          <w:color w:val="auto"/>
          <w:spacing w:val="-1"/>
          <w:sz w:val="22"/>
          <w:szCs w:val="22"/>
        </w:rPr>
        <w:t>i</w:t>
      </w:r>
      <w:r w:rsidRPr="004F12C1">
        <w:rPr>
          <w:rFonts w:ascii="Arial" w:hAnsi="Arial" w:cs="Arial"/>
          <w:b w:val="0"/>
          <w:color w:val="auto"/>
          <w:spacing w:val="2"/>
          <w:sz w:val="22"/>
          <w:szCs w:val="22"/>
        </w:rPr>
        <w:t>n</w:t>
      </w:r>
      <w:r w:rsidRPr="004F12C1">
        <w:rPr>
          <w:rFonts w:ascii="Arial" w:hAnsi="Arial" w:cs="Arial"/>
          <w:b w:val="0"/>
          <w:color w:val="auto"/>
          <w:spacing w:val="-1"/>
          <w:sz w:val="22"/>
          <w:szCs w:val="22"/>
        </w:rPr>
        <w:t>u</w:t>
      </w:r>
      <w:r w:rsidRPr="004F12C1">
        <w:rPr>
          <w:rFonts w:ascii="Arial" w:hAnsi="Arial" w:cs="Arial"/>
          <w:b w:val="0"/>
          <w:color w:val="auto"/>
          <w:sz w:val="22"/>
          <w:szCs w:val="22"/>
        </w:rPr>
        <w:t>e</w:t>
      </w:r>
      <w:r w:rsidRPr="004F12C1">
        <w:rPr>
          <w:rFonts w:ascii="Arial" w:hAnsi="Arial" w:cs="Arial"/>
          <w:b w:val="0"/>
          <w:color w:val="auto"/>
          <w:spacing w:val="-5"/>
          <w:sz w:val="22"/>
          <w:szCs w:val="22"/>
        </w:rPr>
        <w:t xml:space="preserve"> </w:t>
      </w:r>
      <w:r w:rsidRPr="004F12C1">
        <w:rPr>
          <w:rFonts w:ascii="Arial" w:hAnsi="Arial" w:cs="Arial"/>
          <w:b w:val="0"/>
          <w:color w:val="auto"/>
          <w:spacing w:val="-1"/>
          <w:sz w:val="22"/>
          <w:szCs w:val="22"/>
        </w:rPr>
        <w:t>t</w:t>
      </w:r>
      <w:r w:rsidRPr="004F12C1">
        <w:rPr>
          <w:rFonts w:ascii="Arial" w:hAnsi="Arial" w:cs="Arial"/>
          <w:b w:val="0"/>
          <w:color w:val="auto"/>
          <w:sz w:val="22"/>
          <w:szCs w:val="22"/>
        </w:rPr>
        <w:t>o</w:t>
      </w:r>
      <w:r w:rsidRPr="004F12C1">
        <w:rPr>
          <w:rFonts w:ascii="Arial" w:hAnsi="Arial" w:cs="Arial"/>
          <w:b w:val="0"/>
          <w:color w:val="auto"/>
          <w:spacing w:val="-6"/>
          <w:sz w:val="22"/>
          <w:szCs w:val="22"/>
        </w:rPr>
        <w:t xml:space="preserve"> </w:t>
      </w:r>
      <w:r w:rsidRPr="004F12C1">
        <w:rPr>
          <w:rFonts w:ascii="Arial" w:hAnsi="Arial" w:cs="Arial"/>
          <w:b w:val="0"/>
          <w:color w:val="auto"/>
          <w:spacing w:val="-1"/>
          <w:sz w:val="22"/>
          <w:szCs w:val="22"/>
        </w:rPr>
        <w:t>e</w:t>
      </w:r>
      <w:r w:rsidRPr="004F12C1">
        <w:rPr>
          <w:rFonts w:ascii="Arial" w:hAnsi="Arial" w:cs="Arial"/>
          <w:b w:val="0"/>
          <w:color w:val="auto"/>
          <w:spacing w:val="1"/>
          <w:sz w:val="22"/>
          <w:szCs w:val="22"/>
        </w:rPr>
        <w:t>x</w:t>
      </w:r>
      <w:r w:rsidRPr="004F12C1">
        <w:rPr>
          <w:rFonts w:ascii="Arial" w:hAnsi="Arial" w:cs="Arial"/>
          <w:b w:val="0"/>
          <w:color w:val="auto"/>
          <w:spacing w:val="-1"/>
          <w:sz w:val="22"/>
          <w:szCs w:val="22"/>
        </w:rPr>
        <w:t>i</w:t>
      </w:r>
      <w:r w:rsidRPr="004F12C1">
        <w:rPr>
          <w:rFonts w:ascii="Arial" w:hAnsi="Arial" w:cs="Arial"/>
          <w:b w:val="0"/>
          <w:color w:val="auto"/>
          <w:spacing w:val="1"/>
          <w:sz w:val="22"/>
          <w:szCs w:val="22"/>
        </w:rPr>
        <w:t>s</w:t>
      </w:r>
      <w:r w:rsidRPr="004F12C1">
        <w:rPr>
          <w:rFonts w:ascii="Arial" w:hAnsi="Arial" w:cs="Arial"/>
          <w:b w:val="0"/>
          <w:color w:val="auto"/>
          <w:spacing w:val="-1"/>
          <w:sz w:val="22"/>
          <w:szCs w:val="22"/>
        </w:rPr>
        <w:t>t</w:t>
      </w:r>
      <w:r w:rsidRPr="004F12C1">
        <w:rPr>
          <w:rFonts w:ascii="Arial" w:hAnsi="Arial" w:cs="Arial"/>
          <w:b w:val="0"/>
          <w:color w:val="auto"/>
          <w:sz w:val="22"/>
          <w:szCs w:val="22"/>
        </w:rPr>
        <w:t>.</w:t>
      </w:r>
    </w:p>
    <w:p w14:paraId="16747BD3" w14:textId="77777777" w:rsidR="00AE5F40" w:rsidRPr="004F12C1" w:rsidRDefault="00AE5F40" w:rsidP="00AE5F40">
      <w:pPr>
        <w:pStyle w:val="BodyText"/>
        <w:ind w:right="121" w:firstLine="1440"/>
        <w:jc w:val="both"/>
        <w:rPr>
          <w:color w:val="auto"/>
        </w:rPr>
      </w:pPr>
    </w:p>
    <w:p w14:paraId="0DBF1BA8" w14:textId="77777777" w:rsidR="00D33F05" w:rsidRPr="004F12C1" w:rsidRDefault="00AE5F40" w:rsidP="000E5D8A">
      <w:pPr>
        <w:pStyle w:val="a0"/>
        <w:numPr>
          <w:ilvl w:val="12"/>
          <w:numId w:val="0"/>
        </w:numPr>
        <w:tabs>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Arial" w:hAnsi="Arial" w:cs="Arial"/>
          <w:sz w:val="22"/>
          <w:szCs w:val="22"/>
        </w:rPr>
      </w:pPr>
      <w:r w:rsidRPr="004F12C1">
        <w:rPr>
          <w:rFonts w:ascii="Arial" w:hAnsi="Arial" w:cs="Arial"/>
          <w:sz w:val="22"/>
          <w:szCs w:val="22"/>
        </w:rPr>
        <w:tab/>
      </w:r>
      <w:r w:rsidRPr="004F12C1">
        <w:rPr>
          <w:rFonts w:ascii="Arial" w:hAnsi="Arial" w:cs="Arial"/>
          <w:sz w:val="22"/>
          <w:szCs w:val="22"/>
        </w:rPr>
        <w:tab/>
      </w:r>
      <w:r w:rsidR="006513E7" w:rsidRPr="004F12C1">
        <w:rPr>
          <w:rFonts w:ascii="Arial" w:hAnsi="Arial" w:cs="Arial"/>
          <w:sz w:val="22"/>
          <w:szCs w:val="22"/>
        </w:rPr>
        <w:t xml:space="preserve">At the closing meeting, the audit team leader shall provide the organization with </w:t>
      </w:r>
      <w:r w:rsidR="00CD6009" w:rsidRPr="004F12C1">
        <w:rPr>
          <w:rFonts w:ascii="Arial" w:hAnsi="Arial" w:cs="Arial"/>
          <w:sz w:val="22"/>
          <w:szCs w:val="22"/>
        </w:rPr>
        <w:t>the applicable NCRs (</w:t>
      </w:r>
      <w:r w:rsidRPr="004F12C1">
        <w:rPr>
          <w:rFonts w:ascii="Arial" w:hAnsi="Arial" w:cs="Arial"/>
          <w:sz w:val="22"/>
          <w:szCs w:val="22"/>
        </w:rPr>
        <w:t>AS</w:t>
      </w:r>
      <w:r w:rsidR="00CD6009" w:rsidRPr="004F12C1">
        <w:rPr>
          <w:rFonts w:ascii="Arial" w:hAnsi="Arial" w:cs="Arial"/>
          <w:sz w:val="22"/>
          <w:szCs w:val="22"/>
        </w:rPr>
        <w:t>9101 Form 4 NCR) and PEARs (</w:t>
      </w:r>
      <w:r w:rsidR="004F1DE3" w:rsidRPr="004F12C1">
        <w:rPr>
          <w:rFonts w:ascii="Arial" w:hAnsi="Arial" w:cs="Arial"/>
          <w:sz w:val="22"/>
          <w:szCs w:val="22"/>
        </w:rPr>
        <w:t>AS</w:t>
      </w:r>
      <w:r w:rsidR="00CD6009" w:rsidRPr="004F12C1">
        <w:rPr>
          <w:rFonts w:ascii="Arial" w:hAnsi="Arial" w:cs="Arial"/>
          <w:sz w:val="22"/>
          <w:szCs w:val="22"/>
        </w:rPr>
        <w:t>9101 Form 3 PEAR) that are associated with the NCRs</w:t>
      </w:r>
      <w:r w:rsidRPr="004F12C1">
        <w:rPr>
          <w:rFonts w:ascii="Arial" w:hAnsi="Arial" w:cs="Arial"/>
          <w:sz w:val="22"/>
          <w:szCs w:val="22"/>
        </w:rPr>
        <w:t>,</w:t>
      </w:r>
      <w:r w:rsidR="00CD6009" w:rsidRPr="004F12C1">
        <w:rPr>
          <w:rFonts w:ascii="Arial" w:hAnsi="Arial" w:cs="Arial"/>
          <w:sz w:val="22"/>
          <w:szCs w:val="22"/>
        </w:rPr>
        <w:t xml:space="preserve"> documented in accordance with the </w:t>
      </w:r>
      <w:r w:rsidR="004F1DE3" w:rsidRPr="004F12C1">
        <w:rPr>
          <w:rFonts w:ascii="Arial" w:hAnsi="Arial" w:cs="Arial"/>
          <w:sz w:val="22"/>
          <w:szCs w:val="22"/>
        </w:rPr>
        <w:t>AS</w:t>
      </w:r>
      <w:r w:rsidR="00CD6009" w:rsidRPr="004F12C1">
        <w:rPr>
          <w:rFonts w:ascii="Arial" w:hAnsi="Arial" w:cs="Arial"/>
          <w:sz w:val="22"/>
          <w:szCs w:val="22"/>
        </w:rPr>
        <w:t xml:space="preserve">9101 standard. </w:t>
      </w:r>
      <w:r w:rsidR="00D008B1" w:rsidRPr="004F12C1">
        <w:rPr>
          <w:rFonts w:ascii="Arial" w:hAnsi="Arial" w:cs="Arial"/>
          <w:sz w:val="22"/>
          <w:szCs w:val="22"/>
        </w:rPr>
        <w:t>The team leader shall assign a nonconformance to the aerospace categories of “Major”</w:t>
      </w:r>
      <w:r w:rsidR="00EF5596" w:rsidRPr="004F12C1">
        <w:rPr>
          <w:rFonts w:ascii="Arial" w:hAnsi="Arial" w:cs="Arial"/>
          <w:sz w:val="22"/>
          <w:szCs w:val="22"/>
        </w:rPr>
        <w:t xml:space="preserve"> (Hold)</w:t>
      </w:r>
      <w:r w:rsidR="00D008B1" w:rsidRPr="004F12C1">
        <w:rPr>
          <w:rFonts w:ascii="Arial" w:hAnsi="Arial" w:cs="Arial"/>
          <w:sz w:val="22"/>
          <w:szCs w:val="22"/>
        </w:rPr>
        <w:t xml:space="preserve"> or “Minor”. </w:t>
      </w:r>
      <w:r w:rsidRPr="004F12C1">
        <w:rPr>
          <w:rFonts w:ascii="Arial" w:hAnsi="Arial" w:cs="Arial"/>
          <w:sz w:val="22"/>
          <w:szCs w:val="22"/>
        </w:rPr>
        <w:t xml:space="preserve">These are defined in section 2. </w:t>
      </w:r>
      <w:r w:rsidR="00D33F05" w:rsidRPr="004F12C1">
        <w:rPr>
          <w:rFonts w:ascii="Arial" w:hAnsi="Arial" w:cs="Arial"/>
          <w:sz w:val="22"/>
          <w:szCs w:val="22"/>
        </w:rPr>
        <w:t>Verification shall be carried out on-site, if the verification of the corrective action cannot be carried out based on a review of the documentation and supporting objective evidence provided by the organization.</w:t>
      </w:r>
    </w:p>
    <w:p w14:paraId="7794B2E0" w14:textId="77777777" w:rsidR="00D33F05" w:rsidRPr="004F12C1" w:rsidRDefault="00D33F05" w:rsidP="00D33F05">
      <w:pPr>
        <w:pStyle w:val="a0"/>
        <w:keepNext/>
        <w:keepLines/>
        <w:widowControl/>
        <w:numPr>
          <w:ilvl w:val="12"/>
          <w:numId w:val="0"/>
        </w:numPr>
        <w:tabs>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Arial" w:hAnsi="Arial" w:cs="Arial"/>
          <w:sz w:val="22"/>
          <w:szCs w:val="22"/>
        </w:rPr>
      </w:pPr>
    </w:p>
    <w:p w14:paraId="1E9F3A15" w14:textId="77777777" w:rsidR="00AE5F40" w:rsidRPr="004F12C1" w:rsidRDefault="00D33F05" w:rsidP="00D33F05">
      <w:pPr>
        <w:pStyle w:val="a0"/>
        <w:keepNext/>
        <w:keepLines/>
        <w:widowControl/>
        <w:numPr>
          <w:ilvl w:val="12"/>
          <w:numId w:val="0"/>
        </w:numPr>
        <w:tabs>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Arial" w:hAnsi="Arial" w:cs="Arial"/>
          <w:sz w:val="22"/>
          <w:szCs w:val="22"/>
        </w:rPr>
      </w:pPr>
      <w:r w:rsidRPr="004F12C1">
        <w:rPr>
          <w:rFonts w:ascii="Arial" w:hAnsi="Arial" w:cs="Arial"/>
          <w:sz w:val="22"/>
          <w:szCs w:val="22"/>
        </w:rPr>
        <w:tab/>
      </w:r>
      <w:r w:rsidRPr="004F12C1">
        <w:rPr>
          <w:rFonts w:ascii="Arial" w:hAnsi="Arial" w:cs="Arial"/>
          <w:sz w:val="22"/>
          <w:szCs w:val="22"/>
        </w:rPr>
        <w:tab/>
      </w:r>
      <w:r w:rsidR="00AE5F40" w:rsidRPr="004F12C1">
        <w:rPr>
          <w:rFonts w:ascii="Arial" w:hAnsi="Arial" w:cs="Arial"/>
          <w:sz w:val="22"/>
          <w:szCs w:val="22"/>
        </w:rPr>
        <w:t>N</w:t>
      </w:r>
      <w:r w:rsidR="00AE5F40" w:rsidRPr="004F12C1">
        <w:rPr>
          <w:rFonts w:ascii="Arial" w:hAnsi="Arial" w:cs="Arial"/>
          <w:spacing w:val="1"/>
          <w:sz w:val="22"/>
          <w:szCs w:val="22"/>
        </w:rPr>
        <w:t>O</w:t>
      </w:r>
      <w:r w:rsidR="00AE5F40" w:rsidRPr="004F12C1">
        <w:rPr>
          <w:rFonts w:ascii="Arial" w:hAnsi="Arial" w:cs="Arial"/>
          <w:spacing w:val="3"/>
          <w:sz w:val="22"/>
          <w:szCs w:val="22"/>
        </w:rPr>
        <w:t>T</w:t>
      </w:r>
      <w:r w:rsidR="00AE5F40" w:rsidRPr="004F12C1">
        <w:rPr>
          <w:rFonts w:ascii="Arial" w:hAnsi="Arial" w:cs="Arial"/>
          <w:sz w:val="22"/>
          <w:szCs w:val="22"/>
        </w:rPr>
        <w:t>E</w:t>
      </w:r>
      <w:r w:rsidR="00AE5F40" w:rsidRPr="004F12C1">
        <w:rPr>
          <w:rFonts w:ascii="Arial" w:hAnsi="Arial" w:cs="Arial"/>
          <w:b/>
          <w:spacing w:val="-7"/>
          <w:sz w:val="22"/>
          <w:szCs w:val="22"/>
        </w:rPr>
        <w:t xml:space="preserve">: </w:t>
      </w:r>
      <w:r w:rsidR="00AE5F40" w:rsidRPr="004F12C1">
        <w:rPr>
          <w:rFonts w:ascii="Arial" w:hAnsi="Arial" w:cs="Arial"/>
          <w:spacing w:val="-1"/>
          <w:sz w:val="22"/>
          <w:szCs w:val="22"/>
        </w:rPr>
        <w:t>So</w:t>
      </w:r>
      <w:r w:rsidR="00AE5F40" w:rsidRPr="004F12C1">
        <w:rPr>
          <w:rFonts w:ascii="Arial" w:hAnsi="Arial" w:cs="Arial"/>
          <w:spacing w:val="2"/>
          <w:sz w:val="22"/>
          <w:szCs w:val="22"/>
        </w:rPr>
        <w:t>f</w:t>
      </w:r>
      <w:r w:rsidR="00AE5F40" w:rsidRPr="004F12C1">
        <w:rPr>
          <w:rFonts w:ascii="Arial" w:hAnsi="Arial" w:cs="Arial"/>
          <w:sz w:val="22"/>
          <w:szCs w:val="22"/>
        </w:rPr>
        <w:t>t</w:t>
      </w:r>
      <w:r w:rsidR="00AE5F40" w:rsidRPr="004F12C1">
        <w:rPr>
          <w:rFonts w:ascii="Arial" w:hAnsi="Arial" w:cs="Arial"/>
          <w:spacing w:val="4"/>
          <w:sz w:val="22"/>
          <w:szCs w:val="22"/>
        </w:rPr>
        <w:t xml:space="preserve"> </w:t>
      </w:r>
      <w:r w:rsidR="00AE5F40" w:rsidRPr="004F12C1">
        <w:rPr>
          <w:rFonts w:ascii="Arial" w:hAnsi="Arial" w:cs="Arial"/>
          <w:spacing w:val="-1"/>
          <w:sz w:val="22"/>
          <w:szCs w:val="22"/>
        </w:rPr>
        <w:t>g</w:t>
      </w:r>
      <w:r w:rsidR="00AE5F40" w:rsidRPr="004F12C1">
        <w:rPr>
          <w:rFonts w:ascii="Arial" w:hAnsi="Arial" w:cs="Arial"/>
          <w:sz w:val="22"/>
          <w:szCs w:val="22"/>
        </w:rPr>
        <w:t>r</w:t>
      </w:r>
      <w:r w:rsidR="00AE5F40" w:rsidRPr="004F12C1">
        <w:rPr>
          <w:rFonts w:ascii="Arial" w:hAnsi="Arial" w:cs="Arial"/>
          <w:spacing w:val="2"/>
          <w:sz w:val="22"/>
          <w:szCs w:val="22"/>
        </w:rPr>
        <w:t>a</w:t>
      </w:r>
      <w:r w:rsidR="00AE5F40" w:rsidRPr="004F12C1">
        <w:rPr>
          <w:rFonts w:ascii="Arial" w:hAnsi="Arial" w:cs="Arial"/>
          <w:spacing w:val="-1"/>
          <w:sz w:val="22"/>
          <w:szCs w:val="22"/>
        </w:rPr>
        <w:t>d</w:t>
      </w:r>
      <w:r w:rsidR="00AE5F40" w:rsidRPr="004F12C1">
        <w:rPr>
          <w:rFonts w:ascii="Arial" w:hAnsi="Arial" w:cs="Arial"/>
          <w:spacing w:val="1"/>
          <w:sz w:val="22"/>
          <w:szCs w:val="22"/>
        </w:rPr>
        <w:t>i</w:t>
      </w:r>
      <w:r w:rsidR="00AE5F40" w:rsidRPr="004F12C1">
        <w:rPr>
          <w:rFonts w:ascii="Arial" w:hAnsi="Arial" w:cs="Arial"/>
          <w:spacing w:val="-1"/>
          <w:sz w:val="22"/>
          <w:szCs w:val="22"/>
        </w:rPr>
        <w:t>n</w:t>
      </w:r>
      <w:r w:rsidR="00AE5F40" w:rsidRPr="004F12C1">
        <w:rPr>
          <w:rFonts w:ascii="Arial" w:hAnsi="Arial" w:cs="Arial"/>
          <w:sz w:val="22"/>
          <w:szCs w:val="22"/>
        </w:rPr>
        <w:t>g</w:t>
      </w:r>
      <w:r w:rsidR="00AE5F40" w:rsidRPr="004F12C1">
        <w:rPr>
          <w:rFonts w:ascii="Arial" w:hAnsi="Arial" w:cs="Arial"/>
          <w:spacing w:val="5"/>
          <w:sz w:val="22"/>
          <w:szCs w:val="22"/>
        </w:rPr>
        <w:t xml:space="preserve"> </w:t>
      </w:r>
      <w:r w:rsidR="00AE5F40" w:rsidRPr="004F12C1">
        <w:rPr>
          <w:rFonts w:ascii="Arial" w:hAnsi="Arial" w:cs="Arial"/>
          <w:spacing w:val="-1"/>
          <w:sz w:val="22"/>
          <w:szCs w:val="22"/>
        </w:rPr>
        <w:t>o</w:t>
      </w:r>
      <w:r w:rsidR="00AE5F40" w:rsidRPr="004F12C1">
        <w:rPr>
          <w:rFonts w:ascii="Arial" w:hAnsi="Arial" w:cs="Arial"/>
          <w:sz w:val="22"/>
          <w:szCs w:val="22"/>
        </w:rPr>
        <w:t>f</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n</w:t>
      </w:r>
      <w:r w:rsidR="00AE5F40" w:rsidRPr="004F12C1">
        <w:rPr>
          <w:rFonts w:ascii="Arial" w:hAnsi="Arial" w:cs="Arial"/>
          <w:spacing w:val="2"/>
          <w:sz w:val="22"/>
          <w:szCs w:val="22"/>
        </w:rPr>
        <w:t>o</w:t>
      </w:r>
      <w:r w:rsidR="00AE5F40" w:rsidRPr="004F12C1">
        <w:rPr>
          <w:rFonts w:ascii="Arial" w:hAnsi="Arial" w:cs="Arial"/>
          <w:spacing w:val="-1"/>
          <w:sz w:val="22"/>
          <w:szCs w:val="22"/>
        </w:rPr>
        <w:t>n</w:t>
      </w:r>
      <w:r w:rsidR="00AE5F40" w:rsidRPr="004F12C1">
        <w:rPr>
          <w:rFonts w:ascii="Arial" w:hAnsi="Arial" w:cs="Arial"/>
          <w:spacing w:val="1"/>
          <w:sz w:val="22"/>
          <w:szCs w:val="22"/>
        </w:rPr>
        <w:t>c</w:t>
      </w:r>
      <w:r w:rsidR="00AE5F40" w:rsidRPr="004F12C1">
        <w:rPr>
          <w:rFonts w:ascii="Arial" w:hAnsi="Arial" w:cs="Arial"/>
          <w:spacing w:val="-1"/>
          <w:sz w:val="22"/>
          <w:szCs w:val="22"/>
        </w:rPr>
        <w:t>on</w:t>
      </w:r>
      <w:r w:rsidR="00AE5F40" w:rsidRPr="004F12C1">
        <w:rPr>
          <w:rFonts w:ascii="Arial" w:hAnsi="Arial" w:cs="Arial"/>
          <w:spacing w:val="2"/>
          <w:sz w:val="22"/>
          <w:szCs w:val="22"/>
        </w:rPr>
        <w:t>f</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2"/>
          <w:sz w:val="22"/>
          <w:szCs w:val="22"/>
        </w:rPr>
        <w:t>m</w:t>
      </w:r>
      <w:r w:rsidR="00AE5F40" w:rsidRPr="004F12C1">
        <w:rPr>
          <w:rFonts w:ascii="Arial" w:hAnsi="Arial" w:cs="Arial"/>
          <w:spacing w:val="-2"/>
          <w:sz w:val="22"/>
          <w:szCs w:val="22"/>
        </w:rPr>
        <w:t>i</w:t>
      </w:r>
      <w:r w:rsidR="00AE5F40" w:rsidRPr="004F12C1">
        <w:rPr>
          <w:rFonts w:ascii="Arial" w:hAnsi="Arial" w:cs="Arial"/>
          <w:spacing w:val="-1"/>
          <w:sz w:val="22"/>
          <w:szCs w:val="22"/>
        </w:rPr>
        <w:t>t</w:t>
      </w:r>
      <w:r w:rsidR="00AE5F40" w:rsidRPr="004F12C1">
        <w:rPr>
          <w:rFonts w:ascii="Arial" w:hAnsi="Arial" w:cs="Arial"/>
          <w:spacing w:val="1"/>
          <w:sz w:val="22"/>
          <w:szCs w:val="22"/>
        </w:rPr>
        <w:t>i</w:t>
      </w:r>
      <w:r w:rsidR="00AE5F40" w:rsidRPr="004F12C1">
        <w:rPr>
          <w:rFonts w:ascii="Arial" w:hAnsi="Arial" w:cs="Arial"/>
          <w:spacing w:val="-1"/>
          <w:sz w:val="22"/>
          <w:szCs w:val="22"/>
        </w:rPr>
        <w:t>e</w:t>
      </w:r>
      <w:r w:rsidR="00AE5F40" w:rsidRPr="004F12C1">
        <w:rPr>
          <w:rFonts w:ascii="Arial" w:hAnsi="Arial" w:cs="Arial"/>
          <w:sz w:val="22"/>
          <w:szCs w:val="22"/>
        </w:rPr>
        <w:t>s</w:t>
      </w:r>
      <w:r w:rsidR="00AE5F40" w:rsidRPr="004F12C1">
        <w:rPr>
          <w:rFonts w:ascii="Arial" w:hAnsi="Arial" w:cs="Arial"/>
          <w:spacing w:val="5"/>
          <w:sz w:val="22"/>
          <w:szCs w:val="22"/>
        </w:rPr>
        <w:t xml:space="preserve"> </w:t>
      </w:r>
      <w:r w:rsidR="00AE5F40" w:rsidRPr="004F12C1">
        <w:rPr>
          <w:rFonts w:ascii="Arial" w:hAnsi="Arial" w:cs="Arial"/>
          <w:spacing w:val="2"/>
          <w:sz w:val="22"/>
          <w:szCs w:val="22"/>
        </w:rPr>
        <w:t>a</w:t>
      </w:r>
      <w:r w:rsidR="00AE5F40" w:rsidRPr="004F12C1">
        <w:rPr>
          <w:rFonts w:ascii="Arial" w:hAnsi="Arial" w:cs="Arial"/>
          <w:spacing w:val="-1"/>
          <w:sz w:val="22"/>
          <w:szCs w:val="22"/>
        </w:rPr>
        <w:t>nd/o</w:t>
      </w:r>
      <w:r w:rsidR="00AE5F40" w:rsidRPr="004F12C1">
        <w:rPr>
          <w:rFonts w:ascii="Arial" w:hAnsi="Arial" w:cs="Arial"/>
          <w:sz w:val="22"/>
          <w:szCs w:val="22"/>
        </w:rPr>
        <w:t>r</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i</w:t>
      </w:r>
      <w:r w:rsidR="00AE5F40" w:rsidRPr="004F12C1">
        <w:rPr>
          <w:rFonts w:ascii="Arial" w:hAnsi="Arial" w:cs="Arial"/>
          <w:spacing w:val="-1"/>
          <w:sz w:val="22"/>
          <w:szCs w:val="22"/>
        </w:rPr>
        <w:t>den</w:t>
      </w:r>
      <w:r w:rsidR="00AE5F40" w:rsidRPr="004F12C1">
        <w:rPr>
          <w:rFonts w:ascii="Arial" w:hAnsi="Arial" w:cs="Arial"/>
          <w:spacing w:val="2"/>
          <w:sz w:val="22"/>
          <w:szCs w:val="22"/>
        </w:rPr>
        <w:t>t</w:t>
      </w:r>
      <w:r w:rsidR="00AE5F40" w:rsidRPr="004F12C1">
        <w:rPr>
          <w:rFonts w:ascii="Arial" w:hAnsi="Arial" w:cs="Arial"/>
          <w:spacing w:val="-1"/>
          <w:sz w:val="22"/>
          <w:szCs w:val="22"/>
        </w:rPr>
        <w:t>i</w:t>
      </w:r>
      <w:r w:rsidR="00AE5F40" w:rsidRPr="004F12C1">
        <w:rPr>
          <w:rFonts w:ascii="Arial" w:hAnsi="Arial" w:cs="Arial"/>
          <w:spacing w:val="4"/>
          <w:sz w:val="22"/>
          <w:szCs w:val="22"/>
        </w:rPr>
        <w:t>f</w:t>
      </w:r>
      <w:r w:rsidR="00AE5F40" w:rsidRPr="004F12C1">
        <w:rPr>
          <w:rFonts w:ascii="Arial" w:hAnsi="Arial" w:cs="Arial"/>
          <w:spacing w:val="-5"/>
          <w:sz w:val="22"/>
          <w:szCs w:val="22"/>
        </w:rPr>
        <w:t>y</w:t>
      </w:r>
      <w:r w:rsidR="00AE5F40" w:rsidRPr="004F12C1">
        <w:rPr>
          <w:rFonts w:ascii="Arial" w:hAnsi="Arial" w:cs="Arial"/>
          <w:spacing w:val="1"/>
          <w:sz w:val="22"/>
          <w:szCs w:val="22"/>
        </w:rPr>
        <w:t>i</w:t>
      </w:r>
      <w:r w:rsidR="00AE5F40" w:rsidRPr="004F12C1">
        <w:rPr>
          <w:rFonts w:ascii="Arial" w:hAnsi="Arial" w:cs="Arial"/>
          <w:spacing w:val="-1"/>
          <w:sz w:val="22"/>
          <w:szCs w:val="22"/>
        </w:rPr>
        <w:t>n</w:t>
      </w:r>
      <w:r w:rsidR="00AE5F40" w:rsidRPr="004F12C1">
        <w:rPr>
          <w:rFonts w:ascii="Arial" w:hAnsi="Arial" w:cs="Arial"/>
          <w:sz w:val="22"/>
          <w:szCs w:val="22"/>
        </w:rPr>
        <w:t>g</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t</w:t>
      </w:r>
      <w:r w:rsidR="00AE5F40" w:rsidRPr="004F12C1">
        <w:rPr>
          <w:rFonts w:ascii="Arial" w:hAnsi="Arial" w:cs="Arial"/>
          <w:spacing w:val="2"/>
          <w:sz w:val="22"/>
          <w:szCs w:val="22"/>
        </w:rPr>
        <w:t>he</w:t>
      </w:r>
      <w:r w:rsidR="00AE5F40" w:rsidRPr="004F12C1">
        <w:rPr>
          <w:rFonts w:ascii="Arial" w:hAnsi="Arial" w:cs="Arial"/>
          <w:sz w:val="22"/>
          <w:szCs w:val="22"/>
        </w:rPr>
        <w:t>m</w:t>
      </w:r>
      <w:r w:rsidR="00AE5F40" w:rsidRPr="004F12C1">
        <w:rPr>
          <w:rFonts w:ascii="Arial" w:hAnsi="Arial" w:cs="Arial"/>
          <w:spacing w:val="8"/>
          <w:sz w:val="22"/>
          <w:szCs w:val="22"/>
        </w:rPr>
        <w:t xml:space="preserve"> </w:t>
      </w:r>
      <w:r w:rsidR="00AE5F40" w:rsidRPr="004F12C1">
        <w:rPr>
          <w:rFonts w:ascii="Arial" w:hAnsi="Arial" w:cs="Arial"/>
          <w:spacing w:val="-1"/>
          <w:sz w:val="22"/>
          <w:szCs w:val="22"/>
        </w:rPr>
        <w:t>a</w:t>
      </w:r>
      <w:r w:rsidR="00AE5F40" w:rsidRPr="004F12C1">
        <w:rPr>
          <w:rFonts w:ascii="Arial" w:hAnsi="Arial" w:cs="Arial"/>
          <w:sz w:val="22"/>
          <w:szCs w:val="22"/>
        </w:rPr>
        <w:t>s</w:t>
      </w:r>
      <w:r w:rsidR="00AE5F40" w:rsidRPr="004F12C1">
        <w:rPr>
          <w:rFonts w:ascii="Arial" w:hAnsi="Arial" w:cs="Arial"/>
          <w:spacing w:val="4"/>
          <w:sz w:val="22"/>
          <w:szCs w:val="22"/>
        </w:rPr>
        <w:t xml:space="preserve"> </w:t>
      </w:r>
      <w:r w:rsidR="00AE5F40" w:rsidRPr="004F12C1">
        <w:rPr>
          <w:rFonts w:ascii="Arial" w:hAnsi="Arial" w:cs="Arial"/>
          <w:spacing w:val="-1"/>
          <w:sz w:val="22"/>
          <w:szCs w:val="22"/>
        </w:rPr>
        <w:t>a</w:t>
      </w:r>
      <w:r w:rsidR="00AE5F40" w:rsidRPr="004F12C1">
        <w:rPr>
          <w:rFonts w:ascii="Arial" w:hAnsi="Arial" w:cs="Arial"/>
          <w:sz w:val="22"/>
          <w:szCs w:val="22"/>
        </w:rPr>
        <w:t>n</w:t>
      </w:r>
      <w:r w:rsidR="00AE5F40" w:rsidRPr="004F12C1">
        <w:rPr>
          <w:rFonts w:ascii="Arial" w:hAnsi="Arial" w:cs="Arial"/>
          <w:spacing w:val="3"/>
          <w:sz w:val="22"/>
          <w:szCs w:val="22"/>
        </w:rPr>
        <w:t xml:space="preserve"> </w:t>
      </w:r>
      <w:r w:rsidR="00AE5F40" w:rsidRPr="004F12C1">
        <w:rPr>
          <w:rFonts w:ascii="Arial" w:hAnsi="Arial" w:cs="Arial"/>
          <w:spacing w:val="2"/>
          <w:sz w:val="22"/>
          <w:szCs w:val="22"/>
        </w:rPr>
        <w:t>o</w:t>
      </w:r>
      <w:r w:rsidR="00AE5F40" w:rsidRPr="004F12C1">
        <w:rPr>
          <w:rFonts w:ascii="Arial" w:hAnsi="Arial" w:cs="Arial"/>
          <w:spacing w:val="-1"/>
          <w:sz w:val="22"/>
          <w:szCs w:val="22"/>
        </w:rPr>
        <w:t>b</w:t>
      </w:r>
      <w:r w:rsidR="00AE5F40" w:rsidRPr="004F12C1">
        <w:rPr>
          <w:rFonts w:ascii="Arial" w:hAnsi="Arial" w:cs="Arial"/>
          <w:spacing w:val="1"/>
          <w:sz w:val="22"/>
          <w:szCs w:val="22"/>
        </w:rPr>
        <w:t>s</w:t>
      </w:r>
      <w:r w:rsidR="00AE5F40" w:rsidRPr="004F12C1">
        <w:rPr>
          <w:rFonts w:ascii="Arial" w:hAnsi="Arial" w:cs="Arial"/>
          <w:spacing w:val="-1"/>
          <w:sz w:val="22"/>
          <w:szCs w:val="22"/>
        </w:rPr>
        <w:t>e</w:t>
      </w:r>
      <w:r w:rsidR="00AE5F40" w:rsidRPr="004F12C1">
        <w:rPr>
          <w:rFonts w:ascii="Arial" w:hAnsi="Arial" w:cs="Arial"/>
          <w:sz w:val="22"/>
          <w:szCs w:val="22"/>
        </w:rPr>
        <w:t>r</w:t>
      </w:r>
      <w:r w:rsidR="00AE5F40" w:rsidRPr="004F12C1">
        <w:rPr>
          <w:rFonts w:ascii="Arial" w:hAnsi="Arial" w:cs="Arial"/>
          <w:spacing w:val="-2"/>
          <w:sz w:val="22"/>
          <w:szCs w:val="22"/>
        </w:rPr>
        <w:t>v</w:t>
      </w:r>
      <w:r w:rsidR="00AE5F40" w:rsidRPr="004F12C1">
        <w:rPr>
          <w:rFonts w:ascii="Arial" w:hAnsi="Arial" w:cs="Arial"/>
          <w:spacing w:val="2"/>
          <w:sz w:val="22"/>
          <w:szCs w:val="22"/>
        </w:rPr>
        <w:t>a</w:t>
      </w:r>
      <w:r w:rsidR="00AE5F40" w:rsidRPr="004F12C1">
        <w:rPr>
          <w:rFonts w:ascii="Arial" w:hAnsi="Arial" w:cs="Arial"/>
          <w:spacing w:val="-1"/>
          <w:sz w:val="22"/>
          <w:szCs w:val="22"/>
        </w:rPr>
        <w:t>t</w:t>
      </w:r>
      <w:r w:rsidR="00AE5F40" w:rsidRPr="004F12C1">
        <w:rPr>
          <w:rFonts w:ascii="Arial" w:hAnsi="Arial" w:cs="Arial"/>
          <w:spacing w:val="1"/>
          <w:sz w:val="22"/>
          <w:szCs w:val="22"/>
        </w:rPr>
        <w:t>i</w:t>
      </w:r>
      <w:r w:rsidR="00AE5F40" w:rsidRPr="004F12C1">
        <w:rPr>
          <w:rFonts w:ascii="Arial" w:hAnsi="Arial" w:cs="Arial"/>
          <w:spacing w:val="-1"/>
          <w:sz w:val="22"/>
          <w:szCs w:val="22"/>
        </w:rPr>
        <w:t>o</w:t>
      </w:r>
      <w:r w:rsidR="00AE5F40" w:rsidRPr="004F12C1">
        <w:rPr>
          <w:rFonts w:ascii="Arial" w:hAnsi="Arial" w:cs="Arial"/>
          <w:sz w:val="22"/>
          <w:szCs w:val="22"/>
        </w:rPr>
        <w:t>n</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7"/>
          <w:sz w:val="22"/>
          <w:szCs w:val="22"/>
        </w:rPr>
        <w:t xml:space="preserve"> </w:t>
      </w:r>
      <w:r w:rsidR="00AE5F40" w:rsidRPr="004F12C1">
        <w:rPr>
          <w:rFonts w:ascii="Arial" w:hAnsi="Arial" w:cs="Arial"/>
          <w:spacing w:val="-1"/>
          <w:sz w:val="22"/>
          <w:szCs w:val="22"/>
        </w:rPr>
        <w:t>o</w:t>
      </w:r>
      <w:r w:rsidR="00AE5F40" w:rsidRPr="004F12C1">
        <w:rPr>
          <w:rFonts w:ascii="Arial" w:hAnsi="Arial" w:cs="Arial"/>
          <w:spacing w:val="2"/>
          <w:sz w:val="22"/>
          <w:szCs w:val="22"/>
        </w:rPr>
        <w:t>p</w:t>
      </w:r>
      <w:r w:rsidR="00AE5F40" w:rsidRPr="004F12C1">
        <w:rPr>
          <w:rFonts w:ascii="Arial" w:hAnsi="Arial" w:cs="Arial"/>
          <w:spacing w:val="-1"/>
          <w:sz w:val="22"/>
          <w:szCs w:val="22"/>
        </w:rPr>
        <w:t>po</w:t>
      </w:r>
      <w:r w:rsidR="00AE5F40" w:rsidRPr="004F12C1">
        <w:rPr>
          <w:rFonts w:ascii="Arial" w:hAnsi="Arial" w:cs="Arial"/>
          <w:sz w:val="22"/>
          <w:szCs w:val="22"/>
        </w:rPr>
        <w:t>r</w:t>
      </w:r>
      <w:r w:rsidR="00AE5F40" w:rsidRPr="004F12C1">
        <w:rPr>
          <w:rFonts w:ascii="Arial" w:hAnsi="Arial" w:cs="Arial"/>
          <w:spacing w:val="-1"/>
          <w:sz w:val="22"/>
          <w:szCs w:val="22"/>
        </w:rPr>
        <w:t>tu</w:t>
      </w:r>
      <w:r w:rsidR="00AE5F40" w:rsidRPr="004F12C1">
        <w:rPr>
          <w:rFonts w:ascii="Arial" w:hAnsi="Arial" w:cs="Arial"/>
          <w:spacing w:val="2"/>
          <w:sz w:val="22"/>
          <w:szCs w:val="22"/>
        </w:rPr>
        <w:t>n</w:t>
      </w:r>
      <w:r w:rsidR="00AE5F40" w:rsidRPr="004F12C1">
        <w:rPr>
          <w:rFonts w:ascii="Arial" w:hAnsi="Arial" w:cs="Arial"/>
          <w:spacing w:val="-1"/>
          <w:sz w:val="22"/>
          <w:szCs w:val="22"/>
        </w:rPr>
        <w:t>i</w:t>
      </w:r>
      <w:r w:rsidR="00AE5F40" w:rsidRPr="004F12C1">
        <w:rPr>
          <w:rFonts w:ascii="Arial" w:hAnsi="Arial" w:cs="Arial"/>
          <w:spacing w:val="4"/>
          <w:sz w:val="22"/>
          <w:szCs w:val="22"/>
        </w:rPr>
        <w:t>t</w:t>
      </w:r>
      <w:r w:rsidR="00AE5F40" w:rsidRPr="004F12C1">
        <w:rPr>
          <w:rFonts w:ascii="Arial" w:hAnsi="Arial" w:cs="Arial"/>
          <w:sz w:val="22"/>
          <w:szCs w:val="22"/>
        </w:rPr>
        <w:t xml:space="preserve">y </w:t>
      </w:r>
      <w:r w:rsidR="00AE5F40" w:rsidRPr="004F12C1">
        <w:rPr>
          <w:rFonts w:ascii="Arial" w:hAnsi="Arial" w:cs="Arial"/>
          <w:spacing w:val="2"/>
          <w:sz w:val="22"/>
          <w:szCs w:val="22"/>
        </w:rPr>
        <w:t>f</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7"/>
          <w:sz w:val="22"/>
          <w:szCs w:val="22"/>
        </w:rPr>
        <w:t xml:space="preserve"> </w:t>
      </w:r>
      <w:r w:rsidR="00AE5F40" w:rsidRPr="004F12C1">
        <w:rPr>
          <w:rFonts w:ascii="Arial" w:hAnsi="Arial" w:cs="Arial"/>
          <w:spacing w:val="-2"/>
          <w:sz w:val="22"/>
          <w:szCs w:val="22"/>
        </w:rPr>
        <w:t>i</w:t>
      </w:r>
      <w:r w:rsidR="00AE5F40" w:rsidRPr="004F12C1">
        <w:rPr>
          <w:rFonts w:ascii="Arial" w:hAnsi="Arial" w:cs="Arial"/>
          <w:spacing w:val="4"/>
          <w:sz w:val="22"/>
          <w:szCs w:val="22"/>
        </w:rPr>
        <w:t>m</w:t>
      </w:r>
      <w:r w:rsidR="00AE5F40" w:rsidRPr="004F12C1">
        <w:rPr>
          <w:rFonts w:ascii="Arial" w:hAnsi="Arial" w:cs="Arial"/>
          <w:spacing w:val="-1"/>
          <w:sz w:val="22"/>
          <w:szCs w:val="22"/>
        </w:rPr>
        <w:t>p</w:t>
      </w:r>
      <w:r w:rsidR="00AE5F40" w:rsidRPr="004F12C1">
        <w:rPr>
          <w:rFonts w:ascii="Arial" w:hAnsi="Arial" w:cs="Arial"/>
          <w:sz w:val="22"/>
          <w:szCs w:val="22"/>
        </w:rPr>
        <w:t>r</w:t>
      </w:r>
      <w:r w:rsidR="00AE5F40" w:rsidRPr="004F12C1">
        <w:rPr>
          <w:rFonts w:ascii="Arial" w:hAnsi="Arial" w:cs="Arial"/>
          <w:spacing w:val="-1"/>
          <w:sz w:val="22"/>
          <w:szCs w:val="22"/>
        </w:rPr>
        <w:t>o</w:t>
      </w:r>
      <w:r w:rsidR="00AE5F40" w:rsidRPr="004F12C1">
        <w:rPr>
          <w:rFonts w:ascii="Arial" w:hAnsi="Arial" w:cs="Arial"/>
          <w:spacing w:val="-2"/>
          <w:sz w:val="22"/>
          <w:szCs w:val="22"/>
        </w:rPr>
        <w:t>v</w:t>
      </w:r>
      <w:r w:rsidR="00AE5F40" w:rsidRPr="004F12C1">
        <w:rPr>
          <w:rFonts w:ascii="Arial" w:hAnsi="Arial" w:cs="Arial"/>
          <w:spacing w:val="-1"/>
          <w:sz w:val="22"/>
          <w:szCs w:val="22"/>
        </w:rPr>
        <w:t>e</w:t>
      </w:r>
      <w:r w:rsidR="00AE5F40" w:rsidRPr="004F12C1">
        <w:rPr>
          <w:rFonts w:ascii="Arial" w:hAnsi="Arial" w:cs="Arial"/>
          <w:spacing w:val="4"/>
          <w:sz w:val="22"/>
          <w:szCs w:val="22"/>
        </w:rPr>
        <w:t>m</w:t>
      </w:r>
      <w:r w:rsidR="00AE5F40" w:rsidRPr="004F12C1">
        <w:rPr>
          <w:rFonts w:ascii="Arial" w:hAnsi="Arial" w:cs="Arial"/>
          <w:spacing w:val="-1"/>
          <w:sz w:val="22"/>
          <w:szCs w:val="22"/>
        </w:rPr>
        <w:t>en</w:t>
      </w:r>
      <w:r w:rsidR="00AE5F40" w:rsidRPr="004F12C1">
        <w:rPr>
          <w:rFonts w:ascii="Arial" w:hAnsi="Arial" w:cs="Arial"/>
          <w:sz w:val="22"/>
          <w:szCs w:val="22"/>
        </w:rPr>
        <w:t>t</w:t>
      </w:r>
      <w:r w:rsidR="00AE5F40" w:rsidRPr="004F12C1">
        <w:rPr>
          <w:rFonts w:ascii="Arial" w:hAnsi="Arial" w:cs="Arial"/>
          <w:spacing w:val="3"/>
          <w:sz w:val="22"/>
          <w:szCs w:val="22"/>
        </w:rPr>
        <w:t xml:space="preserve"> </w:t>
      </w:r>
      <w:r w:rsidR="00AE5F40" w:rsidRPr="004F12C1">
        <w:rPr>
          <w:rFonts w:ascii="Arial" w:hAnsi="Arial" w:cs="Arial"/>
          <w:spacing w:val="-1"/>
          <w:sz w:val="22"/>
          <w:szCs w:val="22"/>
        </w:rPr>
        <w:t>does</w:t>
      </w:r>
      <w:r w:rsidR="00AE5F40" w:rsidRPr="004F12C1">
        <w:rPr>
          <w:rFonts w:ascii="Arial" w:hAnsi="Arial" w:cs="Arial"/>
          <w:spacing w:val="-1"/>
          <w:w w:val="99"/>
          <w:sz w:val="22"/>
          <w:szCs w:val="22"/>
        </w:rPr>
        <w:t xml:space="preserve"> </w:t>
      </w:r>
      <w:r w:rsidR="00AE5F40" w:rsidRPr="004F12C1">
        <w:rPr>
          <w:rFonts w:ascii="Arial" w:hAnsi="Arial" w:cs="Arial"/>
          <w:spacing w:val="-1"/>
          <w:sz w:val="22"/>
          <w:szCs w:val="22"/>
        </w:rPr>
        <w:t>no</w:t>
      </w:r>
      <w:r w:rsidR="00AE5F40" w:rsidRPr="004F12C1">
        <w:rPr>
          <w:rFonts w:ascii="Arial" w:hAnsi="Arial" w:cs="Arial"/>
          <w:sz w:val="22"/>
          <w:szCs w:val="22"/>
        </w:rPr>
        <w:t>t</w:t>
      </w:r>
      <w:r w:rsidR="00AE5F40" w:rsidRPr="004F12C1">
        <w:rPr>
          <w:rFonts w:ascii="Arial" w:hAnsi="Arial" w:cs="Arial"/>
          <w:spacing w:val="-4"/>
          <w:sz w:val="22"/>
          <w:szCs w:val="22"/>
        </w:rPr>
        <w:t xml:space="preserve"> </w:t>
      </w:r>
      <w:r w:rsidR="00AE5F40" w:rsidRPr="004F12C1">
        <w:rPr>
          <w:rFonts w:ascii="Arial" w:hAnsi="Arial" w:cs="Arial"/>
          <w:spacing w:val="-1"/>
          <w:sz w:val="22"/>
          <w:szCs w:val="22"/>
        </w:rPr>
        <w:t>be</w:t>
      </w:r>
      <w:r w:rsidR="00AE5F40" w:rsidRPr="004F12C1">
        <w:rPr>
          <w:rFonts w:ascii="Arial" w:hAnsi="Arial" w:cs="Arial"/>
          <w:spacing w:val="2"/>
          <w:sz w:val="22"/>
          <w:szCs w:val="22"/>
        </w:rPr>
        <w:t>n</w:t>
      </w:r>
      <w:r w:rsidR="00AE5F40" w:rsidRPr="004F12C1">
        <w:rPr>
          <w:rFonts w:ascii="Arial" w:hAnsi="Arial" w:cs="Arial"/>
          <w:spacing w:val="-1"/>
          <w:sz w:val="22"/>
          <w:szCs w:val="22"/>
        </w:rPr>
        <w:t>e</w:t>
      </w:r>
      <w:r w:rsidR="00AE5F40" w:rsidRPr="004F12C1">
        <w:rPr>
          <w:rFonts w:ascii="Arial" w:hAnsi="Arial" w:cs="Arial"/>
          <w:spacing w:val="2"/>
          <w:sz w:val="22"/>
          <w:szCs w:val="22"/>
        </w:rPr>
        <w:t>f</w:t>
      </w:r>
      <w:r w:rsidR="00AE5F40" w:rsidRPr="004F12C1">
        <w:rPr>
          <w:rFonts w:ascii="Arial" w:hAnsi="Arial" w:cs="Arial"/>
          <w:spacing w:val="-2"/>
          <w:sz w:val="22"/>
          <w:szCs w:val="22"/>
        </w:rPr>
        <w:t>i</w:t>
      </w:r>
      <w:r w:rsidR="00AE5F40" w:rsidRPr="004F12C1">
        <w:rPr>
          <w:rFonts w:ascii="Arial" w:hAnsi="Arial" w:cs="Arial"/>
          <w:sz w:val="22"/>
          <w:szCs w:val="22"/>
        </w:rPr>
        <w:t>t</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t</w:t>
      </w:r>
      <w:r w:rsidR="00AE5F40" w:rsidRPr="004F12C1">
        <w:rPr>
          <w:rFonts w:ascii="Arial" w:hAnsi="Arial" w:cs="Arial"/>
          <w:spacing w:val="2"/>
          <w:sz w:val="22"/>
          <w:szCs w:val="22"/>
        </w:rPr>
        <w:t>h</w:t>
      </w:r>
      <w:r w:rsidR="00AE5F40" w:rsidRPr="004F12C1">
        <w:rPr>
          <w:rFonts w:ascii="Arial" w:hAnsi="Arial" w:cs="Arial"/>
          <w:sz w:val="22"/>
          <w:szCs w:val="22"/>
        </w:rPr>
        <w:t>e</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2"/>
          <w:sz w:val="22"/>
          <w:szCs w:val="22"/>
        </w:rPr>
        <w:t>g</w:t>
      </w:r>
      <w:r w:rsidR="00AE5F40" w:rsidRPr="004F12C1">
        <w:rPr>
          <w:rFonts w:ascii="Arial" w:hAnsi="Arial" w:cs="Arial"/>
          <w:spacing w:val="-1"/>
          <w:sz w:val="22"/>
          <w:szCs w:val="22"/>
        </w:rPr>
        <w:t>a</w:t>
      </w:r>
      <w:r w:rsidR="00AE5F40" w:rsidRPr="004F12C1">
        <w:rPr>
          <w:rFonts w:ascii="Arial" w:hAnsi="Arial" w:cs="Arial"/>
          <w:spacing w:val="2"/>
          <w:sz w:val="22"/>
          <w:szCs w:val="22"/>
        </w:rPr>
        <w:t>n</w:t>
      </w:r>
      <w:r w:rsidR="00AE5F40" w:rsidRPr="004F12C1">
        <w:rPr>
          <w:rFonts w:ascii="Arial" w:hAnsi="Arial" w:cs="Arial"/>
          <w:spacing w:val="1"/>
          <w:sz w:val="22"/>
          <w:szCs w:val="22"/>
        </w:rPr>
        <w:t>i</w:t>
      </w:r>
      <w:r w:rsidR="00AE5F40" w:rsidRPr="004F12C1">
        <w:rPr>
          <w:rFonts w:ascii="Arial" w:hAnsi="Arial" w:cs="Arial"/>
          <w:spacing w:val="-2"/>
          <w:sz w:val="22"/>
          <w:szCs w:val="22"/>
        </w:rPr>
        <w:t>z</w:t>
      </w:r>
      <w:r w:rsidR="00AE5F40" w:rsidRPr="004F12C1">
        <w:rPr>
          <w:rFonts w:ascii="Arial" w:hAnsi="Arial" w:cs="Arial"/>
          <w:spacing w:val="-1"/>
          <w:sz w:val="22"/>
          <w:szCs w:val="22"/>
        </w:rPr>
        <w:t>at</w:t>
      </w:r>
      <w:r w:rsidR="00AE5F40" w:rsidRPr="004F12C1">
        <w:rPr>
          <w:rFonts w:ascii="Arial" w:hAnsi="Arial" w:cs="Arial"/>
          <w:spacing w:val="1"/>
          <w:sz w:val="22"/>
          <w:szCs w:val="22"/>
        </w:rPr>
        <w:t>i</w:t>
      </w:r>
      <w:r w:rsidR="00AE5F40" w:rsidRPr="004F12C1">
        <w:rPr>
          <w:rFonts w:ascii="Arial" w:hAnsi="Arial" w:cs="Arial"/>
          <w:spacing w:val="-1"/>
          <w:sz w:val="22"/>
          <w:szCs w:val="22"/>
        </w:rPr>
        <w:t>o</w:t>
      </w:r>
      <w:r w:rsidR="00AE5F40" w:rsidRPr="004F12C1">
        <w:rPr>
          <w:rFonts w:ascii="Arial" w:hAnsi="Arial" w:cs="Arial"/>
          <w:spacing w:val="2"/>
          <w:sz w:val="22"/>
          <w:szCs w:val="22"/>
        </w:rPr>
        <w:t>n</w:t>
      </w:r>
      <w:r w:rsidR="00AE5F40" w:rsidRPr="004F12C1">
        <w:rPr>
          <w:rFonts w:ascii="Arial" w:hAnsi="Arial" w:cs="Arial"/>
          <w:sz w:val="22"/>
          <w:szCs w:val="22"/>
        </w:rPr>
        <w:t>,</w:t>
      </w:r>
      <w:r w:rsidR="00AE5F40" w:rsidRPr="004F12C1">
        <w:rPr>
          <w:rFonts w:ascii="Arial" w:hAnsi="Arial" w:cs="Arial"/>
          <w:spacing w:val="-5"/>
          <w:sz w:val="22"/>
          <w:szCs w:val="22"/>
        </w:rPr>
        <w:t xml:space="preserve"> </w:t>
      </w:r>
      <w:r w:rsidR="00AE5F40" w:rsidRPr="004F12C1">
        <w:rPr>
          <w:rFonts w:ascii="Arial" w:hAnsi="Arial" w:cs="Arial"/>
          <w:spacing w:val="-1"/>
          <w:sz w:val="22"/>
          <w:szCs w:val="22"/>
        </w:rPr>
        <w:t>it</w:t>
      </w:r>
      <w:r w:rsidR="00AE5F40" w:rsidRPr="004F12C1">
        <w:rPr>
          <w:rFonts w:ascii="Arial" w:hAnsi="Arial" w:cs="Arial"/>
          <w:sz w:val="22"/>
          <w:szCs w:val="22"/>
        </w:rPr>
        <w:t>s</w:t>
      </w:r>
      <w:r w:rsidR="00AE5F40" w:rsidRPr="004F12C1">
        <w:rPr>
          <w:rFonts w:ascii="Arial" w:hAnsi="Arial" w:cs="Arial"/>
          <w:spacing w:val="-5"/>
          <w:sz w:val="22"/>
          <w:szCs w:val="22"/>
        </w:rPr>
        <w:t xml:space="preserve"> </w:t>
      </w:r>
      <w:r w:rsidR="00AE5F40" w:rsidRPr="004F12C1">
        <w:rPr>
          <w:rFonts w:ascii="Arial" w:hAnsi="Arial" w:cs="Arial"/>
          <w:spacing w:val="1"/>
          <w:sz w:val="22"/>
          <w:szCs w:val="22"/>
        </w:rPr>
        <w:t>c</w:t>
      </w:r>
      <w:r w:rsidR="00AE5F40" w:rsidRPr="004F12C1">
        <w:rPr>
          <w:rFonts w:ascii="Arial" w:hAnsi="Arial" w:cs="Arial"/>
          <w:spacing w:val="-1"/>
          <w:sz w:val="22"/>
          <w:szCs w:val="22"/>
        </w:rPr>
        <w:t>u</w:t>
      </w:r>
      <w:r w:rsidR="00AE5F40" w:rsidRPr="004F12C1">
        <w:rPr>
          <w:rFonts w:ascii="Arial" w:hAnsi="Arial" w:cs="Arial"/>
          <w:spacing w:val="1"/>
          <w:sz w:val="22"/>
          <w:szCs w:val="22"/>
        </w:rPr>
        <w:t>s</w:t>
      </w:r>
      <w:r w:rsidR="00AE5F40" w:rsidRPr="004F12C1">
        <w:rPr>
          <w:rFonts w:ascii="Arial" w:hAnsi="Arial" w:cs="Arial"/>
          <w:spacing w:val="-1"/>
          <w:sz w:val="22"/>
          <w:szCs w:val="22"/>
        </w:rPr>
        <w:t>to</w:t>
      </w:r>
      <w:r w:rsidR="00AE5F40" w:rsidRPr="004F12C1">
        <w:rPr>
          <w:rFonts w:ascii="Arial" w:hAnsi="Arial" w:cs="Arial"/>
          <w:spacing w:val="4"/>
          <w:sz w:val="22"/>
          <w:szCs w:val="22"/>
        </w:rPr>
        <w:t>m</w:t>
      </w:r>
      <w:r w:rsidR="00AE5F40" w:rsidRPr="004F12C1">
        <w:rPr>
          <w:rFonts w:ascii="Arial" w:hAnsi="Arial" w:cs="Arial"/>
          <w:spacing w:val="-1"/>
          <w:sz w:val="22"/>
          <w:szCs w:val="22"/>
        </w:rPr>
        <w:t>e</w:t>
      </w:r>
      <w:r w:rsidR="00AE5F40" w:rsidRPr="004F12C1">
        <w:rPr>
          <w:rFonts w:ascii="Arial" w:hAnsi="Arial" w:cs="Arial"/>
          <w:sz w:val="22"/>
          <w:szCs w:val="22"/>
        </w:rPr>
        <w:t>r</w:t>
      </w:r>
      <w:r w:rsidR="00AE5F40" w:rsidRPr="004F12C1">
        <w:rPr>
          <w:rFonts w:ascii="Arial" w:hAnsi="Arial" w:cs="Arial"/>
          <w:spacing w:val="1"/>
          <w:sz w:val="22"/>
          <w:szCs w:val="22"/>
        </w:rPr>
        <w:t>s</w:t>
      </w:r>
      <w:r w:rsidR="00AE5F40" w:rsidRPr="004F12C1">
        <w:rPr>
          <w:rFonts w:ascii="Arial" w:hAnsi="Arial" w:cs="Arial"/>
          <w:sz w:val="22"/>
          <w:szCs w:val="22"/>
        </w:rPr>
        <w:t>,</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4"/>
          <w:sz w:val="22"/>
          <w:szCs w:val="22"/>
        </w:rPr>
        <w:t xml:space="preserve"> </w:t>
      </w:r>
      <w:r w:rsidR="00AE5F40" w:rsidRPr="004F12C1">
        <w:rPr>
          <w:rFonts w:ascii="Arial" w:hAnsi="Arial" w:cs="Arial"/>
          <w:spacing w:val="-1"/>
          <w:sz w:val="22"/>
          <w:szCs w:val="22"/>
        </w:rPr>
        <w:t>th</w:t>
      </w:r>
      <w:r w:rsidR="00AE5F40" w:rsidRPr="004F12C1">
        <w:rPr>
          <w:rFonts w:ascii="Arial" w:hAnsi="Arial" w:cs="Arial"/>
          <w:sz w:val="22"/>
          <w:szCs w:val="22"/>
        </w:rPr>
        <w:t>e</w:t>
      </w:r>
      <w:r w:rsidR="00AE5F40" w:rsidRPr="004F12C1">
        <w:rPr>
          <w:rFonts w:ascii="Arial" w:hAnsi="Arial" w:cs="Arial"/>
          <w:spacing w:val="-4"/>
          <w:sz w:val="22"/>
          <w:szCs w:val="22"/>
        </w:rPr>
        <w:t xml:space="preserve"> </w:t>
      </w:r>
      <w:r w:rsidR="00AE5F40" w:rsidRPr="004F12C1">
        <w:rPr>
          <w:rFonts w:ascii="Arial" w:hAnsi="Arial" w:cs="Arial"/>
          <w:sz w:val="22"/>
          <w:szCs w:val="22"/>
        </w:rPr>
        <w:t>C</w:t>
      </w:r>
      <w:r w:rsidR="00AE5F40" w:rsidRPr="004F12C1">
        <w:rPr>
          <w:rFonts w:ascii="Arial" w:hAnsi="Arial" w:cs="Arial"/>
          <w:spacing w:val="-1"/>
          <w:sz w:val="22"/>
          <w:szCs w:val="22"/>
        </w:rPr>
        <w:t>B</w:t>
      </w:r>
      <w:r w:rsidR="00AE5F40" w:rsidRPr="004F12C1">
        <w:rPr>
          <w:rFonts w:ascii="Arial" w:hAnsi="Arial" w:cs="Arial"/>
          <w:sz w:val="22"/>
          <w:szCs w:val="22"/>
        </w:rPr>
        <w:t>.</w:t>
      </w:r>
      <w:r w:rsidR="00AE5F40" w:rsidRPr="004F12C1">
        <w:rPr>
          <w:rFonts w:ascii="Arial" w:hAnsi="Arial" w:cs="Arial"/>
          <w:spacing w:val="-1"/>
          <w:sz w:val="22"/>
          <w:szCs w:val="22"/>
        </w:rPr>
        <w:t xml:space="preserve"> </w:t>
      </w:r>
      <w:r w:rsidR="00AE5F40" w:rsidRPr="004F12C1">
        <w:rPr>
          <w:rFonts w:ascii="Arial" w:hAnsi="Arial" w:cs="Arial"/>
          <w:sz w:val="22"/>
          <w:szCs w:val="22"/>
        </w:rPr>
        <w:t>F</w:t>
      </w:r>
      <w:r w:rsidR="00AE5F40" w:rsidRPr="004F12C1">
        <w:rPr>
          <w:rFonts w:ascii="Arial" w:hAnsi="Arial" w:cs="Arial"/>
          <w:spacing w:val="-1"/>
          <w:sz w:val="22"/>
          <w:szCs w:val="22"/>
        </w:rPr>
        <w:t>u</w:t>
      </w:r>
      <w:r w:rsidR="00AE5F40" w:rsidRPr="004F12C1">
        <w:rPr>
          <w:rFonts w:ascii="Arial" w:hAnsi="Arial" w:cs="Arial"/>
          <w:spacing w:val="1"/>
          <w:sz w:val="22"/>
          <w:szCs w:val="22"/>
        </w:rPr>
        <w:t>r</w:t>
      </w:r>
      <w:r w:rsidR="00AE5F40" w:rsidRPr="004F12C1">
        <w:rPr>
          <w:rFonts w:ascii="Arial" w:hAnsi="Arial" w:cs="Arial"/>
          <w:spacing w:val="-1"/>
          <w:sz w:val="22"/>
          <w:szCs w:val="22"/>
        </w:rPr>
        <w:t>the</w:t>
      </w:r>
      <w:r w:rsidR="00AE5F40" w:rsidRPr="004F12C1">
        <w:rPr>
          <w:rFonts w:ascii="Arial" w:hAnsi="Arial" w:cs="Arial"/>
          <w:sz w:val="22"/>
          <w:szCs w:val="22"/>
        </w:rPr>
        <w:t>r</w:t>
      </w:r>
      <w:r w:rsidR="00AE5F40" w:rsidRPr="004F12C1">
        <w:rPr>
          <w:rFonts w:ascii="Arial" w:hAnsi="Arial" w:cs="Arial"/>
          <w:spacing w:val="4"/>
          <w:sz w:val="22"/>
          <w:szCs w:val="22"/>
        </w:rPr>
        <w:t>m</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1"/>
          <w:sz w:val="22"/>
          <w:szCs w:val="22"/>
        </w:rPr>
        <w:t>e</w:t>
      </w:r>
      <w:r w:rsidR="00AE5F40" w:rsidRPr="004F12C1">
        <w:rPr>
          <w:rFonts w:ascii="Arial" w:hAnsi="Arial" w:cs="Arial"/>
          <w:sz w:val="22"/>
          <w:szCs w:val="22"/>
        </w:rPr>
        <w:t>,</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the</w:t>
      </w:r>
      <w:r w:rsidR="00AE5F40" w:rsidRPr="004F12C1">
        <w:rPr>
          <w:rFonts w:ascii="Arial" w:hAnsi="Arial" w:cs="Arial"/>
          <w:sz w:val="22"/>
          <w:szCs w:val="22"/>
        </w:rPr>
        <w:t>re</w:t>
      </w:r>
      <w:r w:rsidR="00AE5F40" w:rsidRPr="004F12C1">
        <w:rPr>
          <w:rFonts w:ascii="Arial" w:hAnsi="Arial" w:cs="Arial"/>
          <w:spacing w:val="-4"/>
          <w:sz w:val="22"/>
          <w:szCs w:val="22"/>
        </w:rPr>
        <w:t xml:space="preserve"> </w:t>
      </w:r>
      <w:r w:rsidR="00AE5F40" w:rsidRPr="004F12C1">
        <w:rPr>
          <w:rFonts w:ascii="Arial" w:hAnsi="Arial" w:cs="Arial"/>
          <w:spacing w:val="-2"/>
          <w:sz w:val="22"/>
          <w:szCs w:val="22"/>
        </w:rPr>
        <w:t>i</w:t>
      </w:r>
      <w:r w:rsidR="00AE5F40" w:rsidRPr="004F12C1">
        <w:rPr>
          <w:rFonts w:ascii="Arial" w:hAnsi="Arial" w:cs="Arial"/>
          <w:sz w:val="22"/>
          <w:szCs w:val="22"/>
        </w:rPr>
        <w:t>s</w:t>
      </w:r>
      <w:r w:rsidR="00AE5F40" w:rsidRPr="004F12C1">
        <w:rPr>
          <w:rFonts w:ascii="Arial" w:hAnsi="Arial" w:cs="Arial"/>
          <w:spacing w:val="-4"/>
          <w:sz w:val="22"/>
          <w:szCs w:val="22"/>
        </w:rPr>
        <w:t xml:space="preserve"> </w:t>
      </w:r>
      <w:r w:rsidR="00AE5F40" w:rsidRPr="004F12C1">
        <w:rPr>
          <w:rFonts w:ascii="Arial" w:hAnsi="Arial" w:cs="Arial"/>
          <w:sz w:val="22"/>
          <w:szCs w:val="22"/>
        </w:rPr>
        <w:t>r</w:t>
      </w:r>
      <w:r w:rsidR="00AE5F40" w:rsidRPr="004F12C1">
        <w:rPr>
          <w:rFonts w:ascii="Arial" w:hAnsi="Arial" w:cs="Arial"/>
          <w:spacing w:val="-1"/>
          <w:sz w:val="22"/>
          <w:szCs w:val="22"/>
        </w:rPr>
        <w:t>i</w:t>
      </w:r>
      <w:r w:rsidR="00AE5F40" w:rsidRPr="004F12C1">
        <w:rPr>
          <w:rFonts w:ascii="Arial" w:hAnsi="Arial" w:cs="Arial"/>
          <w:spacing w:val="1"/>
          <w:sz w:val="22"/>
          <w:szCs w:val="22"/>
        </w:rPr>
        <w:t>s</w:t>
      </w:r>
      <w:r w:rsidR="00AE5F40" w:rsidRPr="004F12C1">
        <w:rPr>
          <w:rFonts w:ascii="Arial" w:hAnsi="Arial" w:cs="Arial"/>
          <w:sz w:val="22"/>
          <w:szCs w:val="22"/>
        </w:rPr>
        <w:t>k</w:t>
      </w:r>
      <w:r w:rsidR="00AE5F40" w:rsidRPr="004F12C1">
        <w:rPr>
          <w:rFonts w:ascii="Arial" w:hAnsi="Arial" w:cs="Arial"/>
          <w:spacing w:val="-2"/>
          <w:sz w:val="22"/>
          <w:szCs w:val="22"/>
        </w:rPr>
        <w:t xml:space="preserve"> </w:t>
      </w:r>
      <w:r w:rsidR="00AE5F40" w:rsidRPr="004F12C1">
        <w:rPr>
          <w:rFonts w:ascii="Arial" w:hAnsi="Arial" w:cs="Arial"/>
          <w:spacing w:val="-1"/>
          <w:sz w:val="22"/>
          <w:szCs w:val="22"/>
        </w:rPr>
        <w:t>tha</w:t>
      </w:r>
      <w:r w:rsidR="00AE5F40" w:rsidRPr="004F12C1">
        <w:rPr>
          <w:rFonts w:ascii="Arial" w:hAnsi="Arial" w:cs="Arial"/>
          <w:sz w:val="22"/>
          <w:szCs w:val="22"/>
        </w:rPr>
        <w:t>t</w:t>
      </w:r>
      <w:r w:rsidR="00AE5F40" w:rsidRPr="004F12C1">
        <w:rPr>
          <w:rFonts w:ascii="Arial" w:hAnsi="Arial" w:cs="Arial"/>
          <w:spacing w:val="-6"/>
          <w:sz w:val="22"/>
          <w:szCs w:val="22"/>
        </w:rPr>
        <w:t xml:space="preserve"> </w:t>
      </w:r>
      <w:r w:rsidR="00AE5F40" w:rsidRPr="004F12C1">
        <w:rPr>
          <w:rFonts w:ascii="Arial" w:hAnsi="Arial" w:cs="Arial"/>
          <w:spacing w:val="2"/>
          <w:sz w:val="22"/>
          <w:szCs w:val="22"/>
        </w:rPr>
        <w:t>t</w:t>
      </w:r>
      <w:r w:rsidR="00AE5F40" w:rsidRPr="004F12C1">
        <w:rPr>
          <w:rFonts w:ascii="Arial" w:hAnsi="Arial" w:cs="Arial"/>
          <w:spacing w:val="-1"/>
          <w:sz w:val="22"/>
          <w:szCs w:val="22"/>
        </w:rPr>
        <w:t>h</w:t>
      </w:r>
      <w:r w:rsidR="00AE5F40" w:rsidRPr="004F12C1">
        <w:rPr>
          <w:rFonts w:ascii="Arial" w:hAnsi="Arial" w:cs="Arial"/>
          <w:sz w:val="22"/>
          <w:szCs w:val="22"/>
        </w:rPr>
        <w:t>e</w:t>
      </w:r>
      <w:r w:rsidR="00AE5F40" w:rsidRPr="004F12C1">
        <w:rPr>
          <w:rFonts w:ascii="Arial" w:hAnsi="Arial" w:cs="Arial"/>
          <w:spacing w:val="-4"/>
          <w:sz w:val="22"/>
          <w:szCs w:val="22"/>
        </w:rPr>
        <w:t xml:space="preserve"> </w:t>
      </w:r>
      <w:r w:rsidR="00AE5F40" w:rsidRPr="004F12C1">
        <w:rPr>
          <w:rFonts w:ascii="Arial" w:hAnsi="Arial" w:cs="Arial"/>
          <w:spacing w:val="-1"/>
          <w:sz w:val="22"/>
          <w:szCs w:val="22"/>
        </w:rPr>
        <w:t>non</w:t>
      </w:r>
      <w:r w:rsidR="00AE5F40" w:rsidRPr="004F12C1">
        <w:rPr>
          <w:rFonts w:ascii="Arial" w:hAnsi="Arial" w:cs="Arial"/>
          <w:spacing w:val="1"/>
          <w:sz w:val="22"/>
          <w:szCs w:val="22"/>
        </w:rPr>
        <w:t>c</w:t>
      </w:r>
      <w:r w:rsidR="00AE5F40" w:rsidRPr="004F12C1">
        <w:rPr>
          <w:rFonts w:ascii="Arial" w:hAnsi="Arial" w:cs="Arial"/>
          <w:spacing w:val="2"/>
          <w:sz w:val="22"/>
          <w:szCs w:val="22"/>
        </w:rPr>
        <w:t>o</w:t>
      </w:r>
      <w:r w:rsidR="00AE5F40" w:rsidRPr="004F12C1">
        <w:rPr>
          <w:rFonts w:ascii="Arial" w:hAnsi="Arial" w:cs="Arial"/>
          <w:spacing w:val="-1"/>
          <w:sz w:val="22"/>
          <w:szCs w:val="22"/>
        </w:rPr>
        <w:t>n</w:t>
      </w:r>
      <w:r w:rsidR="00AE5F40" w:rsidRPr="004F12C1">
        <w:rPr>
          <w:rFonts w:ascii="Arial" w:hAnsi="Arial" w:cs="Arial"/>
          <w:spacing w:val="2"/>
          <w:sz w:val="22"/>
          <w:szCs w:val="22"/>
        </w:rPr>
        <w:t>f</w:t>
      </w:r>
      <w:r w:rsidR="00AE5F40" w:rsidRPr="004F12C1">
        <w:rPr>
          <w:rFonts w:ascii="Arial" w:hAnsi="Arial" w:cs="Arial"/>
          <w:spacing w:val="-1"/>
          <w:sz w:val="22"/>
          <w:szCs w:val="22"/>
        </w:rPr>
        <w:t>o</w:t>
      </w:r>
      <w:r w:rsidR="00AE5F40" w:rsidRPr="004F12C1">
        <w:rPr>
          <w:rFonts w:ascii="Arial" w:hAnsi="Arial" w:cs="Arial"/>
          <w:spacing w:val="-2"/>
          <w:sz w:val="22"/>
          <w:szCs w:val="22"/>
        </w:rPr>
        <w:t>r</w:t>
      </w:r>
      <w:r w:rsidR="00AE5F40" w:rsidRPr="004F12C1">
        <w:rPr>
          <w:rFonts w:ascii="Arial" w:hAnsi="Arial" w:cs="Arial"/>
          <w:spacing w:val="4"/>
          <w:sz w:val="22"/>
          <w:szCs w:val="22"/>
        </w:rPr>
        <w:t>m</w:t>
      </w:r>
      <w:r w:rsidR="00AE5F40" w:rsidRPr="004F12C1">
        <w:rPr>
          <w:rFonts w:ascii="Arial" w:hAnsi="Arial" w:cs="Arial"/>
          <w:spacing w:val="-2"/>
          <w:sz w:val="22"/>
          <w:szCs w:val="22"/>
        </w:rPr>
        <w:t>i</w:t>
      </w:r>
      <w:r w:rsidR="00AE5F40" w:rsidRPr="004F12C1">
        <w:rPr>
          <w:rFonts w:ascii="Arial" w:hAnsi="Arial" w:cs="Arial"/>
          <w:spacing w:val="2"/>
          <w:sz w:val="22"/>
          <w:szCs w:val="22"/>
        </w:rPr>
        <w:t>t</w:t>
      </w:r>
      <w:r w:rsidR="00AE5F40" w:rsidRPr="004F12C1">
        <w:rPr>
          <w:rFonts w:ascii="Arial" w:hAnsi="Arial" w:cs="Arial"/>
          <w:sz w:val="22"/>
          <w:szCs w:val="22"/>
        </w:rPr>
        <w:t>y</w:t>
      </w:r>
      <w:r w:rsidR="00AE5F40" w:rsidRPr="004F12C1">
        <w:rPr>
          <w:rFonts w:ascii="Arial" w:hAnsi="Arial" w:cs="Arial"/>
          <w:spacing w:val="-6"/>
          <w:sz w:val="22"/>
          <w:szCs w:val="22"/>
        </w:rPr>
        <w:t xml:space="preserve"> </w:t>
      </w:r>
      <w:r w:rsidR="00AE5F40" w:rsidRPr="004F12C1">
        <w:rPr>
          <w:rFonts w:ascii="Arial" w:hAnsi="Arial" w:cs="Arial"/>
          <w:sz w:val="22"/>
          <w:szCs w:val="22"/>
        </w:rPr>
        <w:t>w</w:t>
      </w:r>
      <w:r w:rsidR="00AE5F40" w:rsidRPr="004F12C1">
        <w:rPr>
          <w:rFonts w:ascii="Arial" w:hAnsi="Arial" w:cs="Arial"/>
          <w:spacing w:val="-1"/>
          <w:sz w:val="22"/>
          <w:szCs w:val="22"/>
        </w:rPr>
        <w:t>ou</w:t>
      </w:r>
      <w:r w:rsidR="00AE5F40" w:rsidRPr="004F12C1">
        <w:rPr>
          <w:rFonts w:ascii="Arial" w:hAnsi="Arial" w:cs="Arial"/>
          <w:spacing w:val="1"/>
          <w:sz w:val="22"/>
          <w:szCs w:val="22"/>
        </w:rPr>
        <w:t>l</w:t>
      </w:r>
      <w:r w:rsidR="00AE5F40" w:rsidRPr="004F12C1">
        <w:rPr>
          <w:rFonts w:ascii="Arial" w:hAnsi="Arial" w:cs="Arial"/>
          <w:sz w:val="22"/>
          <w:szCs w:val="22"/>
        </w:rPr>
        <w:t>d</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be</w:t>
      </w:r>
      <w:r w:rsidR="00AE5F40" w:rsidRPr="004F12C1">
        <w:rPr>
          <w:rFonts w:ascii="Arial" w:hAnsi="Arial" w:cs="Arial"/>
          <w:spacing w:val="-1"/>
          <w:w w:val="99"/>
          <w:sz w:val="22"/>
          <w:szCs w:val="22"/>
        </w:rPr>
        <w:t xml:space="preserve"> </w:t>
      </w:r>
      <w:r w:rsidR="00AE5F40" w:rsidRPr="004F12C1">
        <w:rPr>
          <w:rFonts w:ascii="Arial" w:hAnsi="Arial" w:cs="Arial"/>
          <w:spacing w:val="-1"/>
          <w:sz w:val="22"/>
          <w:szCs w:val="22"/>
        </w:rPr>
        <w:t>g</w:t>
      </w:r>
      <w:r w:rsidR="00AE5F40" w:rsidRPr="004F12C1">
        <w:rPr>
          <w:rFonts w:ascii="Arial" w:hAnsi="Arial" w:cs="Arial"/>
          <w:spacing w:val="1"/>
          <w:sz w:val="22"/>
          <w:szCs w:val="22"/>
        </w:rPr>
        <w:t>i</w:t>
      </w:r>
      <w:r w:rsidR="00AE5F40" w:rsidRPr="004F12C1">
        <w:rPr>
          <w:rFonts w:ascii="Arial" w:hAnsi="Arial" w:cs="Arial"/>
          <w:spacing w:val="-2"/>
          <w:sz w:val="22"/>
          <w:szCs w:val="22"/>
        </w:rPr>
        <w:t>v</w:t>
      </w:r>
      <w:r w:rsidR="00AE5F40" w:rsidRPr="004F12C1">
        <w:rPr>
          <w:rFonts w:ascii="Arial" w:hAnsi="Arial" w:cs="Arial"/>
          <w:spacing w:val="-1"/>
          <w:sz w:val="22"/>
          <w:szCs w:val="22"/>
        </w:rPr>
        <w:t>e</w:t>
      </w:r>
      <w:r w:rsidR="00AE5F40" w:rsidRPr="004F12C1">
        <w:rPr>
          <w:rFonts w:ascii="Arial" w:hAnsi="Arial" w:cs="Arial"/>
          <w:sz w:val="22"/>
          <w:szCs w:val="22"/>
        </w:rPr>
        <w:t>n</w:t>
      </w:r>
      <w:r w:rsidR="00AE5F40" w:rsidRPr="004F12C1">
        <w:rPr>
          <w:rFonts w:ascii="Arial" w:hAnsi="Arial" w:cs="Arial"/>
          <w:spacing w:val="1"/>
          <w:sz w:val="22"/>
          <w:szCs w:val="22"/>
        </w:rPr>
        <w:t xml:space="preserve"> </w:t>
      </w:r>
      <w:r w:rsidR="00AE5F40" w:rsidRPr="004F12C1">
        <w:rPr>
          <w:rFonts w:ascii="Arial" w:hAnsi="Arial" w:cs="Arial"/>
          <w:sz w:val="22"/>
          <w:szCs w:val="22"/>
        </w:rPr>
        <w:t>a</w:t>
      </w:r>
      <w:r w:rsidR="00AE5F40" w:rsidRPr="004F12C1">
        <w:rPr>
          <w:rFonts w:ascii="Arial" w:hAnsi="Arial" w:cs="Arial"/>
          <w:spacing w:val="-1"/>
          <w:sz w:val="22"/>
          <w:szCs w:val="22"/>
        </w:rPr>
        <w:t xml:space="preserve"> </w:t>
      </w:r>
      <w:r w:rsidR="00AE5F40" w:rsidRPr="004F12C1">
        <w:rPr>
          <w:rFonts w:ascii="Arial" w:hAnsi="Arial" w:cs="Arial"/>
          <w:spacing w:val="1"/>
          <w:sz w:val="22"/>
          <w:szCs w:val="22"/>
        </w:rPr>
        <w:t>l</w:t>
      </w:r>
      <w:r w:rsidR="00AE5F40" w:rsidRPr="004F12C1">
        <w:rPr>
          <w:rFonts w:ascii="Arial" w:hAnsi="Arial" w:cs="Arial"/>
          <w:spacing w:val="2"/>
          <w:sz w:val="22"/>
          <w:szCs w:val="22"/>
        </w:rPr>
        <w:t>o</w:t>
      </w:r>
      <w:r w:rsidR="00AE5F40" w:rsidRPr="004F12C1">
        <w:rPr>
          <w:rFonts w:ascii="Arial" w:hAnsi="Arial" w:cs="Arial"/>
          <w:spacing w:val="-3"/>
          <w:sz w:val="22"/>
          <w:szCs w:val="22"/>
        </w:rPr>
        <w:t>w</w:t>
      </w:r>
      <w:r w:rsidR="00AE5F40" w:rsidRPr="004F12C1">
        <w:rPr>
          <w:rFonts w:ascii="Arial" w:hAnsi="Arial" w:cs="Arial"/>
          <w:spacing w:val="-1"/>
          <w:sz w:val="22"/>
          <w:szCs w:val="22"/>
        </w:rPr>
        <w:t>e</w:t>
      </w:r>
      <w:r w:rsidR="00AE5F40" w:rsidRPr="004F12C1">
        <w:rPr>
          <w:rFonts w:ascii="Arial" w:hAnsi="Arial" w:cs="Arial"/>
          <w:sz w:val="22"/>
          <w:szCs w:val="22"/>
        </w:rPr>
        <w:t xml:space="preserve">r </w:t>
      </w:r>
      <w:r w:rsidR="00AE5F40" w:rsidRPr="004F12C1">
        <w:rPr>
          <w:rFonts w:ascii="Arial" w:hAnsi="Arial" w:cs="Arial"/>
          <w:spacing w:val="-1"/>
          <w:sz w:val="22"/>
          <w:szCs w:val="22"/>
        </w:rPr>
        <w:t>p</w:t>
      </w:r>
      <w:r w:rsidR="00AE5F40" w:rsidRPr="004F12C1">
        <w:rPr>
          <w:rFonts w:ascii="Arial" w:hAnsi="Arial" w:cs="Arial"/>
          <w:spacing w:val="3"/>
          <w:sz w:val="22"/>
          <w:szCs w:val="22"/>
        </w:rPr>
        <w:t>r</w:t>
      </w:r>
      <w:r w:rsidR="00AE5F40" w:rsidRPr="004F12C1">
        <w:rPr>
          <w:rFonts w:ascii="Arial" w:hAnsi="Arial" w:cs="Arial"/>
          <w:spacing w:val="-1"/>
          <w:sz w:val="22"/>
          <w:szCs w:val="22"/>
        </w:rPr>
        <w:t>io</w:t>
      </w:r>
      <w:r w:rsidR="00AE5F40" w:rsidRPr="004F12C1">
        <w:rPr>
          <w:rFonts w:ascii="Arial" w:hAnsi="Arial" w:cs="Arial"/>
          <w:sz w:val="22"/>
          <w:szCs w:val="22"/>
        </w:rPr>
        <w:t>r</w:t>
      </w:r>
      <w:r w:rsidR="00AE5F40" w:rsidRPr="004F12C1">
        <w:rPr>
          <w:rFonts w:ascii="Arial" w:hAnsi="Arial" w:cs="Arial"/>
          <w:spacing w:val="-2"/>
          <w:sz w:val="22"/>
          <w:szCs w:val="22"/>
        </w:rPr>
        <w:t>i</w:t>
      </w:r>
      <w:r w:rsidR="00AE5F40" w:rsidRPr="004F12C1">
        <w:rPr>
          <w:rFonts w:ascii="Arial" w:hAnsi="Arial" w:cs="Arial"/>
          <w:spacing w:val="4"/>
          <w:sz w:val="22"/>
          <w:szCs w:val="22"/>
        </w:rPr>
        <w:t>t</w:t>
      </w:r>
      <w:r w:rsidR="00AE5F40" w:rsidRPr="004F12C1">
        <w:rPr>
          <w:rFonts w:ascii="Arial" w:hAnsi="Arial" w:cs="Arial"/>
          <w:sz w:val="22"/>
          <w:szCs w:val="22"/>
        </w:rPr>
        <w:t>y</w:t>
      </w:r>
      <w:r w:rsidR="00AE5F40" w:rsidRPr="004F12C1">
        <w:rPr>
          <w:rFonts w:ascii="Arial" w:hAnsi="Arial" w:cs="Arial"/>
          <w:spacing w:val="-4"/>
          <w:sz w:val="22"/>
          <w:szCs w:val="22"/>
        </w:rPr>
        <w:t xml:space="preserve"> </w:t>
      </w:r>
      <w:r w:rsidR="00AE5F40" w:rsidRPr="004F12C1">
        <w:rPr>
          <w:rFonts w:ascii="Arial" w:hAnsi="Arial" w:cs="Arial"/>
          <w:spacing w:val="2"/>
          <w:sz w:val="22"/>
          <w:szCs w:val="22"/>
        </w:rPr>
        <w:t>f</w:t>
      </w:r>
      <w:r w:rsidR="00AE5F40" w:rsidRPr="004F12C1">
        <w:rPr>
          <w:rFonts w:ascii="Arial" w:hAnsi="Arial" w:cs="Arial"/>
          <w:spacing w:val="-1"/>
          <w:sz w:val="22"/>
          <w:szCs w:val="22"/>
        </w:rPr>
        <w:t>o</w:t>
      </w:r>
      <w:r w:rsidR="00AE5F40" w:rsidRPr="004F12C1">
        <w:rPr>
          <w:rFonts w:ascii="Arial" w:hAnsi="Arial" w:cs="Arial"/>
          <w:sz w:val="22"/>
          <w:szCs w:val="22"/>
        </w:rPr>
        <w:t xml:space="preserve">r </w:t>
      </w:r>
      <w:r w:rsidR="00AE5F40" w:rsidRPr="004F12C1">
        <w:rPr>
          <w:rFonts w:ascii="Arial" w:hAnsi="Arial" w:cs="Arial"/>
          <w:spacing w:val="1"/>
          <w:sz w:val="22"/>
          <w:szCs w:val="22"/>
        </w:rPr>
        <w:t>c</w:t>
      </w:r>
      <w:r w:rsidR="00AE5F40" w:rsidRPr="004F12C1">
        <w:rPr>
          <w:rFonts w:ascii="Arial" w:hAnsi="Arial" w:cs="Arial"/>
          <w:spacing w:val="2"/>
          <w:sz w:val="22"/>
          <w:szCs w:val="22"/>
        </w:rPr>
        <w:t>o</w:t>
      </w:r>
      <w:r w:rsidR="00AE5F40" w:rsidRPr="004F12C1">
        <w:rPr>
          <w:rFonts w:ascii="Arial" w:hAnsi="Arial" w:cs="Arial"/>
          <w:sz w:val="22"/>
          <w:szCs w:val="22"/>
        </w:rPr>
        <w:t>rr</w:t>
      </w:r>
      <w:r w:rsidR="00AE5F40" w:rsidRPr="004F12C1">
        <w:rPr>
          <w:rFonts w:ascii="Arial" w:hAnsi="Arial" w:cs="Arial"/>
          <w:spacing w:val="-1"/>
          <w:sz w:val="22"/>
          <w:szCs w:val="22"/>
        </w:rPr>
        <w:t>e</w:t>
      </w:r>
      <w:r w:rsidR="00AE5F40" w:rsidRPr="004F12C1">
        <w:rPr>
          <w:rFonts w:ascii="Arial" w:hAnsi="Arial" w:cs="Arial"/>
          <w:spacing w:val="1"/>
          <w:sz w:val="22"/>
          <w:szCs w:val="22"/>
        </w:rPr>
        <w:t>c</w:t>
      </w:r>
      <w:r w:rsidR="00AE5F40" w:rsidRPr="004F12C1">
        <w:rPr>
          <w:rFonts w:ascii="Arial" w:hAnsi="Arial" w:cs="Arial"/>
          <w:spacing w:val="-1"/>
          <w:sz w:val="22"/>
          <w:szCs w:val="22"/>
        </w:rPr>
        <w:t>tio</w:t>
      </w:r>
      <w:r w:rsidR="00AE5F40" w:rsidRPr="004F12C1">
        <w:rPr>
          <w:rFonts w:ascii="Arial" w:hAnsi="Arial" w:cs="Arial"/>
          <w:sz w:val="22"/>
          <w:szCs w:val="22"/>
        </w:rPr>
        <w:t>n</w:t>
      </w:r>
      <w:r w:rsidR="00AE5F40" w:rsidRPr="004F12C1">
        <w:rPr>
          <w:rFonts w:ascii="Arial" w:hAnsi="Arial" w:cs="Arial"/>
          <w:spacing w:val="-1"/>
          <w:sz w:val="22"/>
          <w:szCs w:val="22"/>
        </w:rPr>
        <w:t xml:space="preserve"> </w:t>
      </w:r>
      <w:r w:rsidR="00AE5F40" w:rsidRPr="004F12C1">
        <w:rPr>
          <w:rFonts w:ascii="Arial" w:hAnsi="Arial" w:cs="Arial"/>
          <w:spacing w:val="2"/>
          <w:sz w:val="22"/>
          <w:szCs w:val="22"/>
        </w:rPr>
        <w:t>a</w:t>
      </w:r>
      <w:r w:rsidR="00AE5F40" w:rsidRPr="004F12C1">
        <w:rPr>
          <w:rFonts w:ascii="Arial" w:hAnsi="Arial" w:cs="Arial"/>
          <w:spacing w:val="-1"/>
          <w:sz w:val="22"/>
          <w:szCs w:val="22"/>
        </w:rPr>
        <w:t>nd</w:t>
      </w:r>
      <w:r w:rsidR="00AE5F40" w:rsidRPr="004F12C1">
        <w:rPr>
          <w:rFonts w:ascii="Arial" w:hAnsi="Arial" w:cs="Arial"/>
          <w:spacing w:val="2"/>
          <w:sz w:val="22"/>
          <w:szCs w:val="22"/>
        </w:rPr>
        <w:t>/</w:t>
      </w:r>
      <w:r w:rsidR="00AE5F40" w:rsidRPr="004F12C1">
        <w:rPr>
          <w:rFonts w:ascii="Arial" w:hAnsi="Arial" w:cs="Arial"/>
          <w:spacing w:val="-1"/>
          <w:sz w:val="22"/>
          <w:szCs w:val="22"/>
        </w:rPr>
        <w:t>o</w:t>
      </w:r>
      <w:r w:rsidR="00AE5F40" w:rsidRPr="004F12C1">
        <w:rPr>
          <w:rFonts w:ascii="Arial" w:hAnsi="Arial" w:cs="Arial"/>
          <w:sz w:val="22"/>
          <w:szCs w:val="22"/>
        </w:rPr>
        <w:t xml:space="preserve">r </w:t>
      </w:r>
      <w:r w:rsidR="00AE5F40" w:rsidRPr="004F12C1">
        <w:rPr>
          <w:rFonts w:ascii="Arial" w:hAnsi="Arial" w:cs="Arial"/>
          <w:spacing w:val="1"/>
          <w:sz w:val="22"/>
          <w:szCs w:val="22"/>
        </w:rPr>
        <w:t>c</w:t>
      </w:r>
      <w:r w:rsidR="00AE5F40" w:rsidRPr="004F12C1">
        <w:rPr>
          <w:rFonts w:ascii="Arial" w:hAnsi="Arial" w:cs="Arial"/>
          <w:spacing w:val="-1"/>
          <w:sz w:val="22"/>
          <w:szCs w:val="22"/>
        </w:rPr>
        <w:t>o</w:t>
      </w:r>
      <w:r w:rsidR="00AE5F40" w:rsidRPr="004F12C1">
        <w:rPr>
          <w:rFonts w:ascii="Arial" w:hAnsi="Arial" w:cs="Arial"/>
          <w:sz w:val="22"/>
          <w:szCs w:val="22"/>
        </w:rPr>
        <w:t>rr</w:t>
      </w:r>
      <w:r w:rsidR="00AE5F40" w:rsidRPr="004F12C1">
        <w:rPr>
          <w:rFonts w:ascii="Arial" w:hAnsi="Arial" w:cs="Arial"/>
          <w:spacing w:val="-1"/>
          <w:sz w:val="22"/>
          <w:szCs w:val="22"/>
        </w:rPr>
        <w:t>e</w:t>
      </w:r>
      <w:r w:rsidR="00AE5F40" w:rsidRPr="004F12C1">
        <w:rPr>
          <w:rFonts w:ascii="Arial" w:hAnsi="Arial" w:cs="Arial"/>
          <w:spacing w:val="1"/>
          <w:sz w:val="22"/>
          <w:szCs w:val="22"/>
        </w:rPr>
        <w:t>c</w:t>
      </w:r>
      <w:r w:rsidR="00AE5F40" w:rsidRPr="004F12C1">
        <w:rPr>
          <w:rFonts w:ascii="Arial" w:hAnsi="Arial" w:cs="Arial"/>
          <w:spacing w:val="-1"/>
          <w:sz w:val="22"/>
          <w:szCs w:val="22"/>
        </w:rPr>
        <w:t>t</w:t>
      </w:r>
      <w:r w:rsidR="00AE5F40" w:rsidRPr="004F12C1">
        <w:rPr>
          <w:rFonts w:ascii="Arial" w:hAnsi="Arial" w:cs="Arial"/>
          <w:spacing w:val="-2"/>
          <w:sz w:val="22"/>
          <w:szCs w:val="22"/>
        </w:rPr>
        <w:t>i</w:t>
      </w:r>
      <w:r w:rsidR="00AE5F40" w:rsidRPr="004F12C1">
        <w:rPr>
          <w:rFonts w:ascii="Arial" w:hAnsi="Arial" w:cs="Arial"/>
          <w:spacing w:val="1"/>
          <w:sz w:val="22"/>
          <w:szCs w:val="22"/>
        </w:rPr>
        <w:t>v</w:t>
      </w:r>
      <w:r w:rsidR="00AE5F40" w:rsidRPr="004F12C1">
        <w:rPr>
          <w:rFonts w:ascii="Arial" w:hAnsi="Arial" w:cs="Arial"/>
          <w:sz w:val="22"/>
          <w:szCs w:val="22"/>
        </w:rPr>
        <w:t>e</w:t>
      </w:r>
      <w:r w:rsidR="00AE5F40" w:rsidRPr="004F12C1">
        <w:rPr>
          <w:rFonts w:ascii="Arial" w:hAnsi="Arial" w:cs="Arial"/>
          <w:spacing w:val="-1"/>
          <w:sz w:val="22"/>
          <w:szCs w:val="22"/>
        </w:rPr>
        <w:t xml:space="preserve"> </w:t>
      </w:r>
      <w:r w:rsidR="00AE5F40" w:rsidRPr="004F12C1">
        <w:rPr>
          <w:rFonts w:ascii="Arial" w:hAnsi="Arial" w:cs="Arial"/>
          <w:spacing w:val="2"/>
          <w:sz w:val="22"/>
          <w:szCs w:val="22"/>
        </w:rPr>
        <w:t>a</w:t>
      </w:r>
      <w:r w:rsidR="00AE5F40" w:rsidRPr="004F12C1">
        <w:rPr>
          <w:rFonts w:ascii="Arial" w:hAnsi="Arial" w:cs="Arial"/>
          <w:spacing w:val="1"/>
          <w:sz w:val="22"/>
          <w:szCs w:val="22"/>
        </w:rPr>
        <w:t>c</w:t>
      </w:r>
      <w:r w:rsidR="00AE5F40" w:rsidRPr="004F12C1">
        <w:rPr>
          <w:rFonts w:ascii="Arial" w:hAnsi="Arial" w:cs="Arial"/>
          <w:spacing w:val="-1"/>
          <w:sz w:val="22"/>
          <w:szCs w:val="22"/>
        </w:rPr>
        <w:t>tion</w:t>
      </w:r>
      <w:r w:rsidR="00AE5F40" w:rsidRPr="004F12C1">
        <w:rPr>
          <w:rFonts w:ascii="Arial" w:hAnsi="Arial" w:cs="Arial"/>
          <w:sz w:val="22"/>
          <w:szCs w:val="22"/>
        </w:rPr>
        <w:t>,</w:t>
      </w:r>
      <w:r w:rsidR="00AE5F40" w:rsidRPr="004F12C1">
        <w:rPr>
          <w:rFonts w:ascii="Arial" w:hAnsi="Arial" w:cs="Arial"/>
          <w:spacing w:val="1"/>
          <w:sz w:val="22"/>
          <w:szCs w:val="22"/>
        </w:rPr>
        <w:t xml:space="preserve"> </w:t>
      </w:r>
      <w:r w:rsidR="00AE5F40" w:rsidRPr="004F12C1">
        <w:rPr>
          <w:rFonts w:ascii="Arial" w:hAnsi="Arial" w:cs="Arial"/>
          <w:spacing w:val="-1"/>
          <w:sz w:val="22"/>
          <w:szCs w:val="22"/>
        </w:rPr>
        <w:t>o</w:t>
      </w:r>
      <w:r w:rsidR="00AE5F40" w:rsidRPr="004F12C1">
        <w:rPr>
          <w:rFonts w:ascii="Arial" w:hAnsi="Arial" w:cs="Arial"/>
          <w:sz w:val="22"/>
          <w:szCs w:val="22"/>
        </w:rPr>
        <w:t>r</w:t>
      </w:r>
      <w:r w:rsidR="00AE5F40" w:rsidRPr="004F12C1">
        <w:rPr>
          <w:rFonts w:ascii="Arial" w:hAnsi="Arial" w:cs="Arial"/>
          <w:spacing w:val="1"/>
          <w:sz w:val="22"/>
          <w:szCs w:val="22"/>
        </w:rPr>
        <w:t xml:space="preserve"> </w:t>
      </w:r>
      <w:r w:rsidR="00AE5F40" w:rsidRPr="004F12C1">
        <w:rPr>
          <w:rFonts w:ascii="Arial" w:hAnsi="Arial" w:cs="Arial"/>
          <w:spacing w:val="-1"/>
          <w:sz w:val="22"/>
          <w:szCs w:val="22"/>
        </w:rPr>
        <w:t>tha</w:t>
      </w:r>
      <w:r w:rsidR="00AE5F40" w:rsidRPr="004F12C1">
        <w:rPr>
          <w:rFonts w:ascii="Arial" w:hAnsi="Arial" w:cs="Arial"/>
          <w:sz w:val="22"/>
          <w:szCs w:val="22"/>
        </w:rPr>
        <w:t>t</w:t>
      </w:r>
      <w:r w:rsidR="00AE5F40" w:rsidRPr="004F12C1">
        <w:rPr>
          <w:rFonts w:ascii="Arial" w:hAnsi="Arial" w:cs="Arial"/>
          <w:spacing w:val="1"/>
          <w:sz w:val="22"/>
          <w:szCs w:val="22"/>
        </w:rPr>
        <w:t xml:space="preserve"> </w:t>
      </w:r>
      <w:r w:rsidR="00AE5F40" w:rsidRPr="004F12C1">
        <w:rPr>
          <w:rFonts w:ascii="Arial" w:hAnsi="Arial" w:cs="Arial"/>
          <w:spacing w:val="-1"/>
          <w:sz w:val="22"/>
          <w:szCs w:val="22"/>
        </w:rPr>
        <w:t>n</w:t>
      </w:r>
      <w:r w:rsidR="00AE5F40" w:rsidRPr="004F12C1">
        <w:rPr>
          <w:rFonts w:ascii="Arial" w:hAnsi="Arial" w:cs="Arial"/>
          <w:sz w:val="22"/>
          <w:szCs w:val="22"/>
        </w:rPr>
        <w:t>o</w:t>
      </w:r>
      <w:r w:rsidR="00AE5F40" w:rsidRPr="004F12C1">
        <w:rPr>
          <w:rFonts w:ascii="Arial" w:hAnsi="Arial" w:cs="Arial"/>
          <w:spacing w:val="2"/>
          <w:sz w:val="22"/>
          <w:szCs w:val="22"/>
        </w:rPr>
        <w:t xml:space="preserve"> </w:t>
      </w:r>
      <w:r w:rsidR="00AE5F40" w:rsidRPr="004F12C1">
        <w:rPr>
          <w:rFonts w:ascii="Arial" w:hAnsi="Arial" w:cs="Arial"/>
          <w:spacing w:val="-1"/>
          <w:sz w:val="22"/>
          <w:szCs w:val="22"/>
        </w:rPr>
        <w:t>a</w:t>
      </w:r>
      <w:r w:rsidR="00AE5F40" w:rsidRPr="004F12C1">
        <w:rPr>
          <w:rFonts w:ascii="Arial" w:hAnsi="Arial" w:cs="Arial"/>
          <w:spacing w:val="1"/>
          <w:sz w:val="22"/>
          <w:szCs w:val="22"/>
        </w:rPr>
        <w:t>c</w:t>
      </w:r>
      <w:r w:rsidR="00AE5F40" w:rsidRPr="004F12C1">
        <w:rPr>
          <w:rFonts w:ascii="Arial" w:hAnsi="Arial" w:cs="Arial"/>
          <w:spacing w:val="-1"/>
          <w:sz w:val="22"/>
          <w:szCs w:val="22"/>
        </w:rPr>
        <w:t>ti</w:t>
      </w:r>
      <w:r w:rsidR="00AE5F40" w:rsidRPr="004F12C1">
        <w:rPr>
          <w:rFonts w:ascii="Arial" w:hAnsi="Arial" w:cs="Arial"/>
          <w:spacing w:val="2"/>
          <w:sz w:val="22"/>
          <w:szCs w:val="22"/>
        </w:rPr>
        <w:t>o</w:t>
      </w:r>
      <w:r w:rsidR="00AE5F40" w:rsidRPr="004F12C1">
        <w:rPr>
          <w:rFonts w:ascii="Arial" w:hAnsi="Arial" w:cs="Arial"/>
          <w:sz w:val="22"/>
          <w:szCs w:val="22"/>
        </w:rPr>
        <w:t>n</w:t>
      </w:r>
      <w:r w:rsidR="00AE5F40" w:rsidRPr="004F12C1">
        <w:rPr>
          <w:rFonts w:ascii="Arial" w:hAnsi="Arial" w:cs="Arial"/>
          <w:spacing w:val="1"/>
          <w:sz w:val="22"/>
          <w:szCs w:val="22"/>
        </w:rPr>
        <w:t xml:space="preserve"> </w:t>
      </w:r>
      <w:r w:rsidR="00AE5F40" w:rsidRPr="004F12C1">
        <w:rPr>
          <w:rFonts w:ascii="Arial" w:hAnsi="Arial" w:cs="Arial"/>
          <w:spacing w:val="-3"/>
          <w:sz w:val="22"/>
          <w:szCs w:val="22"/>
        </w:rPr>
        <w:t>w</w:t>
      </w:r>
      <w:r w:rsidR="00AE5F40" w:rsidRPr="004F12C1">
        <w:rPr>
          <w:rFonts w:ascii="Arial" w:hAnsi="Arial" w:cs="Arial"/>
          <w:spacing w:val="2"/>
          <w:sz w:val="22"/>
          <w:szCs w:val="22"/>
        </w:rPr>
        <w:t>ou</w:t>
      </w:r>
      <w:r w:rsidR="00AE5F40" w:rsidRPr="004F12C1">
        <w:rPr>
          <w:rFonts w:ascii="Arial" w:hAnsi="Arial" w:cs="Arial"/>
          <w:spacing w:val="-1"/>
          <w:sz w:val="22"/>
          <w:szCs w:val="22"/>
        </w:rPr>
        <w:t>l</w:t>
      </w:r>
      <w:r w:rsidR="00AE5F40" w:rsidRPr="004F12C1">
        <w:rPr>
          <w:rFonts w:ascii="Arial" w:hAnsi="Arial" w:cs="Arial"/>
          <w:sz w:val="22"/>
          <w:szCs w:val="22"/>
        </w:rPr>
        <w:t>d</w:t>
      </w:r>
      <w:r w:rsidR="00AE5F40" w:rsidRPr="004F12C1">
        <w:rPr>
          <w:rFonts w:ascii="Arial" w:hAnsi="Arial" w:cs="Arial"/>
          <w:spacing w:val="-1"/>
          <w:sz w:val="22"/>
          <w:szCs w:val="22"/>
        </w:rPr>
        <w:t xml:space="preserve"> </w:t>
      </w:r>
      <w:r w:rsidR="00AE5F40" w:rsidRPr="004F12C1">
        <w:rPr>
          <w:rFonts w:ascii="Arial" w:hAnsi="Arial" w:cs="Arial"/>
          <w:spacing w:val="2"/>
          <w:sz w:val="22"/>
          <w:szCs w:val="22"/>
        </w:rPr>
        <w:t>b</w:t>
      </w:r>
      <w:r w:rsidR="00AE5F40" w:rsidRPr="004F12C1">
        <w:rPr>
          <w:rFonts w:ascii="Arial" w:hAnsi="Arial" w:cs="Arial"/>
          <w:sz w:val="22"/>
          <w:szCs w:val="22"/>
        </w:rPr>
        <w:t>e</w:t>
      </w:r>
      <w:r w:rsidR="00AE5F40" w:rsidRPr="004F12C1">
        <w:rPr>
          <w:rFonts w:ascii="Arial" w:hAnsi="Arial" w:cs="Arial"/>
          <w:spacing w:val="-2"/>
          <w:sz w:val="22"/>
          <w:szCs w:val="22"/>
        </w:rPr>
        <w:t xml:space="preserve"> </w:t>
      </w:r>
      <w:r w:rsidR="00AE5F40" w:rsidRPr="004F12C1">
        <w:rPr>
          <w:rFonts w:ascii="Arial" w:hAnsi="Arial" w:cs="Arial"/>
          <w:spacing w:val="-1"/>
          <w:sz w:val="22"/>
          <w:szCs w:val="22"/>
        </w:rPr>
        <w:t>ta</w:t>
      </w:r>
      <w:r w:rsidR="00AE5F40" w:rsidRPr="004F12C1">
        <w:rPr>
          <w:rFonts w:ascii="Arial" w:hAnsi="Arial" w:cs="Arial"/>
          <w:spacing w:val="3"/>
          <w:sz w:val="22"/>
          <w:szCs w:val="22"/>
        </w:rPr>
        <w:t>k</w:t>
      </w:r>
      <w:r w:rsidR="00AE5F40" w:rsidRPr="004F12C1">
        <w:rPr>
          <w:rFonts w:ascii="Arial" w:hAnsi="Arial" w:cs="Arial"/>
          <w:spacing w:val="-1"/>
          <w:sz w:val="22"/>
          <w:szCs w:val="22"/>
        </w:rPr>
        <w:t>e</w:t>
      </w:r>
      <w:r w:rsidR="00AE5F40" w:rsidRPr="004F12C1">
        <w:rPr>
          <w:rFonts w:ascii="Arial" w:hAnsi="Arial" w:cs="Arial"/>
          <w:sz w:val="22"/>
          <w:szCs w:val="22"/>
        </w:rPr>
        <w:t>n</w:t>
      </w:r>
      <w:r w:rsidR="00AE5F40" w:rsidRPr="004F12C1">
        <w:rPr>
          <w:rFonts w:ascii="Arial" w:hAnsi="Arial" w:cs="Arial"/>
          <w:spacing w:val="-1"/>
          <w:sz w:val="22"/>
          <w:szCs w:val="22"/>
        </w:rPr>
        <w:t xml:space="preserve"> a</w:t>
      </w:r>
      <w:r w:rsidR="00AE5F40" w:rsidRPr="004F12C1">
        <w:rPr>
          <w:rFonts w:ascii="Arial" w:hAnsi="Arial" w:cs="Arial"/>
          <w:spacing w:val="2"/>
          <w:sz w:val="22"/>
          <w:szCs w:val="22"/>
        </w:rPr>
        <w:t>n</w:t>
      </w:r>
      <w:r w:rsidR="00AE5F40" w:rsidRPr="004F12C1">
        <w:rPr>
          <w:rFonts w:ascii="Arial" w:hAnsi="Arial" w:cs="Arial"/>
          <w:sz w:val="22"/>
          <w:szCs w:val="22"/>
        </w:rPr>
        <w:t>d</w:t>
      </w:r>
      <w:r w:rsidR="00AE5F40" w:rsidRPr="004F12C1">
        <w:rPr>
          <w:rFonts w:ascii="Arial" w:hAnsi="Arial" w:cs="Arial"/>
          <w:spacing w:val="-2"/>
          <w:sz w:val="22"/>
          <w:szCs w:val="22"/>
        </w:rPr>
        <w:t xml:space="preserve"> </w:t>
      </w:r>
      <w:r w:rsidR="00AE5F40" w:rsidRPr="004F12C1">
        <w:rPr>
          <w:rFonts w:ascii="Arial" w:hAnsi="Arial" w:cs="Arial"/>
          <w:spacing w:val="-1"/>
          <w:sz w:val="22"/>
          <w:szCs w:val="22"/>
        </w:rPr>
        <w:t>t</w:t>
      </w:r>
      <w:r w:rsidR="00AE5F40" w:rsidRPr="004F12C1">
        <w:rPr>
          <w:rFonts w:ascii="Arial" w:hAnsi="Arial" w:cs="Arial"/>
          <w:spacing w:val="2"/>
          <w:sz w:val="22"/>
          <w:szCs w:val="22"/>
        </w:rPr>
        <w:t>h</w:t>
      </w:r>
      <w:r w:rsidR="00AE5F40" w:rsidRPr="004F12C1">
        <w:rPr>
          <w:rFonts w:ascii="Arial" w:hAnsi="Arial" w:cs="Arial"/>
          <w:sz w:val="22"/>
          <w:szCs w:val="22"/>
        </w:rPr>
        <w:t>e</w:t>
      </w:r>
      <w:r w:rsidR="00AE5F40" w:rsidRPr="004F12C1">
        <w:rPr>
          <w:rFonts w:ascii="Arial" w:hAnsi="Arial" w:cs="Arial"/>
          <w:spacing w:val="-1"/>
          <w:sz w:val="22"/>
          <w:szCs w:val="22"/>
        </w:rPr>
        <w:t xml:space="preserve"> </w:t>
      </w:r>
      <w:r w:rsidR="00AE5F40" w:rsidRPr="004F12C1">
        <w:rPr>
          <w:rFonts w:ascii="Arial" w:hAnsi="Arial" w:cs="Arial"/>
          <w:spacing w:val="1"/>
          <w:sz w:val="22"/>
          <w:szCs w:val="22"/>
        </w:rPr>
        <w:t>c</w:t>
      </w:r>
      <w:r w:rsidR="00AE5F40" w:rsidRPr="004F12C1">
        <w:rPr>
          <w:rFonts w:ascii="Arial" w:hAnsi="Arial" w:cs="Arial"/>
          <w:spacing w:val="-1"/>
          <w:sz w:val="22"/>
          <w:szCs w:val="22"/>
        </w:rPr>
        <w:t>on</w:t>
      </w:r>
      <w:r w:rsidR="00AE5F40" w:rsidRPr="004F12C1">
        <w:rPr>
          <w:rFonts w:ascii="Arial" w:hAnsi="Arial" w:cs="Arial"/>
          <w:spacing w:val="2"/>
          <w:sz w:val="22"/>
          <w:szCs w:val="22"/>
        </w:rPr>
        <w:t>d</w:t>
      </w:r>
      <w:r w:rsidR="00AE5F40" w:rsidRPr="004F12C1">
        <w:rPr>
          <w:rFonts w:ascii="Arial" w:hAnsi="Arial" w:cs="Arial"/>
          <w:spacing w:val="-1"/>
          <w:sz w:val="22"/>
          <w:szCs w:val="22"/>
        </w:rPr>
        <w:t>i</w:t>
      </w:r>
      <w:r w:rsidR="00AE5F40" w:rsidRPr="004F12C1">
        <w:rPr>
          <w:rFonts w:ascii="Arial" w:hAnsi="Arial" w:cs="Arial"/>
          <w:spacing w:val="2"/>
          <w:sz w:val="22"/>
          <w:szCs w:val="22"/>
        </w:rPr>
        <w:t>t</w:t>
      </w:r>
      <w:r w:rsidR="00AE5F40" w:rsidRPr="004F12C1">
        <w:rPr>
          <w:rFonts w:ascii="Arial" w:hAnsi="Arial" w:cs="Arial"/>
          <w:spacing w:val="1"/>
          <w:sz w:val="22"/>
          <w:szCs w:val="22"/>
        </w:rPr>
        <w:t>i</w:t>
      </w:r>
      <w:r w:rsidR="00AE5F40" w:rsidRPr="004F12C1">
        <w:rPr>
          <w:rFonts w:ascii="Arial" w:hAnsi="Arial" w:cs="Arial"/>
          <w:spacing w:val="-1"/>
          <w:sz w:val="22"/>
          <w:szCs w:val="22"/>
        </w:rPr>
        <w:t>ons</w:t>
      </w:r>
      <w:r w:rsidR="00AE5F40" w:rsidRPr="004F12C1">
        <w:rPr>
          <w:rFonts w:ascii="Arial" w:hAnsi="Arial" w:cs="Arial"/>
          <w:spacing w:val="-1"/>
          <w:w w:val="99"/>
          <w:sz w:val="22"/>
          <w:szCs w:val="22"/>
        </w:rPr>
        <w:t xml:space="preserve"> </w:t>
      </w:r>
      <w:r w:rsidR="00AE5F40" w:rsidRPr="004F12C1">
        <w:rPr>
          <w:rFonts w:ascii="Arial" w:hAnsi="Arial" w:cs="Arial"/>
          <w:sz w:val="22"/>
          <w:szCs w:val="22"/>
        </w:rPr>
        <w:t>w</w:t>
      </w:r>
      <w:r w:rsidR="00AE5F40" w:rsidRPr="004F12C1">
        <w:rPr>
          <w:rFonts w:ascii="Arial" w:hAnsi="Arial" w:cs="Arial"/>
          <w:spacing w:val="-1"/>
          <w:sz w:val="22"/>
          <w:szCs w:val="22"/>
        </w:rPr>
        <w:t>i</w:t>
      </w:r>
      <w:r w:rsidR="00AE5F40" w:rsidRPr="004F12C1">
        <w:rPr>
          <w:rFonts w:ascii="Arial" w:hAnsi="Arial" w:cs="Arial"/>
          <w:spacing w:val="1"/>
          <w:sz w:val="22"/>
          <w:szCs w:val="22"/>
        </w:rPr>
        <w:t>l</w:t>
      </w:r>
      <w:r w:rsidR="00AE5F40" w:rsidRPr="004F12C1">
        <w:rPr>
          <w:rFonts w:ascii="Arial" w:hAnsi="Arial" w:cs="Arial"/>
          <w:sz w:val="22"/>
          <w:szCs w:val="22"/>
        </w:rPr>
        <w:t>l</w:t>
      </w:r>
      <w:r w:rsidR="00AE5F40" w:rsidRPr="004F12C1">
        <w:rPr>
          <w:rFonts w:ascii="Arial" w:hAnsi="Arial" w:cs="Arial"/>
          <w:spacing w:val="-8"/>
          <w:sz w:val="22"/>
          <w:szCs w:val="22"/>
        </w:rPr>
        <w:t xml:space="preserve"> </w:t>
      </w:r>
      <w:r w:rsidR="00AE5F40" w:rsidRPr="004F12C1">
        <w:rPr>
          <w:rFonts w:ascii="Arial" w:hAnsi="Arial" w:cs="Arial"/>
          <w:spacing w:val="-1"/>
          <w:sz w:val="22"/>
          <w:szCs w:val="22"/>
        </w:rPr>
        <w:t>e</w:t>
      </w:r>
      <w:r w:rsidR="00AE5F40" w:rsidRPr="004F12C1">
        <w:rPr>
          <w:rFonts w:ascii="Arial" w:hAnsi="Arial" w:cs="Arial"/>
          <w:spacing w:val="1"/>
          <w:sz w:val="22"/>
          <w:szCs w:val="22"/>
        </w:rPr>
        <w:t>x</w:t>
      </w:r>
      <w:r w:rsidR="00AE5F40" w:rsidRPr="004F12C1">
        <w:rPr>
          <w:rFonts w:ascii="Arial" w:hAnsi="Arial" w:cs="Arial"/>
          <w:spacing w:val="2"/>
          <w:sz w:val="22"/>
          <w:szCs w:val="22"/>
        </w:rPr>
        <w:t>p</w:t>
      </w:r>
      <w:r w:rsidR="00AE5F40" w:rsidRPr="004F12C1">
        <w:rPr>
          <w:rFonts w:ascii="Arial" w:hAnsi="Arial" w:cs="Arial"/>
          <w:spacing w:val="-1"/>
          <w:sz w:val="22"/>
          <w:szCs w:val="22"/>
        </w:rPr>
        <w:t>an</w:t>
      </w:r>
      <w:r w:rsidR="00AE5F40" w:rsidRPr="004F12C1">
        <w:rPr>
          <w:rFonts w:ascii="Arial" w:hAnsi="Arial" w:cs="Arial"/>
          <w:sz w:val="22"/>
          <w:szCs w:val="22"/>
        </w:rPr>
        <w:t>d</w:t>
      </w:r>
      <w:r w:rsidR="00AE5F40" w:rsidRPr="004F12C1">
        <w:rPr>
          <w:rFonts w:ascii="Arial" w:hAnsi="Arial" w:cs="Arial"/>
          <w:spacing w:val="-5"/>
          <w:sz w:val="22"/>
          <w:szCs w:val="22"/>
        </w:rPr>
        <w:t xml:space="preserve"> </w:t>
      </w:r>
      <w:r w:rsidR="00AE5F40" w:rsidRPr="004F12C1">
        <w:rPr>
          <w:rFonts w:ascii="Arial" w:hAnsi="Arial" w:cs="Arial"/>
          <w:spacing w:val="-1"/>
          <w:sz w:val="22"/>
          <w:szCs w:val="22"/>
        </w:rPr>
        <w:t>a</w:t>
      </w:r>
      <w:r w:rsidR="00AE5F40" w:rsidRPr="004F12C1">
        <w:rPr>
          <w:rFonts w:ascii="Arial" w:hAnsi="Arial" w:cs="Arial"/>
          <w:spacing w:val="2"/>
          <w:sz w:val="22"/>
          <w:szCs w:val="22"/>
        </w:rPr>
        <w:t>n</w:t>
      </w:r>
      <w:r w:rsidR="00AE5F40" w:rsidRPr="004F12C1">
        <w:rPr>
          <w:rFonts w:ascii="Arial" w:hAnsi="Arial" w:cs="Arial"/>
          <w:spacing w:val="-1"/>
          <w:sz w:val="22"/>
          <w:szCs w:val="22"/>
        </w:rPr>
        <w:t>d/o</w:t>
      </w:r>
      <w:r w:rsidR="00AE5F40" w:rsidRPr="004F12C1">
        <w:rPr>
          <w:rFonts w:ascii="Arial" w:hAnsi="Arial" w:cs="Arial"/>
          <w:sz w:val="22"/>
          <w:szCs w:val="22"/>
        </w:rPr>
        <w:t>r</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c</w:t>
      </w:r>
      <w:r w:rsidR="00AE5F40" w:rsidRPr="004F12C1">
        <w:rPr>
          <w:rFonts w:ascii="Arial" w:hAnsi="Arial" w:cs="Arial"/>
          <w:spacing w:val="-1"/>
          <w:sz w:val="22"/>
          <w:szCs w:val="22"/>
        </w:rPr>
        <w:t>on</w:t>
      </w:r>
      <w:r w:rsidR="00AE5F40" w:rsidRPr="004F12C1">
        <w:rPr>
          <w:rFonts w:ascii="Arial" w:hAnsi="Arial" w:cs="Arial"/>
          <w:spacing w:val="2"/>
          <w:sz w:val="22"/>
          <w:szCs w:val="22"/>
        </w:rPr>
        <w:t>t</w:t>
      </w:r>
      <w:r w:rsidR="00AE5F40" w:rsidRPr="004F12C1">
        <w:rPr>
          <w:rFonts w:ascii="Arial" w:hAnsi="Arial" w:cs="Arial"/>
          <w:spacing w:val="-1"/>
          <w:sz w:val="22"/>
          <w:szCs w:val="22"/>
        </w:rPr>
        <w:t>i</w:t>
      </w:r>
      <w:r w:rsidR="00AE5F40" w:rsidRPr="004F12C1">
        <w:rPr>
          <w:rFonts w:ascii="Arial" w:hAnsi="Arial" w:cs="Arial"/>
          <w:spacing w:val="2"/>
          <w:sz w:val="22"/>
          <w:szCs w:val="22"/>
        </w:rPr>
        <w:t>n</w:t>
      </w:r>
      <w:r w:rsidR="00AE5F40" w:rsidRPr="004F12C1">
        <w:rPr>
          <w:rFonts w:ascii="Arial" w:hAnsi="Arial" w:cs="Arial"/>
          <w:spacing w:val="-1"/>
          <w:sz w:val="22"/>
          <w:szCs w:val="22"/>
        </w:rPr>
        <w:t>u</w:t>
      </w:r>
      <w:r w:rsidR="00AE5F40" w:rsidRPr="004F12C1">
        <w:rPr>
          <w:rFonts w:ascii="Arial" w:hAnsi="Arial" w:cs="Arial"/>
          <w:sz w:val="22"/>
          <w:szCs w:val="22"/>
        </w:rPr>
        <w:t>e</w:t>
      </w:r>
      <w:r w:rsidR="00AE5F40" w:rsidRPr="004F12C1">
        <w:rPr>
          <w:rFonts w:ascii="Arial" w:hAnsi="Arial" w:cs="Arial"/>
          <w:spacing w:val="-5"/>
          <w:sz w:val="22"/>
          <w:szCs w:val="22"/>
        </w:rPr>
        <w:t xml:space="preserve"> </w:t>
      </w:r>
      <w:r w:rsidR="00AE5F40" w:rsidRPr="004F12C1">
        <w:rPr>
          <w:rFonts w:ascii="Arial" w:hAnsi="Arial" w:cs="Arial"/>
          <w:spacing w:val="-1"/>
          <w:sz w:val="22"/>
          <w:szCs w:val="22"/>
        </w:rPr>
        <w:t>t</w:t>
      </w:r>
      <w:r w:rsidR="00AE5F40" w:rsidRPr="004F12C1">
        <w:rPr>
          <w:rFonts w:ascii="Arial" w:hAnsi="Arial" w:cs="Arial"/>
          <w:sz w:val="22"/>
          <w:szCs w:val="22"/>
        </w:rPr>
        <w:t>o</w:t>
      </w:r>
      <w:r w:rsidR="00AE5F40" w:rsidRPr="004F12C1">
        <w:rPr>
          <w:rFonts w:ascii="Arial" w:hAnsi="Arial" w:cs="Arial"/>
          <w:spacing w:val="-6"/>
          <w:sz w:val="22"/>
          <w:szCs w:val="22"/>
        </w:rPr>
        <w:t xml:space="preserve"> </w:t>
      </w:r>
      <w:r w:rsidR="00AE5F40" w:rsidRPr="004F12C1">
        <w:rPr>
          <w:rFonts w:ascii="Arial" w:hAnsi="Arial" w:cs="Arial"/>
          <w:spacing w:val="-1"/>
          <w:sz w:val="22"/>
          <w:szCs w:val="22"/>
        </w:rPr>
        <w:t>e</w:t>
      </w:r>
      <w:r w:rsidR="00AE5F40" w:rsidRPr="004F12C1">
        <w:rPr>
          <w:rFonts w:ascii="Arial" w:hAnsi="Arial" w:cs="Arial"/>
          <w:spacing w:val="1"/>
          <w:sz w:val="22"/>
          <w:szCs w:val="22"/>
        </w:rPr>
        <w:t>x</w:t>
      </w:r>
      <w:r w:rsidR="00AE5F40" w:rsidRPr="004F12C1">
        <w:rPr>
          <w:rFonts w:ascii="Arial" w:hAnsi="Arial" w:cs="Arial"/>
          <w:spacing w:val="-1"/>
          <w:sz w:val="22"/>
          <w:szCs w:val="22"/>
        </w:rPr>
        <w:t>i</w:t>
      </w:r>
      <w:r w:rsidR="00AE5F40" w:rsidRPr="004F12C1">
        <w:rPr>
          <w:rFonts w:ascii="Arial" w:hAnsi="Arial" w:cs="Arial"/>
          <w:spacing w:val="1"/>
          <w:sz w:val="22"/>
          <w:szCs w:val="22"/>
        </w:rPr>
        <w:t>s</w:t>
      </w:r>
      <w:r w:rsidR="00AE5F40" w:rsidRPr="004F12C1">
        <w:rPr>
          <w:rFonts w:ascii="Arial" w:hAnsi="Arial" w:cs="Arial"/>
          <w:spacing w:val="-1"/>
          <w:sz w:val="22"/>
          <w:szCs w:val="22"/>
        </w:rPr>
        <w:t>t</w:t>
      </w:r>
      <w:r w:rsidR="00AE5F40" w:rsidRPr="004F12C1">
        <w:rPr>
          <w:rFonts w:ascii="Arial" w:hAnsi="Arial" w:cs="Arial"/>
          <w:sz w:val="22"/>
          <w:szCs w:val="22"/>
        </w:rPr>
        <w:t>.</w:t>
      </w:r>
    </w:p>
    <w:p w14:paraId="5D83F119" w14:textId="77777777" w:rsidR="00AE7E29" w:rsidRPr="004F12C1" w:rsidRDefault="00AE5F40" w:rsidP="00747B20">
      <w:pPr>
        <w:pStyle w:val="a0"/>
        <w:keepNext/>
        <w:keepLines/>
        <w:widowControl/>
        <w:numPr>
          <w:ilvl w:val="12"/>
          <w:numId w:val="0"/>
        </w:numPr>
        <w:tabs>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Arial" w:hAnsi="Arial" w:cs="Arial"/>
          <w:sz w:val="22"/>
          <w:szCs w:val="22"/>
        </w:rPr>
      </w:pPr>
      <w:r w:rsidRPr="004F12C1">
        <w:rPr>
          <w:rFonts w:ascii="Arial" w:hAnsi="Arial" w:cs="Arial"/>
          <w:sz w:val="22"/>
          <w:szCs w:val="22"/>
        </w:rPr>
        <w:tab/>
      </w:r>
      <w:r w:rsidRPr="004F12C1">
        <w:rPr>
          <w:rFonts w:ascii="Arial" w:hAnsi="Arial" w:cs="Arial"/>
          <w:sz w:val="22"/>
          <w:szCs w:val="22"/>
        </w:rPr>
        <w:tab/>
      </w:r>
    </w:p>
    <w:p w14:paraId="29C53223" w14:textId="77777777" w:rsidR="00D33F05" w:rsidRPr="004F12C1" w:rsidRDefault="000B14C5" w:rsidP="004F1DE3">
      <w:pPr>
        <w:pStyle w:val="ListParagraph"/>
        <w:numPr>
          <w:ilvl w:val="0"/>
          <w:numId w:val="12"/>
        </w:numPr>
        <w:tabs>
          <w:tab w:val="clear" w:pos="2520"/>
          <w:tab w:val="num" w:pos="1440"/>
          <w:tab w:val="num" w:pos="2160"/>
        </w:tabs>
        <w:ind w:left="2160" w:hanging="720"/>
        <w:rPr>
          <w:rFonts w:ascii="Arial" w:hAnsi="Arial" w:cs="Arial"/>
          <w:noProof/>
          <w:sz w:val="22"/>
          <w:szCs w:val="22"/>
        </w:rPr>
      </w:pPr>
      <w:r w:rsidRPr="004F12C1">
        <w:rPr>
          <w:rFonts w:ascii="Arial" w:hAnsi="Arial" w:cs="Arial"/>
          <w:sz w:val="22"/>
          <w:szCs w:val="22"/>
        </w:rPr>
        <w:t xml:space="preserve">For Major “Hold”, </w:t>
      </w:r>
      <w:r w:rsidR="00D33F05" w:rsidRPr="004F12C1">
        <w:rPr>
          <w:rFonts w:ascii="Arial" w:hAnsi="Arial" w:cs="Arial"/>
          <w:sz w:val="22"/>
          <w:szCs w:val="22"/>
        </w:rPr>
        <w:t xml:space="preserve">or when the nature of the nonconformity needs immediate containment action, the audit team leader shall require the organization to: report within 7 calendar days, after the audit, the specific containment actions, including correction, and reach agreement on those actions with the audit team leader within the next 14 calendar days. </w:t>
      </w:r>
      <w:r w:rsidR="004F1DE3" w:rsidRPr="004F12C1">
        <w:rPr>
          <w:rFonts w:ascii="Arial" w:hAnsi="Arial" w:cs="Arial"/>
          <w:sz w:val="22"/>
          <w:szCs w:val="22"/>
        </w:rPr>
        <w:t xml:space="preserve">  </w:t>
      </w:r>
      <w:r w:rsidR="00D33F05" w:rsidRPr="004F12C1">
        <w:rPr>
          <w:rFonts w:ascii="Arial" w:hAnsi="Arial" w:cs="Arial"/>
          <w:noProof/>
          <w:sz w:val="22"/>
          <w:szCs w:val="22"/>
        </w:rPr>
        <w:t>NOTE: Containment action and correction can be reviewed during the audit.</w:t>
      </w:r>
    </w:p>
    <w:p w14:paraId="0D212B54" w14:textId="77777777" w:rsidR="000C7C7E" w:rsidRPr="004F12C1" w:rsidRDefault="000C7C7E" w:rsidP="004F1DE3">
      <w:pPr>
        <w:pStyle w:val="ListParagraph"/>
        <w:tabs>
          <w:tab w:val="num" w:pos="1440"/>
          <w:tab w:val="num" w:pos="2160"/>
        </w:tabs>
        <w:ind w:left="2160" w:hanging="720"/>
        <w:rPr>
          <w:rFonts w:ascii="Arial" w:hAnsi="Arial" w:cs="Arial"/>
          <w:noProof/>
          <w:sz w:val="22"/>
          <w:szCs w:val="22"/>
        </w:rPr>
      </w:pPr>
    </w:p>
    <w:p w14:paraId="4C87FB59" w14:textId="77777777" w:rsidR="009F4B81" w:rsidRPr="004F12C1" w:rsidRDefault="0059589D" w:rsidP="004F1DE3">
      <w:pPr>
        <w:pStyle w:val="ListParagraph"/>
        <w:numPr>
          <w:ilvl w:val="0"/>
          <w:numId w:val="12"/>
        </w:numPr>
        <w:tabs>
          <w:tab w:val="clear" w:pos="2520"/>
          <w:tab w:val="num" w:pos="1440"/>
          <w:tab w:val="num" w:pos="2160"/>
        </w:tabs>
        <w:ind w:left="2160" w:hanging="720"/>
        <w:rPr>
          <w:rFonts w:ascii="Arial" w:hAnsi="Arial" w:cs="Arial"/>
          <w:noProof/>
          <w:sz w:val="22"/>
          <w:szCs w:val="22"/>
        </w:rPr>
      </w:pPr>
      <w:r w:rsidRPr="004F12C1">
        <w:rPr>
          <w:rFonts w:ascii="Arial" w:hAnsi="Arial" w:cs="Arial"/>
          <w:noProof/>
          <w:sz w:val="22"/>
          <w:szCs w:val="22"/>
        </w:rPr>
        <w:t xml:space="preserve">Major </w:t>
      </w:r>
      <w:r w:rsidR="008B616C" w:rsidRPr="004F12C1">
        <w:rPr>
          <w:rFonts w:ascii="Arial" w:hAnsi="Arial" w:cs="Arial"/>
          <w:noProof/>
          <w:sz w:val="22"/>
          <w:szCs w:val="22"/>
        </w:rPr>
        <w:t xml:space="preserve">nonconformance </w:t>
      </w:r>
      <w:r w:rsidRPr="004F12C1">
        <w:rPr>
          <w:rFonts w:ascii="Arial" w:hAnsi="Arial" w:cs="Arial"/>
          <w:noProof/>
          <w:sz w:val="22"/>
          <w:szCs w:val="22"/>
        </w:rPr>
        <w:t>must be closed within 90 days from issuance of the nonconformance report for survei</w:t>
      </w:r>
      <w:r w:rsidR="00797D25" w:rsidRPr="004F12C1">
        <w:rPr>
          <w:rFonts w:ascii="Arial" w:hAnsi="Arial" w:cs="Arial"/>
          <w:noProof/>
          <w:sz w:val="22"/>
          <w:szCs w:val="22"/>
        </w:rPr>
        <w:t>llance and special audits. All nonconformance</w:t>
      </w:r>
      <w:r w:rsidRPr="004F12C1">
        <w:rPr>
          <w:rFonts w:ascii="Arial" w:hAnsi="Arial" w:cs="Arial"/>
          <w:noProof/>
          <w:sz w:val="22"/>
          <w:szCs w:val="22"/>
        </w:rPr>
        <w:t xml:space="preserve"> </w:t>
      </w:r>
      <w:r w:rsidR="00797D25" w:rsidRPr="004F12C1">
        <w:rPr>
          <w:rFonts w:ascii="Arial" w:hAnsi="Arial" w:cs="Arial"/>
          <w:noProof/>
          <w:sz w:val="22"/>
          <w:szCs w:val="22"/>
        </w:rPr>
        <w:t>r</w:t>
      </w:r>
      <w:r w:rsidRPr="004F12C1">
        <w:rPr>
          <w:rFonts w:ascii="Arial" w:hAnsi="Arial" w:cs="Arial"/>
          <w:noProof/>
          <w:sz w:val="22"/>
          <w:szCs w:val="22"/>
        </w:rPr>
        <w:t>eports (Major or Minor) issued at an initial or renewal event must be properly closed prior to issuance of a certificate and/or prior to certif</w:t>
      </w:r>
      <w:r w:rsidR="003C1458" w:rsidRPr="004F12C1">
        <w:rPr>
          <w:rFonts w:ascii="Arial" w:hAnsi="Arial" w:cs="Arial"/>
          <w:noProof/>
          <w:sz w:val="22"/>
          <w:szCs w:val="22"/>
        </w:rPr>
        <w:t>i</w:t>
      </w:r>
      <w:r w:rsidRPr="004F12C1">
        <w:rPr>
          <w:rFonts w:ascii="Arial" w:hAnsi="Arial" w:cs="Arial"/>
          <w:noProof/>
          <w:sz w:val="22"/>
          <w:szCs w:val="22"/>
        </w:rPr>
        <w:t xml:space="preserve">cate expiration. </w:t>
      </w:r>
    </w:p>
    <w:p w14:paraId="17C26A43" w14:textId="77777777" w:rsidR="00AB2275" w:rsidRPr="004F12C1" w:rsidRDefault="0059589D" w:rsidP="004F1DE3">
      <w:pPr>
        <w:pStyle w:val="ListParagraph"/>
        <w:numPr>
          <w:ilvl w:val="2"/>
          <w:numId w:val="12"/>
        </w:numPr>
        <w:tabs>
          <w:tab w:val="clear" w:pos="3960"/>
          <w:tab w:val="num" w:pos="2160"/>
          <w:tab w:val="left" w:pos="2880"/>
        </w:tabs>
        <w:ind w:left="2880" w:hanging="720"/>
        <w:rPr>
          <w:rFonts w:ascii="Arial" w:hAnsi="Arial" w:cs="Arial"/>
          <w:noProof/>
          <w:sz w:val="22"/>
          <w:szCs w:val="22"/>
        </w:rPr>
      </w:pPr>
      <w:r w:rsidRPr="004F12C1">
        <w:rPr>
          <w:rFonts w:ascii="Arial" w:hAnsi="Arial" w:cs="Arial"/>
          <w:noProof/>
          <w:sz w:val="22"/>
          <w:szCs w:val="22"/>
        </w:rPr>
        <w:t xml:space="preserve">The OASIS </w:t>
      </w:r>
      <w:r w:rsidR="00797D25" w:rsidRPr="004F12C1">
        <w:rPr>
          <w:rFonts w:ascii="Arial" w:hAnsi="Arial" w:cs="Arial"/>
          <w:noProof/>
          <w:sz w:val="22"/>
          <w:szCs w:val="22"/>
        </w:rPr>
        <w:t>d</w:t>
      </w:r>
      <w:r w:rsidRPr="004F12C1">
        <w:rPr>
          <w:rFonts w:ascii="Arial" w:hAnsi="Arial" w:cs="Arial"/>
          <w:noProof/>
          <w:sz w:val="22"/>
          <w:szCs w:val="22"/>
        </w:rPr>
        <w:t>ata</w:t>
      </w:r>
      <w:r w:rsidR="00797D25" w:rsidRPr="004F12C1">
        <w:rPr>
          <w:rFonts w:ascii="Arial" w:hAnsi="Arial" w:cs="Arial"/>
          <w:noProof/>
          <w:sz w:val="22"/>
          <w:szCs w:val="22"/>
        </w:rPr>
        <w:t>b</w:t>
      </w:r>
      <w:r w:rsidRPr="004F12C1">
        <w:rPr>
          <w:rFonts w:ascii="Arial" w:hAnsi="Arial" w:cs="Arial"/>
          <w:noProof/>
          <w:sz w:val="22"/>
          <w:szCs w:val="22"/>
        </w:rPr>
        <w:t>ase shall be updated within 14 days of the decision and/or certif</w:t>
      </w:r>
      <w:r w:rsidR="003C1458" w:rsidRPr="004F12C1">
        <w:rPr>
          <w:rFonts w:ascii="Arial" w:hAnsi="Arial" w:cs="Arial"/>
          <w:noProof/>
          <w:sz w:val="22"/>
          <w:szCs w:val="22"/>
        </w:rPr>
        <w:t>i</w:t>
      </w:r>
      <w:r w:rsidRPr="004F12C1">
        <w:rPr>
          <w:rFonts w:ascii="Arial" w:hAnsi="Arial" w:cs="Arial"/>
          <w:noProof/>
          <w:sz w:val="22"/>
          <w:szCs w:val="22"/>
        </w:rPr>
        <w:t>cate expiration.</w:t>
      </w:r>
    </w:p>
    <w:p w14:paraId="18735985" w14:textId="77777777" w:rsidR="005F2C44" w:rsidRPr="004F12C1" w:rsidRDefault="005F2C44" w:rsidP="00E85334">
      <w:pPr>
        <w:pStyle w:val="Body2"/>
        <w:widowControl w:val="0"/>
        <w:tabs>
          <w:tab w:val="left" w:pos="1080"/>
          <w:tab w:val="num" w:pos="2160"/>
        </w:tabs>
        <w:spacing w:before="0"/>
        <w:ind w:left="2160" w:right="720" w:hanging="720"/>
        <w:rPr>
          <w:rFonts w:cs="Arial"/>
          <w:color w:val="auto"/>
          <w:szCs w:val="22"/>
        </w:rPr>
      </w:pPr>
    </w:p>
    <w:p w14:paraId="1C3DFA3E" w14:textId="77777777" w:rsidR="009F4B81" w:rsidRPr="004F12C1" w:rsidRDefault="00AE7E29" w:rsidP="00A501DD">
      <w:pPr>
        <w:pStyle w:val="ListParagraph"/>
        <w:numPr>
          <w:ilvl w:val="0"/>
          <w:numId w:val="12"/>
        </w:numPr>
        <w:tabs>
          <w:tab w:val="clear" w:pos="2520"/>
        </w:tabs>
        <w:ind w:left="2160" w:hanging="720"/>
        <w:rPr>
          <w:rFonts w:ascii="Arial" w:hAnsi="Arial" w:cs="Arial"/>
          <w:noProof/>
          <w:sz w:val="22"/>
          <w:szCs w:val="22"/>
        </w:rPr>
      </w:pPr>
      <w:r w:rsidRPr="004F12C1">
        <w:rPr>
          <w:rFonts w:ascii="Arial" w:hAnsi="Arial" w:cs="Arial"/>
          <w:sz w:val="22"/>
          <w:szCs w:val="22"/>
        </w:rPr>
        <w:t>SRI shall initiate the client certific</w:t>
      </w:r>
      <w:r w:rsidR="000D6F1A" w:rsidRPr="004F12C1">
        <w:rPr>
          <w:rFonts w:ascii="Arial" w:hAnsi="Arial" w:cs="Arial"/>
          <w:sz w:val="22"/>
          <w:szCs w:val="22"/>
        </w:rPr>
        <w:t>ation suspension process when a</w:t>
      </w:r>
      <w:r w:rsidR="00E85334" w:rsidRPr="004F12C1">
        <w:rPr>
          <w:rFonts w:ascii="Arial" w:hAnsi="Arial" w:cs="Arial"/>
          <w:sz w:val="22"/>
          <w:szCs w:val="22"/>
        </w:rPr>
        <w:t xml:space="preserve"> Minor </w:t>
      </w:r>
      <w:r w:rsidR="009F4B81" w:rsidRPr="004F12C1">
        <w:rPr>
          <w:rFonts w:ascii="Arial" w:hAnsi="Arial" w:cs="Arial"/>
          <w:sz w:val="22"/>
          <w:szCs w:val="22"/>
        </w:rPr>
        <w:t>or</w:t>
      </w:r>
      <w:r w:rsidR="000D6F1A" w:rsidRPr="004F12C1">
        <w:rPr>
          <w:rFonts w:ascii="Arial" w:hAnsi="Arial" w:cs="Arial"/>
          <w:sz w:val="22"/>
          <w:szCs w:val="22"/>
        </w:rPr>
        <w:t xml:space="preserve"> Major “Hold” is identified and the </w:t>
      </w:r>
      <w:r w:rsidRPr="004F12C1">
        <w:rPr>
          <w:rFonts w:ascii="Arial" w:hAnsi="Arial" w:cs="Arial"/>
          <w:sz w:val="22"/>
          <w:szCs w:val="22"/>
        </w:rPr>
        <w:t xml:space="preserve">organization </w:t>
      </w:r>
      <w:r w:rsidR="006D7CFA" w:rsidRPr="004F12C1">
        <w:rPr>
          <w:rFonts w:ascii="Arial" w:hAnsi="Arial" w:cs="Arial"/>
          <w:sz w:val="22"/>
          <w:szCs w:val="22"/>
        </w:rPr>
        <w:t xml:space="preserve">does not </w:t>
      </w:r>
      <w:r w:rsidR="00EE3FFB" w:rsidRPr="004F12C1">
        <w:rPr>
          <w:rFonts w:ascii="Arial" w:hAnsi="Arial" w:cs="Arial"/>
          <w:sz w:val="22"/>
          <w:szCs w:val="22"/>
        </w:rPr>
        <w:t xml:space="preserve">demonstrate </w:t>
      </w:r>
      <w:r w:rsidRPr="004F12C1">
        <w:rPr>
          <w:rFonts w:ascii="Arial" w:hAnsi="Arial" w:cs="Arial"/>
          <w:sz w:val="22"/>
          <w:szCs w:val="22"/>
        </w:rPr>
        <w:t xml:space="preserve">conformance to the applicable standard </w:t>
      </w:r>
      <w:r w:rsidR="006D7CFA" w:rsidRPr="004F12C1">
        <w:rPr>
          <w:rFonts w:ascii="Arial" w:hAnsi="Arial" w:cs="Arial"/>
          <w:sz w:val="22"/>
          <w:szCs w:val="22"/>
        </w:rPr>
        <w:t xml:space="preserve">and/or </w:t>
      </w:r>
      <w:r w:rsidRPr="004F12C1">
        <w:rPr>
          <w:rFonts w:ascii="Arial" w:hAnsi="Arial" w:cs="Arial"/>
          <w:sz w:val="22"/>
          <w:szCs w:val="22"/>
        </w:rPr>
        <w:t xml:space="preserve">has </w:t>
      </w:r>
      <w:r w:rsidR="006D7CFA" w:rsidRPr="004F12C1">
        <w:rPr>
          <w:rFonts w:ascii="Arial" w:hAnsi="Arial" w:cs="Arial"/>
          <w:sz w:val="22"/>
          <w:szCs w:val="22"/>
        </w:rPr>
        <w:t xml:space="preserve">not </w:t>
      </w:r>
      <w:r w:rsidRPr="004F12C1">
        <w:rPr>
          <w:rFonts w:ascii="Arial" w:hAnsi="Arial" w:cs="Arial"/>
          <w:sz w:val="22"/>
          <w:szCs w:val="22"/>
        </w:rPr>
        <w:t>been re-established within 60 days from the issuance of a nonconformance report.</w:t>
      </w:r>
      <w:r w:rsidR="000D6F1A" w:rsidRPr="004F12C1">
        <w:rPr>
          <w:rFonts w:ascii="Arial" w:hAnsi="Arial" w:cs="Arial"/>
          <w:sz w:val="22"/>
          <w:szCs w:val="22"/>
        </w:rPr>
        <w:t xml:space="preserve">  </w:t>
      </w:r>
    </w:p>
    <w:p w14:paraId="10B5D579" w14:textId="77777777" w:rsidR="009F4B81" w:rsidRPr="004F12C1" w:rsidRDefault="009F4B81" w:rsidP="00A501DD">
      <w:pPr>
        <w:pStyle w:val="ListParagraph"/>
        <w:numPr>
          <w:ilvl w:val="1"/>
          <w:numId w:val="12"/>
        </w:numPr>
        <w:tabs>
          <w:tab w:val="clear" w:pos="3240"/>
        </w:tabs>
        <w:ind w:left="2880" w:hanging="720"/>
        <w:rPr>
          <w:rFonts w:ascii="Arial" w:hAnsi="Arial" w:cs="Arial"/>
          <w:noProof/>
          <w:sz w:val="22"/>
          <w:szCs w:val="22"/>
        </w:rPr>
      </w:pPr>
      <w:r w:rsidRPr="004F12C1">
        <w:rPr>
          <w:rFonts w:ascii="Arial" w:hAnsi="Arial" w:cs="Arial"/>
          <w:noProof/>
          <w:sz w:val="22"/>
          <w:szCs w:val="22"/>
        </w:rPr>
        <w:t>S</w:t>
      </w:r>
      <w:r w:rsidR="00E85334" w:rsidRPr="004F12C1">
        <w:rPr>
          <w:rFonts w:ascii="Arial" w:hAnsi="Arial" w:cs="Arial"/>
          <w:noProof/>
          <w:sz w:val="22"/>
          <w:szCs w:val="22"/>
        </w:rPr>
        <w:t xml:space="preserve">uspension shall be for a maximum of 110 days from the last day of the audit event. </w:t>
      </w:r>
    </w:p>
    <w:p w14:paraId="2ACB383C" w14:textId="77777777" w:rsidR="009F4B81" w:rsidRPr="004F12C1" w:rsidRDefault="008B616C" w:rsidP="00A501DD">
      <w:pPr>
        <w:pStyle w:val="ListParagraph"/>
        <w:numPr>
          <w:ilvl w:val="1"/>
          <w:numId w:val="12"/>
        </w:numPr>
        <w:tabs>
          <w:tab w:val="clear" w:pos="3240"/>
        </w:tabs>
        <w:ind w:left="2880" w:hanging="720"/>
        <w:rPr>
          <w:rFonts w:ascii="Arial" w:hAnsi="Arial" w:cs="Arial"/>
          <w:noProof/>
          <w:sz w:val="22"/>
          <w:szCs w:val="22"/>
        </w:rPr>
      </w:pPr>
      <w:r w:rsidRPr="004F12C1">
        <w:rPr>
          <w:rFonts w:ascii="Arial" w:hAnsi="Arial" w:cs="Arial"/>
          <w:noProof/>
          <w:sz w:val="22"/>
          <w:szCs w:val="22"/>
        </w:rPr>
        <w:t>The c</w:t>
      </w:r>
      <w:r w:rsidR="00E85334" w:rsidRPr="004F12C1">
        <w:rPr>
          <w:rFonts w:ascii="Arial" w:hAnsi="Arial" w:cs="Arial"/>
          <w:noProof/>
          <w:sz w:val="22"/>
          <w:szCs w:val="22"/>
        </w:rPr>
        <w:t xml:space="preserve">ertification </w:t>
      </w:r>
      <w:r w:rsidRPr="004F12C1">
        <w:rPr>
          <w:rFonts w:ascii="Arial" w:hAnsi="Arial" w:cs="Arial"/>
          <w:noProof/>
          <w:sz w:val="22"/>
          <w:szCs w:val="22"/>
        </w:rPr>
        <w:t>f</w:t>
      </w:r>
      <w:r w:rsidR="00E85334" w:rsidRPr="004F12C1">
        <w:rPr>
          <w:rFonts w:ascii="Arial" w:hAnsi="Arial" w:cs="Arial"/>
          <w:noProof/>
          <w:sz w:val="22"/>
          <w:szCs w:val="22"/>
        </w:rPr>
        <w:t>unction shall make a decision to re-instate or withdraw the certif</w:t>
      </w:r>
      <w:r w:rsidR="003C1458" w:rsidRPr="004F12C1">
        <w:rPr>
          <w:rFonts w:ascii="Arial" w:hAnsi="Arial" w:cs="Arial"/>
          <w:noProof/>
          <w:sz w:val="22"/>
          <w:szCs w:val="22"/>
        </w:rPr>
        <w:t>i</w:t>
      </w:r>
      <w:r w:rsidR="00E85334" w:rsidRPr="004F12C1">
        <w:rPr>
          <w:rFonts w:ascii="Arial" w:hAnsi="Arial" w:cs="Arial"/>
          <w:noProof/>
          <w:sz w:val="22"/>
          <w:szCs w:val="22"/>
        </w:rPr>
        <w:t>cate within 10 days from the last day of the s</w:t>
      </w:r>
      <w:r w:rsidR="009F4B81" w:rsidRPr="004F12C1">
        <w:rPr>
          <w:rFonts w:ascii="Arial" w:hAnsi="Arial" w:cs="Arial"/>
          <w:noProof/>
          <w:sz w:val="22"/>
          <w:szCs w:val="22"/>
        </w:rPr>
        <w:t xml:space="preserve">uspension. </w:t>
      </w:r>
    </w:p>
    <w:p w14:paraId="51390EE4" w14:textId="77777777" w:rsidR="00AE7E29" w:rsidRPr="004F12C1" w:rsidRDefault="009F4B81" w:rsidP="00A501DD">
      <w:pPr>
        <w:pStyle w:val="ListParagraph"/>
        <w:numPr>
          <w:ilvl w:val="1"/>
          <w:numId w:val="12"/>
        </w:numPr>
        <w:tabs>
          <w:tab w:val="clear" w:pos="3240"/>
        </w:tabs>
        <w:ind w:left="2880" w:hanging="720"/>
        <w:rPr>
          <w:rFonts w:ascii="Arial" w:hAnsi="Arial" w:cs="Arial"/>
          <w:noProof/>
          <w:sz w:val="22"/>
          <w:szCs w:val="22"/>
        </w:rPr>
      </w:pPr>
      <w:r w:rsidRPr="004F12C1">
        <w:rPr>
          <w:rFonts w:ascii="Arial" w:hAnsi="Arial" w:cs="Arial"/>
          <w:noProof/>
          <w:sz w:val="22"/>
          <w:szCs w:val="22"/>
        </w:rPr>
        <w:t>SRI will lift suspens</w:t>
      </w:r>
      <w:r w:rsidR="00E85334" w:rsidRPr="004F12C1">
        <w:rPr>
          <w:rFonts w:ascii="Arial" w:hAnsi="Arial" w:cs="Arial"/>
          <w:noProof/>
          <w:sz w:val="22"/>
          <w:szCs w:val="22"/>
        </w:rPr>
        <w:t>ion after successful documented compliance is provided by the client, verif</w:t>
      </w:r>
      <w:r w:rsidR="003C1458" w:rsidRPr="004F12C1">
        <w:rPr>
          <w:rFonts w:ascii="Arial" w:hAnsi="Arial" w:cs="Arial"/>
          <w:noProof/>
          <w:sz w:val="22"/>
          <w:szCs w:val="22"/>
        </w:rPr>
        <w:t>i</w:t>
      </w:r>
      <w:r w:rsidR="00E85334" w:rsidRPr="004F12C1">
        <w:rPr>
          <w:rFonts w:ascii="Arial" w:hAnsi="Arial" w:cs="Arial"/>
          <w:noProof/>
          <w:sz w:val="22"/>
          <w:szCs w:val="22"/>
        </w:rPr>
        <w:t>ed and determined to be effectively closed by an SRI Auditor.</w:t>
      </w:r>
    </w:p>
    <w:p w14:paraId="14FD2A68" w14:textId="77777777" w:rsidR="00E85334" w:rsidRPr="004F12C1" w:rsidRDefault="00797D25" w:rsidP="00A501DD">
      <w:pPr>
        <w:pStyle w:val="ListParagraph"/>
        <w:numPr>
          <w:ilvl w:val="2"/>
          <w:numId w:val="12"/>
        </w:numPr>
        <w:tabs>
          <w:tab w:val="clear" w:pos="3960"/>
        </w:tabs>
        <w:ind w:left="2880" w:hanging="720"/>
        <w:rPr>
          <w:rFonts w:ascii="Arial" w:hAnsi="Arial" w:cs="Arial"/>
          <w:noProof/>
          <w:sz w:val="22"/>
          <w:szCs w:val="22"/>
        </w:rPr>
      </w:pPr>
      <w:r w:rsidRPr="004F12C1">
        <w:rPr>
          <w:rFonts w:ascii="Arial" w:hAnsi="Arial" w:cs="Arial"/>
          <w:noProof/>
          <w:sz w:val="22"/>
          <w:szCs w:val="22"/>
        </w:rPr>
        <w:t>The OASIS d</w:t>
      </w:r>
      <w:r w:rsidR="00E85334" w:rsidRPr="004F12C1">
        <w:rPr>
          <w:rFonts w:ascii="Arial" w:hAnsi="Arial" w:cs="Arial"/>
          <w:noProof/>
          <w:sz w:val="22"/>
          <w:szCs w:val="22"/>
        </w:rPr>
        <w:t>ata</w:t>
      </w:r>
      <w:r w:rsidRPr="004F12C1">
        <w:rPr>
          <w:rFonts w:ascii="Arial" w:hAnsi="Arial" w:cs="Arial"/>
          <w:noProof/>
          <w:sz w:val="22"/>
          <w:szCs w:val="22"/>
        </w:rPr>
        <w:t>b</w:t>
      </w:r>
      <w:r w:rsidR="00E85334" w:rsidRPr="004F12C1">
        <w:rPr>
          <w:rFonts w:ascii="Arial" w:hAnsi="Arial" w:cs="Arial"/>
          <w:noProof/>
          <w:sz w:val="22"/>
          <w:szCs w:val="22"/>
        </w:rPr>
        <w:t>ase shall be updated within 14 days from the decision date to suspend or withdraw an organization’s certificate.</w:t>
      </w:r>
    </w:p>
    <w:p w14:paraId="4F5088A2" w14:textId="77777777" w:rsidR="00A15B07" w:rsidRPr="004F12C1" w:rsidRDefault="00A15B07" w:rsidP="00E85334">
      <w:pPr>
        <w:widowControl/>
        <w:numPr>
          <w:ilvl w:val="12"/>
          <w:numId w:val="0"/>
        </w:numPr>
        <w:tabs>
          <w:tab w:val="left" w:pos="720"/>
          <w:tab w:val="left" w:pos="1440"/>
          <w:tab w:val="num" w:pos="2160"/>
        </w:tabs>
        <w:ind w:left="2160" w:hanging="720"/>
        <w:rPr>
          <w:rFonts w:ascii="Arial" w:hAnsi="Arial" w:cs="Arial"/>
          <w:sz w:val="22"/>
          <w:szCs w:val="22"/>
        </w:rPr>
      </w:pPr>
    </w:p>
    <w:p w14:paraId="5F96992C" w14:textId="77777777" w:rsidR="008E6C23" w:rsidRPr="004F12C1" w:rsidRDefault="008E6C23" w:rsidP="00A501DD">
      <w:pPr>
        <w:widowControl/>
        <w:numPr>
          <w:ilvl w:val="0"/>
          <w:numId w:val="12"/>
        </w:numPr>
        <w:tabs>
          <w:tab w:val="clear" w:pos="2520"/>
          <w:tab w:val="left" w:pos="1440"/>
        </w:tabs>
        <w:ind w:left="2160" w:hanging="720"/>
        <w:rPr>
          <w:rFonts w:ascii="Arial" w:hAnsi="Arial" w:cs="Arial"/>
          <w:sz w:val="22"/>
          <w:szCs w:val="22"/>
        </w:rPr>
      </w:pPr>
      <w:r w:rsidRPr="004F12C1">
        <w:rPr>
          <w:rFonts w:ascii="Arial" w:hAnsi="Arial" w:cs="Arial"/>
          <w:sz w:val="22"/>
          <w:szCs w:val="22"/>
        </w:rPr>
        <w:t>When a r</w:t>
      </w:r>
      <w:r w:rsidR="00A15B07" w:rsidRPr="004F12C1">
        <w:rPr>
          <w:rFonts w:ascii="Arial" w:hAnsi="Arial" w:cs="Arial"/>
          <w:sz w:val="22"/>
          <w:szCs w:val="22"/>
        </w:rPr>
        <w:t>ecur</w:t>
      </w:r>
      <w:r w:rsidRPr="004F12C1">
        <w:rPr>
          <w:rFonts w:ascii="Arial" w:hAnsi="Arial" w:cs="Arial"/>
          <w:sz w:val="22"/>
          <w:szCs w:val="22"/>
        </w:rPr>
        <w:t>ring nonconformity is identified in consecutive audits (as defined in AS9101) an additional (major) nonconformity shall be raised, citing the same or similar nonconformity found as a repeat in consecutive audits, against the corrective action process.</w:t>
      </w:r>
    </w:p>
    <w:p w14:paraId="2F7F2386" w14:textId="77777777" w:rsidR="00C32334" w:rsidRPr="004F12C1" w:rsidRDefault="00C32334" w:rsidP="008E6C23">
      <w:pPr>
        <w:widowControl/>
        <w:tabs>
          <w:tab w:val="left" w:pos="1440"/>
        </w:tabs>
        <w:ind w:left="2160"/>
        <w:rPr>
          <w:rFonts w:ascii="Arial" w:hAnsi="Arial" w:cs="Arial"/>
          <w:sz w:val="22"/>
          <w:szCs w:val="22"/>
        </w:rPr>
      </w:pPr>
    </w:p>
    <w:p w14:paraId="3B828CCB" w14:textId="77777777" w:rsidR="008E6C23" w:rsidRPr="004F12C1" w:rsidRDefault="008E6C23" w:rsidP="008E6C23">
      <w:pPr>
        <w:widowControl/>
        <w:tabs>
          <w:tab w:val="left" w:pos="1440"/>
        </w:tabs>
        <w:ind w:left="2160"/>
        <w:rPr>
          <w:rFonts w:ascii="Arial" w:hAnsi="Arial" w:cs="Arial"/>
          <w:sz w:val="22"/>
          <w:szCs w:val="22"/>
        </w:rPr>
      </w:pPr>
      <w:r w:rsidRPr="004F12C1">
        <w:rPr>
          <w:rFonts w:ascii="Arial" w:hAnsi="Arial" w:cs="Arial"/>
          <w:sz w:val="22"/>
          <w:szCs w:val="22"/>
        </w:rPr>
        <w:t>The recurring nonconformity shall be classified (i.e., major or minor) in accordance with the SRI process, see the definitions, without defaulting to a classification of major.</w:t>
      </w:r>
    </w:p>
    <w:p w14:paraId="1A601BAB" w14:textId="77777777" w:rsidR="008E6C23" w:rsidRPr="004F12C1" w:rsidRDefault="008E6C23" w:rsidP="008E6C23">
      <w:pPr>
        <w:widowControl/>
        <w:tabs>
          <w:tab w:val="left" w:pos="1440"/>
        </w:tabs>
        <w:ind w:left="2160"/>
        <w:rPr>
          <w:rFonts w:ascii="Arial" w:hAnsi="Arial" w:cs="Arial"/>
          <w:sz w:val="22"/>
          <w:szCs w:val="22"/>
        </w:rPr>
      </w:pPr>
    </w:p>
    <w:p w14:paraId="74123361" w14:textId="77777777" w:rsidR="008E6C23" w:rsidRPr="004F12C1" w:rsidRDefault="008E6C23" w:rsidP="008E6C23">
      <w:pPr>
        <w:widowControl/>
        <w:tabs>
          <w:tab w:val="left" w:pos="1440"/>
        </w:tabs>
        <w:ind w:left="2160"/>
        <w:rPr>
          <w:rFonts w:ascii="Arial" w:hAnsi="Arial" w:cs="Arial"/>
          <w:sz w:val="22"/>
          <w:szCs w:val="22"/>
        </w:rPr>
      </w:pPr>
      <w:r w:rsidRPr="004F12C1">
        <w:rPr>
          <w:rFonts w:ascii="Arial" w:hAnsi="Arial" w:cs="Arial"/>
          <w:sz w:val="22"/>
          <w:szCs w:val="22"/>
        </w:rPr>
        <w:t>Note:  If the previous nonconformity remains open, SRI’s process shall be followed as to continuing with the previous nonconformity or issuing a new nonconformity.</w:t>
      </w:r>
    </w:p>
    <w:p w14:paraId="7949FC48" w14:textId="77777777" w:rsidR="008E6C23" w:rsidRPr="004F12C1" w:rsidRDefault="008E6C23" w:rsidP="008E6C23">
      <w:pPr>
        <w:widowControl/>
        <w:tabs>
          <w:tab w:val="left" w:pos="1440"/>
        </w:tabs>
        <w:ind w:left="2160"/>
        <w:rPr>
          <w:rFonts w:ascii="Arial" w:hAnsi="Arial" w:cs="Arial"/>
          <w:sz w:val="22"/>
          <w:szCs w:val="22"/>
        </w:rPr>
      </w:pPr>
    </w:p>
    <w:p w14:paraId="266053AA" w14:textId="77777777" w:rsidR="002D4EDF" w:rsidRPr="004F12C1" w:rsidRDefault="00C32334" w:rsidP="00A501DD">
      <w:pPr>
        <w:widowControl/>
        <w:numPr>
          <w:ilvl w:val="0"/>
          <w:numId w:val="12"/>
        </w:numPr>
        <w:tabs>
          <w:tab w:val="clear" w:pos="2520"/>
          <w:tab w:val="left" w:pos="720"/>
          <w:tab w:val="left" w:pos="1440"/>
        </w:tabs>
        <w:ind w:left="2160" w:hanging="720"/>
        <w:rPr>
          <w:rFonts w:ascii="Arial" w:hAnsi="Arial" w:cs="Arial"/>
          <w:sz w:val="22"/>
          <w:szCs w:val="22"/>
        </w:rPr>
      </w:pPr>
      <w:r w:rsidRPr="004F12C1">
        <w:rPr>
          <w:rFonts w:ascii="Arial" w:hAnsi="Arial" w:cs="Arial"/>
          <w:sz w:val="22"/>
          <w:szCs w:val="22"/>
        </w:rPr>
        <w:t>An audit t</w:t>
      </w:r>
      <w:r w:rsidR="00944113" w:rsidRPr="004F12C1">
        <w:rPr>
          <w:rFonts w:ascii="Arial" w:hAnsi="Arial" w:cs="Arial"/>
          <w:sz w:val="22"/>
          <w:szCs w:val="22"/>
        </w:rPr>
        <w:t>eam may identify Opportunities f</w:t>
      </w:r>
      <w:r w:rsidRPr="004F12C1">
        <w:rPr>
          <w:rFonts w:ascii="Arial" w:hAnsi="Arial" w:cs="Arial"/>
          <w:sz w:val="22"/>
          <w:szCs w:val="22"/>
        </w:rPr>
        <w:t xml:space="preserve">or Improvement (OFI) in addition </w:t>
      </w:r>
      <w:r w:rsidR="00CF3211" w:rsidRPr="004F12C1">
        <w:rPr>
          <w:rFonts w:ascii="Arial" w:hAnsi="Arial" w:cs="Arial"/>
          <w:sz w:val="22"/>
          <w:szCs w:val="22"/>
        </w:rPr>
        <w:t>to recording conformity and non</w:t>
      </w:r>
      <w:r w:rsidRPr="004F12C1">
        <w:rPr>
          <w:rFonts w:ascii="Arial" w:hAnsi="Arial" w:cs="Arial"/>
          <w:sz w:val="22"/>
          <w:szCs w:val="22"/>
        </w:rPr>
        <w:t xml:space="preserve">conformity.  However, the OFI cannot be issued when the process is not at goal and not fully functioning. </w:t>
      </w:r>
      <w:r w:rsidR="00B3365F" w:rsidRPr="004F12C1">
        <w:rPr>
          <w:rFonts w:ascii="Arial" w:hAnsi="Arial" w:cs="Arial"/>
          <w:sz w:val="22"/>
          <w:szCs w:val="22"/>
        </w:rPr>
        <w:t xml:space="preserve"> </w:t>
      </w:r>
      <w:r w:rsidR="00005D59" w:rsidRPr="004F12C1">
        <w:rPr>
          <w:rFonts w:ascii="Arial" w:hAnsi="Arial" w:cs="Arial"/>
          <w:b/>
          <w:sz w:val="22"/>
          <w:szCs w:val="22"/>
        </w:rPr>
        <w:t>Soft grading and/</w:t>
      </w:r>
      <w:r w:rsidR="00357886" w:rsidRPr="004F12C1">
        <w:rPr>
          <w:rFonts w:ascii="Arial" w:hAnsi="Arial" w:cs="Arial"/>
          <w:b/>
          <w:sz w:val="22"/>
          <w:szCs w:val="22"/>
        </w:rPr>
        <w:t>or identifying nonconformities as OFI’s is not acceptable and is of no benefit to the organization.</w:t>
      </w:r>
      <w:r w:rsidR="00357886" w:rsidRPr="004F12C1">
        <w:rPr>
          <w:rFonts w:ascii="Arial" w:hAnsi="Arial" w:cs="Arial"/>
          <w:sz w:val="22"/>
          <w:szCs w:val="22"/>
        </w:rPr>
        <w:t xml:space="preserve"> </w:t>
      </w:r>
      <w:r w:rsidR="00B3365F" w:rsidRPr="004F12C1">
        <w:rPr>
          <w:rFonts w:ascii="Arial" w:hAnsi="Arial" w:cs="Arial"/>
          <w:sz w:val="22"/>
          <w:szCs w:val="22"/>
        </w:rPr>
        <w:t xml:space="preserve"> </w:t>
      </w:r>
      <w:r w:rsidR="00357886" w:rsidRPr="004F12C1">
        <w:rPr>
          <w:rFonts w:ascii="Arial" w:hAnsi="Arial" w:cs="Arial"/>
          <w:sz w:val="22"/>
          <w:szCs w:val="22"/>
        </w:rPr>
        <w:t>Auditors are not permitted to soft grade o</w:t>
      </w:r>
      <w:r w:rsidR="00263ABB" w:rsidRPr="004F12C1">
        <w:rPr>
          <w:rFonts w:ascii="Arial" w:hAnsi="Arial" w:cs="Arial"/>
          <w:sz w:val="22"/>
          <w:szCs w:val="22"/>
        </w:rPr>
        <w:t>r to issue OFI’s in lieu of non</w:t>
      </w:r>
      <w:r w:rsidR="00357886" w:rsidRPr="004F12C1">
        <w:rPr>
          <w:rFonts w:ascii="Arial" w:hAnsi="Arial" w:cs="Arial"/>
          <w:sz w:val="22"/>
          <w:szCs w:val="22"/>
        </w:rPr>
        <w:t>conformities. Violation of this rule will impact the auditors</w:t>
      </w:r>
      <w:r w:rsidR="00242E76" w:rsidRPr="004F12C1">
        <w:rPr>
          <w:rFonts w:ascii="Arial" w:hAnsi="Arial" w:cs="Arial"/>
          <w:sz w:val="22"/>
          <w:szCs w:val="22"/>
        </w:rPr>
        <w:t xml:space="preserve">’ </w:t>
      </w:r>
      <w:r w:rsidR="00357886" w:rsidRPr="004F12C1">
        <w:rPr>
          <w:rFonts w:ascii="Arial" w:hAnsi="Arial" w:cs="Arial"/>
          <w:sz w:val="22"/>
          <w:szCs w:val="22"/>
        </w:rPr>
        <w:t xml:space="preserve">future with SRI.  </w:t>
      </w:r>
    </w:p>
    <w:p w14:paraId="58765DD3" w14:textId="77777777" w:rsidR="002D4EDF" w:rsidRPr="004F12C1" w:rsidRDefault="002D4EDF" w:rsidP="00EE3FFB">
      <w:pPr>
        <w:widowControl/>
        <w:tabs>
          <w:tab w:val="left" w:pos="720"/>
          <w:tab w:val="left" w:pos="1440"/>
          <w:tab w:val="num" w:pos="2160"/>
        </w:tabs>
        <w:ind w:left="2160" w:hanging="720"/>
        <w:rPr>
          <w:rFonts w:ascii="Arial" w:hAnsi="Arial" w:cs="Arial"/>
          <w:sz w:val="22"/>
          <w:szCs w:val="22"/>
        </w:rPr>
      </w:pPr>
    </w:p>
    <w:p w14:paraId="4FFA42EA" w14:textId="77777777" w:rsidR="00DC06F2" w:rsidRPr="004F12C1" w:rsidRDefault="00DC06F2" w:rsidP="00A501DD">
      <w:pPr>
        <w:numPr>
          <w:ilvl w:val="0"/>
          <w:numId w:val="12"/>
        </w:numPr>
        <w:tabs>
          <w:tab w:val="clear" w:pos="2520"/>
          <w:tab w:val="left" w:pos="720"/>
          <w:tab w:val="left" w:pos="1440"/>
        </w:tabs>
        <w:ind w:left="2160" w:hanging="720"/>
        <w:rPr>
          <w:rFonts w:ascii="Arial" w:hAnsi="Arial" w:cs="Arial"/>
          <w:sz w:val="22"/>
          <w:szCs w:val="22"/>
        </w:rPr>
      </w:pPr>
      <w:r w:rsidRPr="004F12C1">
        <w:rPr>
          <w:rFonts w:ascii="Arial" w:hAnsi="Arial" w:cs="Arial"/>
          <w:sz w:val="22"/>
          <w:szCs w:val="22"/>
        </w:rPr>
        <w:t>The corrective action</w:t>
      </w:r>
      <w:r w:rsidR="00944113" w:rsidRPr="004F12C1">
        <w:rPr>
          <w:rFonts w:ascii="Arial" w:hAnsi="Arial" w:cs="Arial"/>
          <w:sz w:val="22"/>
          <w:szCs w:val="22"/>
        </w:rPr>
        <w:t xml:space="preserve"> responses</w:t>
      </w:r>
      <w:r w:rsidRPr="004F12C1">
        <w:rPr>
          <w:rFonts w:ascii="Arial" w:hAnsi="Arial" w:cs="Arial"/>
          <w:sz w:val="22"/>
          <w:szCs w:val="22"/>
        </w:rPr>
        <w:t xml:space="preserve"> are forwarded</w:t>
      </w:r>
      <w:r w:rsidR="00FF7500" w:rsidRPr="004F12C1">
        <w:rPr>
          <w:rFonts w:ascii="Arial" w:hAnsi="Arial" w:cs="Arial"/>
          <w:sz w:val="22"/>
          <w:szCs w:val="22"/>
        </w:rPr>
        <w:t xml:space="preserve"> to the lead auditor for review, </w:t>
      </w:r>
      <w:r w:rsidRPr="004F12C1">
        <w:rPr>
          <w:rFonts w:ascii="Arial" w:hAnsi="Arial" w:cs="Arial"/>
          <w:sz w:val="22"/>
          <w:szCs w:val="22"/>
        </w:rPr>
        <w:t>acceptance or re</w:t>
      </w:r>
      <w:r w:rsidR="005A579F" w:rsidRPr="004F12C1">
        <w:rPr>
          <w:rFonts w:ascii="Arial" w:hAnsi="Arial" w:cs="Arial"/>
          <w:sz w:val="22"/>
          <w:szCs w:val="22"/>
        </w:rPr>
        <w:t xml:space="preserve">jection.  The lead auditor will </w:t>
      </w:r>
      <w:r w:rsidRPr="004F12C1">
        <w:rPr>
          <w:rFonts w:ascii="Arial" w:hAnsi="Arial" w:cs="Arial"/>
          <w:sz w:val="22"/>
          <w:szCs w:val="22"/>
        </w:rPr>
        <w:t xml:space="preserve">document results of review </w:t>
      </w:r>
      <w:r w:rsidR="00C400D9" w:rsidRPr="004F12C1">
        <w:rPr>
          <w:rFonts w:ascii="Arial" w:hAnsi="Arial" w:cs="Arial"/>
          <w:sz w:val="22"/>
          <w:szCs w:val="22"/>
        </w:rPr>
        <w:t>in accordance with AS9101</w:t>
      </w:r>
      <w:r w:rsidR="00247D9F" w:rsidRPr="004F12C1">
        <w:rPr>
          <w:rFonts w:ascii="Arial" w:hAnsi="Arial" w:cs="Arial"/>
          <w:sz w:val="22"/>
          <w:szCs w:val="22"/>
        </w:rPr>
        <w:t>.</w:t>
      </w:r>
      <w:r w:rsidRPr="004F12C1">
        <w:rPr>
          <w:rFonts w:ascii="Arial" w:hAnsi="Arial" w:cs="Arial"/>
          <w:sz w:val="22"/>
          <w:szCs w:val="22"/>
        </w:rPr>
        <w:t xml:space="preserve"> </w:t>
      </w:r>
      <w:r w:rsidR="00247D9F" w:rsidRPr="004F12C1">
        <w:rPr>
          <w:rFonts w:ascii="Arial" w:hAnsi="Arial" w:cs="Arial"/>
          <w:sz w:val="22"/>
          <w:szCs w:val="22"/>
        </w:rPr>
        <w:t xml:space="preserve">The </w:t>
      </w:r>
      <w:r w:rsidR="00C400D9" w:rsidRPr="004F12C1">
        <w:rPr>
          <w:rFonts w:ascii="Arial" w:hAnsi="Arial" w:cs="Arial"/>
          <w:i/>
          <w:iCs/>
          <w:sz w:val="22"/>
          <w:szCs w:val="22"/>
        </w:rPr>
        <w:t>Corrective Action Responses - Lead Auditor Approval</w:t>
      </w:r>
      <w:r w:rsidR="00C400D9" w:rsidRPr="004F12C1">
        <w:rPr>
          <w:rFonts w:ascii="Arial" w:hAnsi="Arial" w:cs="Arial"/>
          <w:sz w:val="22"/>
          <w:szCs w:val="22"/>
        </w:rPr>
        <w:t xml:space="preserve"> (R20.53), or </w:t>
      </w:r>
      <w:r w:rsidRPr="004F12C1">
        <w:rPr>
          <w:rFonts w:ascii="Arial" w:hAnsi="Arial" w:cs="Arial"/>
          <w:sz w:val="22"/>
          <w:szCs w:val="22"/>
        </w:rPr>
        <w:t xml:space="preserve">e-mail noting any comments or additional information </w:t>
      </w:r>
      <w:r w:rsidR="00E222E3" w:rsidRPr="004F12C1">
        <w:rPr>
          <w:rFonts w:ascii="Arial" w:hAnsi="Arial" w:cs="Arial"/>
          <w:sz w:val="22"/>
          <w:szCs w:val="22"/>
        </w:rPr>
        <w:t>may be used in addition to AS</w:t>
      </w:r>
      <w:r w:rsidR="00247D9F" w:rsidRPr="004F12C1">
        <w:rPr>
          <w:rFonts w:ascii="Arial" w:hAnsi="Arial" w:cs="Arial"/>
          <w:sz w:val="22"/>
          <w:szCs w:val="22"/>
        </w:rPr>
        <w:t xml:space="preserve">9101 Form 4. </w:t>
      </w:r>
      <w:r w:rsidR="00E222E3" w:rsidRPr="004F12C1">
        <w:rPr>
          <w:rFonts w:ascii="Arial" w:hAnsi="Arial" w:cs="Arial"/>
          <w:sz w:val="22"/>
          <w:szCs w:val="22"/>
        </w:rPr>
        <w:t xml:space="preserve"> </w:t>
      </w:r>
      <w:r w:rsidR="00D84609" w:rsidRPr="004F12C1">
        <w:rPr>
          <w:rFonts w:ascii="Arial" w:hAnsi="Arial" w:cs="Arial"/>
          <w:sz w:val="22"/>
          <w:szCs w:val="22"/>
        </w:rPr>
        <w:t>Back-</w:t>
      </w:r>
      <w:r w:rsidR="009779EA" w:rsidRPr="004F12C1">
        <w:rPr>
          <w:rFonts w:ascii="Arial" w:hAnsi="Arial" w:cs="Arial"/>
          <w:sz w:val="22"/>
          <w:szCs w:val="22"/>
        </w:rPr>
        <w:t>up documentation/evidence must be provided to SRI for record purposes.</w:t>
      </w:r>
      <w:r w:rsidR="005F5402" w:rsidRPr="004F12C1">
        <w:rPr>
          <w:rFonts w:ascii="Arial" w:hAnsi="Arial" w:cs="Arial"/>
          <w:sz w:val="22"/>
          <w:szCs w:val="22"/>
        </w:rPr>
        <w:t xml:space="preserve"> Closure of any cited nonco</w:t>
      </w:r>
      <w:r w:rsidR="00C400D9" w:rsidRPr="004F12C1">
        <w:rPr>
          <w:rFonts w:ascii="Arial" w:hAnsi="Arial" w:cs="Arial"/>
          <w:sz w:val="22"/>
          <w:szCs w:val="22"/>
        </w:rPr>
        <w:t xml:space="preserve">nformance must be documented in accordance with </w:t>
      </w:r>
      <w:r w:rsidR="005F5402" w:rsidRPr="004F12C1">
        <w:rPr>
          <w:rFonts w:ascii="Arial" w:hAnsi="Arial" w:cs="Arial"/>
          <w:sz w:val="22"/>
          <w:szCs w:val="22"/>
        </w:rPr>
        <w:t xml:space="preserve">AS9101. </w:t>
      </w:r>
      <w:r w:rsidR="004F00A5" w:rsidRPr="004F12C1">
        <w:rPr>
          <w:rFonts w:ascii="Arial" w:hAnsi="Arial" w:cs="Arial"/>
          <w:sz w:val="22"/>
          <w:szCs w:val="22"/>
        </w:rPr>
        <w:t xml:space="preserve">Auditor must ensure that customer notification is addressed as applicable in the certified organization’s containment and corrective action process. </w:t>
      </w:r>
    </w:p>
    <w:p w14:paraId="4EE5EDFD" w14:textId="77777777" w:rsidR="00DC06F2" w:rsidRPr="004F12C1" w:rsidRDefault="00DC06F2" w:rsidP="00EE3FFB">
      <w:pPr>
        <w:tabs>
          <w:tab w:val="left" w:pos="720"/>
          <w:tab w:val="left" w:pos="1440"/>
          <w:tab w:val="num" w:pos="2160"/>
        </w:tabs>
        <w:ind w:left="2160" w:hanging="720"/>
        <w:rPr>
          <w:rFonts w:ascii="Arial" w:hAnsi="Arial" w:cs="Arial"/>
          <w:sz w:val="22"/>
          <w:szCs w:val="22"/>
        </w:rPr>
      </w:pPr>
    </w:p>
    <w:p w14:paraId="65E7DAB9" w14:textId="77777777" w:rsidR="002D4EDF" w:rsidRPr="004F12C1" w:rsidRDefault="00DC06F2" w:rsidP="00A501DD">
      <w:pPr>
        <w:numPr>
          <w:ilvl w:val="0"/>
          <w:numId w:val="12"/>
        </w:numPr>
        <w:tabs>
          <w:tab w:val="clear" w:pos="2520"/>
          <w:tab w:val="left" w:pos="720"/>
          <w:tab w:val="left" w:pos="1440"/>
        </w:tabs>
        <w:ind w:left="2160" w:hanging="720"/>
        <w:rPr>
          <w:rFonts w:ascii="Arial" w:hAnsi="Arial" w:cs="Arial"/>
          <w:sz w:val="22"/>
          <w:szCs w:val="22"/>
        </w:rPr>
      </w:pPr>
      <w:r w:rsidRPr="004F12C1">
        <w:rPr>
          <w:rFonts w:ascii="Arial" w:hAnsi="Arial" w:cs="Arial"/>
          <w:sz w:val="22"/>
          <w:szCs w:val="22"/>
        </w:rPr>
        <w:t xml:space="preserve">A competent individual in the office will review the acceptance or the closure documents and associated </w:t>
      </w:r>
      <w:r w:rsidR="002B5131" w:rsidRPr="004F12C1">
        <w:rPr>
          <w:rFonts w:ascii="Arial" w:hAnsi="Arial" w:cs="Arial"/>
          <w:sz w:val="22"/>
          <w:szCs w:val="22"/>
        </w:rPr>
        <w:t>documentation/</w:t>
      </w:r>
      <w:r w:rsidRPr="004F12C1">
        <w:rPr>
          <w:rFonts w:ascii="Arial" w:hAnsi="Arial" w:cs="Arial"/>
          <w:sz w:val="22"/>
          <w:szCs w:val="22"/>
        </w:rPr>
        <w:t>materials and confirm conformance to SRI practice</w:t>
      </w:r>
      <w:r w:rsidR="00666B6A" w:rsidRPr="004F12C1">
        <w:rPr>
          <w:rFonts w:ascii="Arial" w:hAnsi="Arial" w:cs="Arial"/>
          <w:sz w:val="22"/>
          <w:szCs w:val="22"/>
        </w:rPr>
        <w:t xml:space="preserve"> after accepta</w:t>
      </w:r>
      <w:r w:rsidR="008B616C" w:rsidRPr="004F12C1">
        <w:rPr>
          <w:rFonts w:ascii="Arial" w:hAnsi="Arial" w:cs="Arial"/>
          <w:sz w:val="22"/>
          <w:szCs w:val="22"/>
        </w:rPr>
        <w:t>nce or closure by the assigned l</w:t>
      </w:r>
      <w:r w:rsidR="00666B6A" w:rsidRPr="004F12C1">
        <w:rPr>
          <w:rFonts w:ascii="Arial" w:hAnsi="Arial" w:cs="Arial"/>
          <w:sz w:val="22"/>
          <w:szCs w:val="22"/>
        </w:rPr>
        <w:t xml:space="preserve">ead. </w:t>
      </w:r>
      <w:r w:rsidRPr="004F12C1">
        <w:rPr>
          <w:rFonts w:ascii="Arial" w:hAnsi="Arial" w:cs="Arial"/>
          <w:sz w:val="22"/>
          <w:szCs w:val="22"/>
        </w:rPr>
        <w:t xml:space="preserve">All </w:t>
      </w:r>
      <w:r w:rsidR="008B616C" w:rsidRPr="004F12C1">
        <w:rPr>
          <w:rFonts w:ascii="Arial" w:hAnsi="Arial" w:cs="Arial"/>
          <w:sz w:val="22"/>
          <w:szCs w:val="22"/>
        </w:rPr>
        <w:t>nonconformance r</w:t>
      </w:r>
      <w:r w:rsidR="00944113" w:rsidRPr="004F12C1">
        <w:rPr>
          <w:rFonts w:ascii="Arial" w:hAnsi="Arial" w:cs="Arial"/>
          <w:sz w:val="22"/>
          <w:szCs w:val="22"/>
        </w:rPr>
        <w:t>eports</w:t>
      </w:r>
      <w:r w:rsidRPr="004F12C1">
        <w:rPr>
          <w:rFonts w:ascii="Arial" w:hAnsi="Arial" w:cs="Arial"/>
          <w:sz w:val="22"/>
          <w:szCs w:val="22"/>
        </w:rPr>
        <w:t xml:space="preserve"> issued at an initial or renewal event must be properly closed prior to issuance of a certificate. At surveillance, once the team lead accepts the corrective action responses, </w:t>
      </w:r>
      <w:r w:rsidR="002B5131" w:rsidRPr="004F12C1">
        <w:rPr>
          <w:rFonts w:ascii="Arial" w:hAnsi="Arial" w:cs="Arial"/>
          <w:sz w:val="22"/>
          <w:szCs w:val="22"/>
        </w:rPr>
        <w:t xml:space="preserve">the </w:t>
      </w:r>
      <w:r w:rsidRPr="004F12C1">
        <w:rPr>
          <w:rFonts w:ascii="Arial" w:hAnsi="Arial" w:cs="Arial"/>
          <w:sz w:val="22"/>
          <w:szCs w:val="22"/>
        </w:rPr>
        <w:t>SRI office (competent individual) will review the status</w:t>
      </w:r>
      <w:r w:rsidR="00242E76" w:rsidRPr="004F12C1">
        <w:rPr>
          <w:rFonts w:ascii="Arial" w:hAnsi="Arial" w:cs="Arial"/>
          <w:sz w:val="22"/>
          <w:szCs w:val="22"/>
        </w:rPr>
        <w:t xml:space="preserve"> and proper review</w:t>
      </w:r>
      <w:r w:rsidRPr="004F12C1">
        <w:rPr>
          <w:rFonts w:ascii="Arial" w:hAnsi="Arial" w:cs="Arial"/>
          <w:sz w:val="22"/>
          <w:szCs w:val="22"/>
        </w:rPr>
        <w:t xml:space="preserve"> of the </w:t>
      </w:r>
      <w:r w:rsidR="00944113" w:rsidRPr="004F12C1">
        <w:rPr>
          <w:rFonts w:ascii="Arial" w:hAnsi="Arial" w:cs="Arial"/>
          <w:sz w:val="22"/>
          <w:szCs w:val="22"/>
        </w:rPr>
        <w:t>NCRs</w:t>
      </w:r>
      <w:r w:rsidRPr="004F12C1">
        <w:rPr>
          <w:rFonts w:ascii="Arial" w:hAnsi="Arial" w:cs="Arial"/>
          <w:sz w:val="22"/>
          <w:szCs w:val="22"/>
        </w:rPr>
        <w:t xml:space="preserve"> </w:t>
      </w:r>
      <w:r w:rsidR="00666B6A" w:rsidRPr="004F12C1">
        <w:rPr>
          <w:rFonts w:ascii="Arial" w:hAnsi="Arial" w:cs="Arial"/>
          <w:sz w:val="22"/>
          <w:szCs w:val="22"/>
        </w:rPr>
        <w:t>and send a transmittal letter to the client indicating acceptance</w:t>
      </w:r>
      <w:r w:rsidR="00242E76" w:rsidRPr="004F12C1">
        <w:rPr>
          <w:rFonts w:ascii="Arial" w:hAnsi="Arial" w:cs="Arial"/>
          <w:sz w:val="22"/>
          <w:szCs w:val="22"/>
        </w:rPr>
        <w:t>, closure</w:t>
      </w:r>
      <w:r w:rsidR="00F9238A" w:rsidRPr="004F12C1">
        <w:rPr>
          <w:rFonts w:ascii="Arial" w:hAnsi="Arial" w:cs="Arial"/>
          <w:sz w:val="22"/>
          <w:szCs w:val="22"/>
        </w:rPr>
        <w:t>,</w:t>
      </w:r>
      <w:r w:rsidR="00666B6A" w:rsidRPr="004F12C1">
        <w:rPr>
          <w:rFonts w:ascii="Arial" w:hAnsi="Arial" w:cs="Arial"/>
          <w:sz w:val="22"/>
          <w:szCs w:val="22"/>
        </w:rPr>
        <w:t xml:space="preserve"> or need for more information.  </w:t>
      </w:r>
    </w:p>
    <w:p w14:paraId="0ABEE6EB" w14:textId="77777777" w:rsidR="00666B6A" w:rsidRPr="004F12C1" w:rsidRDefault="00666B6A" w:rsidP="00EE3FFB">
      <w:pPr>
        <w:tabs>
          <w:tab w:val="left" w:pos="720"/>
          <w:tab w:val="left" w:pos="1440"/>
          <w:tab w:val="num" w:pos="2160"/>
        </w:tabs>
        <w:ind w:left="2160" w:hanging="720"/>
        <w:rPr>
          <w:rFonts w:ascii="Arial" w:hAnsi="Arial" w:cs="Arial"/>
          <w:sz w:val="22"/>
          <w:szCs w:val="22"/>
        </w:rPr>
      </w:pPr>
    </w:p>
    <w:p w14:paraId="58AD7493" w14:textId="77777777" w:rsidR="00D008B1" w:rsidRPr="004F12C1" w:rsidRDefault="00666B6A" w:rsidP="00A501DD">
      <w:pPr>
        <w:numPr>
          <w:ilvl w:val="0"/>
          <w:numId w:val="12"/>
        </w:numPr>
        <w:tabs>
          <w:tab w:val="clear" w:pos="2520"/>
          <w:tab w:val="left" w:pos="720"/>
          <w:tab w:val="left" w:pos="1440"/>
        </w:tabs>
        <w:ind w:left="2160" w:hanging="720"/>
        <w:rPr>
          <w:rFonts w:ascii="Arial" w:hAnsi="Arial" w:cs="Arial"/>
          <w:sz w:val="22"/>
          <w:szCs w:val="22"/>
        </w:rPr>
      </w:pPr>
      <w:r w:rsidRPr="004F12C1">
        <w:rPr>
          <w:rFonts w:ascii="Arial" w:hAnsi="Arial" w:cs="Arial"/>
          <w:sz w:val="22"/>
          <w:szCs w:val="22"/>
        </w:rPr>
        <w:t xml:space="preserve">Failure by any auditor to properly review, accept and close cited </w:t>
      </w:r>
      <w:r w:rsidR="00944113" w:rsidRPr="004F12C1">
        <w:rPr>
          <w:rFonts w:ascii="Arial" w:hAnsi="Arial" w:cs="Arial"/>
          <w:sz w:val="22"/>
          <w:szCs w:val="22"/>
        </w:rPr>
        <w:t>NCRs</w:t>
      </w:r>
      <w:r w:rsidRPr="004F12C1">
        <w:rPr>
          <w:rFonts w:ascii="Arial" w:hAnsi="Arial" w:cs="Arial"/>
          <w:sz w:val="22"/>
          <w:szCs w:val="22"/>
        </w:rPr>
        <w:t xml:space="preserve"> will result in the auditor being removed from the schedule, mandatory face to face training and witness of one of the first 3 events after successful training is complet</w:t>
      </w:r>
      <w:r w:rsidR="00005D59" w:rsidRPr="004F12C1">
        <w:rPr>
          <w:rFonts w:ascii="Arial" w:hAnsi="Arial" w:cs="Arial"/>
          <w:sz w:val="22"/>
          <w:szCs w:val="22"/>
        </w:rPr>
        <w:t>ed.  Failure after training and/</w:t>
      </w:r>
      <w:r w:rsidRPr="004F12C1">
        <w:rPr>
          <w:rFonts w:ascii="Arial" w:hAnsi="Arial" w:cs="Arial"/>
          <w:sz w:val="22"/>
          <w:szCs w:val="22"/>
        </w:rPr>
        <w:t xml:space="preserve">or at the internal witness event may result in the contract with the auditor being cancelled. </w:t>
      </w:r>
    </w:p>
    <w:p w14:paraId="115E15E1" w14:textId="77777777" w:rsidR="00F3577C" w:rsidRPr="004F12C1" w:rsidRDefault="00F3577C" w:rsidP="00EE3FFB">
      <w:pPr>
        <w:pStyle w:val="ListParagraph"/>
        <w:tabs>
          <w:tab w:val="num" w:pos="2160"/>
        </w:tabs>
        <w:ind w:left="2160" w:hanging="720"/>
        <w:rPr>
          <w:rFonts w:ascii="Arial" w:hAnsi="Arial" w:cs="Arial"/>
          <w:sz w:val="22"/>
          <w:szCs w:val="22"/>
        </w:rPr>
      </w:pPr>
    </w:p>
    <w:p w14:paraId="617A107C" w14:textId="77777777" w:rsidR="00F3577C" w:rsidRPr="004F12C1" w:rsidRDefault="00F3577C" w:rsidP="00A501DD">
      <w:pPr>
        <w:numPr>
          <w:ilvl w:val="0"/>
          <w:numId w:val="12"/>
        </w:numPr>
        <w:tabs>
          <w:tab w:val="clear" w:pos="2520"/>
          <w:tab w:val="left" w:pos="720"/>
          <w:tab w:val="left" w:pos="1440"/>
        </w:tabs>
        <w:ind w:left="2160" w:hanging="720"/>
        <w:rPr>
          <w:rFonts w:ascii="Arial" w:hAnsi="Arial" w:cs="Arial"/>
          <w:sz w:val="22"/>
          <w:szCs w:val="22"/>
        </w:rPr>
      </w:pPr>
      <w:r w:rsidRPr="004F12C1">
        <w:rPr>
          <w:rFonts w:ascii="Arial" w:hAnsi="Arial" w:cs="Arial"/>
          <w:sz w:val="22"/>
          <w:szCs w:val="22"/>
        </w:rPr>
        <w:t xml:space="preserve">The SRI audit program shall ensure that the organization’s purchasing process is audited at least annually.  </w:t>
      </w:r>
    </w:p>
    <w:p w14:paraId="22D74448" w14:textId="77777777" w:rsidR="00D33DA6" w:rsidRPr="004F12C1" w:rsidRDefault="00D33DA6" w:rsidP="00D33DA6">
      <w:pPr>
        <w:pStyle w:val="ListParagraph"/>
        <w:rPr>
          <w:rFonts w:ascii="Arial" w:hAnsi="Arial" w:cs="Arial"/>
          <w:sz w:val="22"/>
          <w:szCs w:val="22"/>
        </w:rPr>
      </w:pPr>
    </w:p>
    <w:p w14:paraId="376352D3" w14:textId="77777777" w:rsidR="00D33DA6" w:rsidRPr="004F12C1" w:rsidRDefault="00D33DA6" w:rsidP="00A501DD">
      <w:pPr>
        <w:numPr>
          <w:ilvl w:val="0"/>
          <w:numId w:val="12"/>
        </w:numPr>
        <w:tabs>
          <w:tab w:val="clear" w:pos="2520"/>
          <w:tab w:val="left" w:pos="720"/>
          <w:tab w:val="left" w:pos="1440"/>
        </w:tabs>
        <w:ind w:left="2160" w:hanging="720"/>
        <w:rPr>
          <w:rFonts w:ascii="Arial" w:hAnsi="Arial" w:cs="Arial"/>
          <w:sz w:val="22"/>
          <w:szCs w:val="22"/>
        </w:rPr>
      </w:pPr>
      <w:r w:rsidRPr="004F12C1">
        <w:rPr>
          <w:rFonts w:ascii="Arial" w:hAnsi="Arial" w:cs="Arial"/>
          <w:sz w:val="22"/>
          <w:szCs w:val="22"/>
        </w:rPr>
        <w:t>The Lead auditor will submit a draft audit plan for the next event.</w:t>
      </w:r>
    </w:p>
    <w:p w14:paraId="786D4C3B" w14:textId="77777777" w:rsidR="00D33DA6" w:rsidRPr="004F12C1" w:rsidRDefault="00D33DA6" w:rsidP="00D33DA6">
      <w:pPr>
        <w:pStyle w:val="ListParagraph"/>
        <w:rPr>
          <w:rFonts w:ascii="Arial" w:hAnsi="Arial" w:cs="Arial"/>
          <w:sz w:val="22"/>
          <w:szCs w:val="22"/>
        </w:rPr>
      </w:pPr>
    </w:p>
    <w:p w14:paraId="14125CA3" w14:textId="2262FB95" w:rsidR="00D33DA6" w:rsidRPr="004F12C1" w:rsidRDefault="006A2441" w:rsidP="00923A37">
      <w:pPr>
        <w:pStyle w:val="ListParagraph"/>
        <w:widowControl/>
        <w:numPr>
          <w:ilvl w:val="0"/>
          <w:numId w:val="12"/>
        </w:numPr>
        <w:tabs>
          <w:tab w:val="clear" w:pos="2520"/>
          <w:tab w:val="left" w:pos="720"/>
          <w:tab w:val="left" w:pos="1440"/>
          <w:tab w:val="num" w:pos="2160"/>
        </w:tabs>
        <w:ind w:left="2160" w:hanging="720"/>
        <w:rPr>
          <w:rFonts w:ascii="Arial" w:hAnsi="Arial" w:cs="Arial"/>
          <w:sz w:val="22"/>
          <w:szCs w:val="22"/>
        </w:rPr>
      </w:pPr>
      <w:r w:rsidRPr="004F12C1">
        <w:rPr>
          <w:rFonts w:ascii="Arial" w:hAnsi="Arial" w:cs="Arial"/>
          <w:sz w:val="22"/>
          <w:szCs w:val="22"/>
        </w:rPr>
        <w:t xml:space="preserve">A manager in SRI’s </w:t>
      </w:r>
      <w:r w:rsidR="006539DF" w:rsidRPr="004F12C1">
        <w:rPr>
          <w:rFonts w:ascii="Arial" w:hAnsi="Arial" w:cs="Arial"/>
          <w:sz w:val="22"/>
          <w:szCs w:val="22"/>
        </w:rPr>
        <w:t xml:space="preserve">Audit Operations Department (formerly Customer Care) </w:t>
      </w:r>
      <w:r w:rsidR="00D33DA6" w:rsidRPr="004F12C1">
        <w:rPr>
          <w:rFonts w:ascii="Arial" w:hAnsi="Arial" w:cs="Arial"/>
          <w:sz w:val="22"/>
          <w:szCs w:val="22"/>
        </w:rPr>
        <w:t>shall review the auditor</w:t>
      </w:r>
      <w:r w:rsidRPr="004F12C1">
        <w:rPr>
          <w:rFonts w:ascii="Arial" w:hAnsi="Arial" w:cs="Arial"/>
          <w:sz w:val="22"/>
          <w:szCs w:val="22"/>
        </w:rPr>
        <w:t>’</w:t>
      </w:r>
      <w:r w:rsidR="00D33DA6" w:rsidRPr="004F12C1">
        <w:rPr>
          <w:rFonts w:ascii="Arial" w:hAnsi="Arial" w:cs="Arial"/>
          <w:sz w:val="22"/>
          <w:szCs w:val="22"/>
        </w:rPr>
        <w:t>s final audit plan prior to release to the customer.  The review will confirm continuity with the prior event and any changes (</w:t>
      </w:r>
      <w:r w:rsidR="005F4359" w:rsidRPr="004F12C1">
        <w:rPr>
          <w:rFonts w:ascii="Arial" w:hAnsi="Arial" w:cs="Arial"/>
          <w:sz w:val="22"/>
          <w:szCs w:val="22"/>
        </w:rPr>
        <w:t xml:space="preserve">CAN reference vs. prior event Form 4, </w:t>
      </w:r>
      <w:r w:rsidR="00D33DA6" w:rsidRPr="004F12C1">
        <w:rPr>
          <w:rFonts w:ascii="Arial" w:hAnsi="Arial" w:cs="Arial"/>
          <w:sz w:val="22"/>
          <w:szCs w:val="22"/>
        </w:rPr>
        <w:t>CAN validation-added time, changes reported between event</w:t>
      </w:r>
      <w:r w:rsidR="00923A37" w:rsidRPr="004F12C1">
        <w:rPr>
          <w:rFonts w:ascii="Arial" w:hAnsi="Arial" w:cs="Arial"/>
          <w:sz w:val="22"/>
          <w:szCs w:val="22"/>
        </w:rPr>
        <w:t xml:space="preserve"> </w:t>
      </w:r>
      <w:r w:rsidR="00D33DA6" w:rsidRPr="004F12C1">
        <w:rPr>
          <w:rFonts w:ascii="Arial" w:hAnsi="Arial" w:cs="Arial"/>
          <w:sz w:val="22"/>
          <w:szCs w:val="22"/>
        </w:rPr>
        <w:t>- head count, scope, complaints, etc.)</w:t>
      </w:r>
    </w:p>
    <w:p w14:paraId="1F788D98" w14:textId="77777777" w:rsidR="00097980" w:rsidRPr="004F12C1" w:rsidRDefault="00097980" w:rsidP="00EE3FFB">
      <w:pPr>
        <w:pStyle w:val="ListParagraph"/>
        <w:tabs>
          <w:tab w:val="num" w:pos="2160"/>
        </w:tabs>
        <w:ind w:left="2160" w:hanging="720"/>
        <w:rPr>
          <w:rFonts w:ascii="Arial" w:hAnsi="Arial" w:cs="Arial"/>
          <w:sz w:val="22"/>
          <w:szCs w:val="22"/>
        </w:rPr>
      </w:pPr>
    </w:p>
    <w:p w14:paraId="6EDCB26B" w14:textId="77777777" w:rsidR="00097980" w:rsidRPr="004F12C1" w:rsidRDefault="00097980" w:rsidP="00406641">
      <w:pPr>
        <w:tabs>
          <w:tab w:val="left" w:pos="720"/>
          <w:tab w:val="left" w:pos="1440"/>
          <w:tab w:val="left" w:pos="2160"/>
        </w:tabs>
        <w:rPr>
          <w:rFonts w:ascii="Arial" w:hAnsi="Arial" w:cs="Arial"/>
          <w:sz w:val="22"/>
          <w:szCs w:val="22"/>
        </w:rPr>
      </w:pPr>
      <w:r w:rsidRPr="004F12C1">
        <w:rPr>
          <w:rFonts w:ascii="Arial" w:hAnsi="Arial" w:cs="Arial"/>
          <w:sz w:val="22"/>
          <w:szCs w:val="22"/>
        </w:rPr>
        <w:tab/>
      </w:r>
      <w:r w:rsidR="000C3FF5" w:rsidRPr="004F12C1">
        <w:rPr>
          <w:rFonts w:ascii="Arial" w:hAnsi="Arial" w:cs="Arial"/>
          <w:sz w:val="22"/>
          <w:szCs w:val="22"/>
        </w:rPr>
        <w:tab/>
      </w:r>
      <w:r w:rsidRPr="004F12C1">
        <w:rPr>
          <w:rFonts w:ascii="Arial" w:hAnsi="Arial" w:cs="Arial"/>
          <w:sz w:val="22"/>
          <w:szCs w:val="22"/>
        </w:rPr>
        <w:t>7.3.1</w:t>
      </w:r>
      <w:r w:rsidRPr="004F12C1">
        <w:rPr>
          <w:rFonts w:ascii="Arial" w:hAnsi="Arial" w:cs="Arial"/>
          <w:sz w:val="22"/>
          <w:szCs w:val="22"/>
        </w:rPr>
        <w:tab/>
        <w:t>Combined and Integrated audits</w:t>
      </w:r>
    </w:p>
    <w:p w14:paraId="23B5A789" w14:textId="77777777" w:rsidR="00097980" w:rsidRPr="004F12C1" w:rsidRDefault="00097980" w:rsidP="00EE3FFB">
      <w:pPr>
        <w:tabs>
          <w:tab w:val="left" w:pos="720"/>
          <w:tab w:val="left" w:pos="1440"/>
        </w:tabs>
        <w:rPr>
          <w:rFonts w:ascii="Arial" w:hAnsi="Arial" w:cs="Arial"/>
          <w:sz w:val="22"/>
          <w:szCs w:val="22"/>
        </w:rPr>
      </w:pPr>
    </w:p>
    <w:p w14:paraId="0AE90592" w14:textId="4530A2BB" w:rsidR="003C3002" w:rsidRPr="004F12C1" w:rsidRDefault="003C3002" w:rsidP="0076166D">
      <w:pPr>
        <w:pStyle w:val="ListParagraph"/>
        <w:numPr>
          <w:ilvl w:val="0"/>
          <w:numId w:val="18"/>
        </w:numPr>
        <w:tabs>
          <w:tab w:val="left" w:pos="720"/>
          <w:tab w:val="left" w:pos="1440"/>
          <w:tab w:val="left" w:pos="2880"/>
        </w:tabs>
        <w:ind w:left="2880" w:hanging="720"/>
        <w:rPr>
          <w:rFonts w:ascii="Arial" w:hAnsi="Arial" w:cs="Arial"/>
          <w:sz w:val="22"/>
          <w:szCs w:val="22"/>
        </w:rPr>
      </w:pPr>
      <w:r w:rsidRPr="004F12C1">
        <w:rPr>
          <w:rFonts w:ascii="Arial" w:hAnsi="Arial" w:cs="Arial"/>
          <w:sz w:val="22"/>
          <w:szCs w:val="22"/>
        </w:rPr>
        <w:t xml:space="preserve">SRI shall only conduct AQMS standard(s) audits at the same time as an ISO 9001 audit </w:t>
      </w:r>
      <w:r w:rsidR="009325CA" w:rsidRPr="004F12C1">
        <w:rPr>
          <w:rFonts w:ascii="Arial" w:hAnsi="Arial" w:cs="Arial"/>
          <w:sz w:val="22"/>
          <w:szCs w:val="22"/>
        </w:rPr>
        <w:t>(i.e.</w:t>
      </w:r>
      <w:r w:rsidR="00BE1DB3" w:rsidRPr="004F12C1">
        <w:rPr>
          <w:rFonts w:ascii="Arial" w:hAnsi="Arial" w:cs="Arial"/>
          <w:sz w:val="22"/>
          <w:szCs w:val="22"/>
        </w:rPr>
        <w:t>,</w:t>
      </w:r>
      <w:r w:rsidR="009325CA" w:rsidRPr="004F12C1">
        <w:rPr>
          <w:rFonts w:ascii="Arial" w:hAnsi="Arial" w:cs="Arial"/>
          <w:sz w:val="22"/>
          <w:szCs w:val="22"/>
        </w:rPr>
        <w:t xml:space="preserve"> </w:t>
      </w:r>
      <w:r w:rsidR="00CC5769" w:rsidRPr="004F12C1">
        <w:rPr>
          <w:rFonts w:ascii="Arial" w:hAnsi="Arial" w:cs="Arial"/>
          <w:sz w:val="22"/>
          <w:szCs w:val="22"/>
        </w:rPr>
        <w:t>c</w:t>
      </w:r>
      <w:r w:rsidR="009325CA" w:rsidRPr="004F12C1">
        <w:rPr>
          <w:rFonts w:ascii="Arial" w:hAnsi="Arial" w:cs="Arial"/>
          <w:sz w:val="22"/>
          <w:szCs w:val="22"/>
        </w:rPr>
        <w:t xml:space="preserve">ombined audit) </w:t>
      </w:r>
      <w:r w:rsidRPr="004F12C1">
        <w:rPr>
          <w:rFonts w:ascii="Arial" w:hAnsi="Arial" w:cs="Arial"/>
          <w:sz w:val="22"/>
          <w:szCs w:val="22"/>
        </w:rPr>
        <w:t>and subsequently issue a certification containing both AQMS standard(s) and ISO 9001, when the scopes of certification (</w:t>
      </w:r>
      <w:r w:rsidR="009A5AB6" w:rsidRPr="004F12C1">
        <w:rPr>
          <w:rFonts w:ascii="Arial" w:hAnsi="Arial" w:cs="Arial"/>
          <w:sz w:val="22"/>
          <w:szCs w:val="22"/>
        </w:rPr>
        <w:t xml:space="preserve">scope statement, scope of the audit, </w:t>
      </w:r>
      <w:r w:rsidRPr="004F12C1">
        <w:rPr>
          <w:rFonts w:ascii="Arial" w:hAnsi="Arial" w:cs="Arial"/>
          <w:sz w:val="22"/>
          <w:szCs w:val="22"/>
        </w:rPr>
        <w:t xml:space="preserve">technical </w:t>
      </w:r>
      <w:r w:rsidR="009A5AB6" w:rsidRPr="004F12C1">
        <w:rPr>
          <w:rFonts w:ascii="Arial" w:hAnsi="Arial" w:cs="Arial"/>
          <w:sz w:val="22"/>
          <w:szCs w:val="22"/>
        </w:rPr>
        <w:t>or</w:t>
      </w:r>
      <w:r w:rsidRPr="004F12C1">
        <w:rPr>
          <w:rFonts w:ascii="Arial" w:hAnsi="Arial" w:cs="Arial"/>
          <w:sz w:val="22"/>
          <w:szCs w:val="22"/>
        </w:rPr>
        <w:t xml:space="preserve"> geographic</w:t>
      </w:r>
      <w:r w:rsidR="009A5AB6" w:rsidRPr="004F12C1">
        <w:rPr>
          <w:rFonts w:ascii="Arial" w:hAnsi="Arial" w:cs="Arial"/>
          <w:sz w:val="22"/>
          <w:szCs w:val="22"/>
        </w:rPr>
        <w:t xml:space="preserve"> subjects of the certification</w:t>
      </w:r>
      <w:r w:rsidRPr="004F12C1">
        <w:rPr>
          <w:rFonts w:ascii="Arial" w:hAnsi="Arial" w:cs="Arial"/>
          <w:sz w:val="22"/>
          <w:szCs w:val="22"/>
        </w:rPr>
        <w:t>) are identical for all standards listed on the certification document.</w:t>
      </w:r>
      <w:r w:rsidR="0073737E" w:rsidRPr="004F12C1">
        <w:rPr>
          <w:rFonts w:ascii="Arial" w:hAnsi="Arial" w:cs="Arial"/>
          <w:sz w:val="22"/>
          <w:szCs w:val="22"/>
        </w:rPr>
        <w:t xml:space="preserve">  If the scopes are different</w:t>
      </w:r>
      <w:r w:rsidR="009325CA" w:rsidRPr="004F12C1">
        <w:rPr>
          <w:rFonts w:ascii="Arial" w:hAnsi="Arial" w:cs="Arial"/>
          <w:sz w:val="22"/>
          <w:szCs w:val="22"/>
        </w:rPr>
        <w:t xml:space="preserve"> between AQMS and ISO 9001</w:t>
      </w:r>
      <w:r w:rsidR="0073737E" w:rsidRPr="004F12C1">
        <w:rPr>
          <w:rFonts w:ascii="Arial" w:hAnsi="Arial" w:cs="Arial"/>
          <w:sz w:val="22"/>
          <w:szCs w:val="22"/>
        </w:rPr>
        <w:t xml:space="preserve">, time will be added to </w:t>
      </w:r>
      <w:r w:rsidR="009325CA" w:rsidRPr="004F12C1">
        <w:rPr>
          <w:rFonts w:ascii="Arial" w:hAnsi="Arial" w:cs="Arial"/>
          <w:sz w:val="22"/>
          <w:szCs w:val="22"/>
        </w:rPr>
        <w:t xml:space="preserve">the audit plan </w:t>
      </w:r>
      <w:r w:rsidR="0073737E" w:rsidRPr="004F12C1">
        <w:rPr>
          <w:rFonts w:ascii="Arial" w:hAnsi="Arial" w:cs="Arial"/>
          <w:sz w:val="22"/>
          <w:szCs w:val="22"/>
        </w:rPr>
        <w:t>review those differences and two separate certificates are issued</w:t>
      </w:r>
      <w:r w:rsidR="009325CA" w:rsidRPr="004F12C1">
        <w:rPr>
          <w:rFonts w:ascii="Arial" w:hAnsi="Arial" w:cs="Arial"/>
          <w:sz w:val="22"/>
          <w:szCs w:val="22"/>
        </w:rPr>
        <w:t>.</w:t>
      </w:r>
    </w:p>
    <w:p w14:paraId="28875A81" w14:textId="77777777" w:rsidR="003C3002" w:rsidRPr="004F12C1" w:rsidRDefault="003C3002" w:rsidP="0076166D">
      <w:pPr>
        <w:tabs>
          <w:tab w:val="left" w:pos="720"/>
          <w:tab w:val="left" w:pos="1440"/>
          <w:tab w:val="left" w:pos="2880"/>
        </w:tabs>
        <w:ind w:left="2880" w:hanging="720"/>
        <w:rPr>
          <w:rFonts w:ascii="Arial" w:hAnsi="Arial" w:cs="Arial"/>
          <w:sz w:val="22"/>
          <w:szCs w:val="22"/>
        </w:rPr>
      </w:pPr>
    </w:p>
    <w:p w14:paraId="5F1B4985" w14:textId="19A59011" w:rsidR="00097980" w:rsidRPr="004F12C1" w:rsidRDefault="003C3002" w:rsidP="00A501DD">
      <w:pPr>
        <w:pStyle w:val="ListParagraph"/>
        <w:numPr>
          <w:ilvl w:val="0"/>
          <w:numId w:val="18"/>
        </w:numPr>
        <w:tabs>
          <w:tab w:val="left" w:pos="720"/>
          <w:tab w:val="left" w:pos="1440"/>
          <w:tab w:val="left" w:pos="2880"/>
        </w:tabs>
        <w:ind w:left="2880" w:hanging="720"/>
        <w:rPr>
          <w:rFonts w:ascii="Arial" w:hAnsi="Arial" w:cs="Arial"/>
          <w:sz w:val="22"/>
          <w:szCs w:val="22"/>
        </w:rPr>
      </w:pPr>
      <w:r w:rsidRPr="004F12C1">
        <w:rPr>
          <w:rFonts w:ascii="Arial" w:hAnsi="Arial" w:cs="Arial"/>
          <w:sz w:val="22"/>
          <w:szCs w:val="22"/>
        </w:rPr>
        <w:tab/>
      </w:r>
      <w:r w:rsidR="009325CA" w:rsidRPr="004F12C1">
        <w:rPr>
          <w:rFonts w:ascii="Arial" w:hAnsi="Arial" w:cs="Arial"/>
          <w:sz w:val="22"/>
          <w:szCs w:val="22"/>
        </w:rPr>
        <w:t>If the audit is integrated (two or more AQMS standards), t</w:t>
      </w:r>
      <w:r w:rsidR="00097980" w:rsidRPr="004F12C1">
        <w:rPr>
          <w:rFonts w:ascii="Arial" w:hAnsi="Arial" w:cs="Arial"/>
          <w:sz w:val="22"/>
          <w:szCs w:val="22"/>
        </w:rPr>
        <w:t>he audit plan shall ensure that all areas and activities applicable to each AQMS are covered by the scope of the visit and assessed by a competent authenticated AQMS auditor.</w:t>
      </w:r>
    </w:p>
    <w:p w14:paraId="34E05FF7" w14:textId="77777777" w:rsidR="00097980" w:rsidRPr="004F12C1" w:rsidRDefault="00097980" w:rsidP="00EE3FFB">
      <w:pPr>
        <w:pStyle w:val="ListParagraph"/>
        <w:tabs>
          <w:tab w:val="left" w:pos="2880"/>
        </w:tabs>
        <w:ind w:left="2880" w:hanging="720"/>
        <w:rPr>
          <w:rFonts w:ascii="Arial" w:hAnsi="Arial" w:cs="Arial"/>
          <w:sz w:val="22"/>
          <w:szCs w:val="22"/>
        </w:rPr>
      </w:pPr>
    </w:p>
    <w:p w14:paraId="1ECE48BF" w14:textId="77777777" w:rsidR="00097980" w:rsidRPr="004F12C1" w:rsidRDefault="00097980" w:rsidP="00A501DD">
      <w:pPr>
        <w:pStyle w:val="ListParagraph"/>
        <w:numPr>
          <w:ilvl w:val="0"/>
          <w:numId w:val="18"/>
        </w:numPr>
        <w:tabs>
          <w:tab w:val="left" w:pos="720"/>
          <w:tab w:val="left" w:pos="1440"/>
          <w:tab w:val="left" w:pos="2880"/>
        </w:tabs>
        <w:ind w:left="2880" w:hanging="720"/>
        <w:rPr>
          <w:rFonts w:ascii="Arial" w:hAnsi="Arial" w:cs="Arial"/>
          <w:sz w:val="22"/>
          <w:szCs w:val="22"/>
        </w:rPr>
      </w:pPr>
      <w:r w:rsidRPr="004F12C1">
        <w:rPr>
          <w:rFonts w:ascii="Arial" w:hAnsi="Arial" w:cs="Arial"/>
          <w:sz w:val="22"/>
          <w:szCs w:val="22"/>
        </w:rPr>
        <w:t>The audit team as a whole will satisfy c</w:t>
      </w:r>
      <w:r w:rsidR="002D69A9" w:rsidRPr="004F12C1">
        <w:rPr>
          <w:rFonts w:ascii="Arial" w:hAnsi="Arial" w:cs="Arial"/>
          <w:sz w:val="22"/>
          <w:szCs w:val="22"/>
        </w:rPr>
        <w:t>ompetence requirements. If the l</w:t>
      </w:r>
      <w:r w:rsidRPr="004F12C1">
        <w:rPr>
          <w:rFonts w:ascii="Arial" w:hAnsi="Arial" w:cs="Arial"/>
          <w:sz w:val="22"/>
          <w:szCs w:val="22"/>
        </w:rPr>
        <w:t>ead does not exhibit the competence for all standards covered by the combined audit, individual auditors will be appointed as the lead auditor and are responsible for any recommendations that fall outsi</w:t>
      </w:r>
      <w:r w:rsidR="002D69A9" w:rsidRPr="004F12C1">
        <w:rPr>
          <w:rFonts w:ascii="Arial" w:hAnsi="Arial" w:cs="Arial"/>
          <w:sz w:val="22"/>
          <w:szCs w:val="22"/>
        </w:rPr>
        <w:t>de the competence of the audit t</w:t>
      </w:r>
      <w:r w:rsidRPr="004F12C1">
        <w:rPr>
          <w:rFonts w:ascii="Arial" w:hAnsi="Arial" w:cs="Arial"/>
          <w:sz w:val="22"/>
          <w:szCs w:val="22"/>
        </w:rPr>
        <w:t xml:space="preserve">eam </w:t>
      </w:r>
      <w:r w:rsidR="002D69A9" w:rsidRPr="004F12C1">
        <w:rPr>
          <w:rFonts w:ascii="Arial" w:hAnsi="Arial" w:cs="Arial"/>
          <w:sz w:val="22"/>
          <w:szCs w:val="22"/>
        </w:rPr>
        <w:t>l</w:t>
      </w:r>
      <w:r w:rsidRPr="004F12C1">
        <w:rPr>
          <w:rFonts w:ascii="Arial" w:hAnsi="Arial" w:cs="Arial"/>
          <w:sz w:val="22"/>
          <w:szCs w:val="22"/>
        </w:rPr>
        <w:t>eader.</w:t>
      </w:r>
    </w:p>
    <w:p w14:paraId="6AC97BD6" w14:textId="77777777" w:rsidR="00097980" w:rsidRPr="004F12C1" w:rsidRDefault="00097980" w:rsidP="00EE3FFB">
      <w:pPr>
        <w:pStyle w:val="ListParagraph"/>
        <w:tabs>
          <w:tab w:val="left" w:pos="2880"/>
        </w:tabs>
        <w:ind w:left="2880" w:hanging="720"/>
        <w:rPr>
          <w:rFonts w:ascii="Arial" w:hAnsi="Arial" w:cs="Arial"/>
          <w:sz w:val="22"/>
          <w:szCs w:val="22"/>
        </w:rPr>
      </w:pPr>
    </w:p>
    <w:p w14:paraId="4EA0A046" w14:textId="77777777" w:rsidR="00406641" w:rsidRPr="004F12C1" w:rsidRDefault="004809B2" w:rsidP="00A501DD">
      <w:pPr>
        <w:pStyle w:val="ListParagraph"/>
        <w:numPr>
          <w:ilvl w:val="0"/>
          <w:numId w:val="18"/>
        </w:numPr>
        <w:tabs>
          <w:tab w:val="left" w:pos="720"/>
          <w:tab w:val="left" w:pos="1440"/>
          <w:tab w:val="left" w:pos="2880"/>
        </w:tabs>
        <w:ind w:left="2880" w:hanging="720"/>
        <w:rPr>
          <w:rFonts w:ascii="Arial" w:hAnsi="Arial" w:cs="Arial"/>
          <w:sz w:val="22"/>
          <w:szCs w:val="22"/>
        </w:rPr>
      </w:pPr>
      <w:r w:rsidRPr="004F12C1">
        <w:rPr>
          <w:rFonts w:ascii="Arial" w:hAnsi="Arial" w:cs="Arial"/>
          <w:sz w:val="22"/>
          <w:szCs w:val="22"/>
        </w:rPr>
        <w:t xml:space="preserve">All applicable elements of each AQMS standard shall be adequately addressed. In some instances, it may be appropriate </w:t>
      </w:r>
      <w:r w:rsidR="00270F16" w:rsidRPr="004F12C1">
        <w:rPr>
          <w:rFonts w:ascii="Arial" w:hAnsi="Arial" w:cs="Arial"/>
          <w:sz w:val="22"/>
          <w:szCs w:val="22"/>
        </w:rPr>
        <w:t>for AQMS</w:t>
      </w:r>
      <w:r w:rsidRPr="004F12C1">
        <w:rPr>
          <w:rFonts w:ascii="Arial" w:hAnsi="Arial" w:cs="Arial"/>
          <w:sz w:val="22"/>
          <w:szCs w:val="22"/>
        </w:rPr>
        <w:t xml:space="preserve"> auditors to audit aspects of an AQMS </w:t>
      </w:r>
      <w:r w:rsidR="00634D32" w:rsidRPr="004F12C1">
        <w:rPr>
          <w:rFonts w:ascii="Arial" w:hAnsi="Arial" w:cs="Arial"/>
          <w:sz w:val="22"/>
          <w:szCs w:val="22"/>
        </w:rPr>
        <w:t xml:space="preserve">for </w:t>
      </w:r>
      <w:r w:rsidRPr="004F12C1">
        <w:rPr>
          <w:rFonts w:ascii="Arial" w:hAnsi="Arial" w:cs="Arial"/>
          <w:sz w:val="22"/>
          <w:szCs w:val="22"/>
        </w:rPr>
        <w:t xml:space="preserve">which they are not formally qualified. </w:t>
      </w:r>
    </w:p>
    <w:p w14:paraId="03318E0D" w14:textId="77777777" w:rsidR="00406641" w:rsidRPr="004F12C1" w:rsidRDefault="00406641" w:rsidP="00406641">
      <w:pPr>
        <w:pStyle w:val="ListParagraph"/>
        <w:ind w:left="2880" w:hanging="720"/>
        <w:rPr>
          <w:rFonts w:ascii="Arial" w:hAnsi="Arial" w:cs="Arial"/>
          <w:sz w:val="22"/>
          <w:szCs w:val="22"/>
        </w:rPr>
      </w:pPr>
    </w:p>
    <w:p w14:paraId="1F233C6D" w14:textId="77777777" w:rsidR="00406641" w:rsidRPr="004F12C1" w:rsidRDefault="00406641" w:rsidP="00A501DD">
      <w:pPr>
        <w:pStyle w:val="ListParagraph"/>
        <w:numPr>
          <w:ilvl w:val="0"/>
          <w:numId w:val="18"/>
        </w:numPr>
        <w:tabs>
          <w:tab w:val="left" w:pos="720"/>
          <w:tab w:val="left" w:pos="1440"/>
          <w:tab w:val="left" w:pos="2880"/>
        </w:tabs>
        <w:ind w:left="2880" w:hanging="720"/>
        <w:rPr>
          <w:rFonts w:ascii="Arial" w:hAnsi="Arial" w:cs="Arial"/>
          <w:sz w:val="22"/>
          <w:szCs w:val="22"/>
        </w:rPr>
      </w:pPr>
      <w:r w:rsidRPr="004F12C1">
        <w:rPr>
          <w:rFonts w:ascii="Arial" w:hAnsi="Arial" w:cs="Arial"/>
          <w:sz w:val="22"/>
          <w:szCs w:val="22"/>
        </w:rPr>
        <w:t>The</w:t>
      </w:r>
      <w:r w:rsidR="00C9768A" w:rsidRPr="004F12C1">
        <w:rPr>
          <w:rFonts w:ascii="Arial" w:hAnsi="Arial" w:cs="Arial"/>
          <w:sz w:val="22"/>
          <w:szCs w:val="22"/>
        </w:rPr>
        <w:t xml:space="preserve"> audit and reporting process</w:t>
      </w:r>
      <w:r w:rsidRPr="004F12C1">
        <w:rPr>
          <w:rFonts w:ascii="Arial" w:hAnsi="Arial" w:cs="Arial"/>
          <w:sz w:val="22"/>
          <w:szCs w:val="22"/>
        </w:rPr>
        <w:t xml:space="preserve"> established to assess </w:t>
      </w:r>
      <w:r w:rsidR="00C9768A" w:rsidRPr="004F12C1">
        <w:rPr>
          <w:rFonts w:ascii="Arial" w:hAnsi="Arial" w:cs="Arial"/>
          <w:sz w:val="22"/>
          <w:szCs w:val="22"/>
        </w:rPr>
        <w:t xml:space="preserve">conformity, </w:t>
      </w:r>
      <w:r w:rsidRPr="004F12C1">
        <w:rPr>
          <w:rFonts w:ascii="Arial" w:hAnsi="Arial" w:cs="Arial"/>
          <w:sz w:val="22"/>
          <w:szCs w:val="22"/>
        </w:rPr>
        <w:t>i</w:t>
      </w:r>
      <w:r w:rsidR="00C9768A" w:rsidRPr="004F12C1">
        <w:rPr>
          <w:rFonts w:ascii="Arial" w:hAnsi="Arial" w:cs="Arial"/>
          <w:sz w:val="22"/>
          <w:szCs w:val="22"/>
        </w:rPr>
        <w:t>ncluding the determination of QMS effectiveness</w:t>
      </w:r>
      <w:r w:rsidRPr="004F12C1">
        <w:rPr>
          <w:rFonts w:ascii="Arial" w:hAnsi="Arial" w:cs="Arial"/>
          <w:sz w:val="22"/>
          <w:szCs w:val="22"/>
        </w:rPr>
        <w:t xml:space="preserve"> to the 9100-series standards, shall meet the requirements of ISO/IEC </w:t>
      </w:r>
      <w:r w:rsidR="000B580D" w:rsidRPr="004F12C1">
        <w:rPr>
          <w:rFonts w:ascii="Arial" w:hAnsi="Arial" w:cs="Arial"/>
          <w:sz w:val="22"/>
          <w:szCs w:val="22"/>
        </w:rPr>
        <w:t>17021-1</w:t>
      </w:r>
      <w:r w:rsidRPr="004F12C1">
        <w:rPr>
          <w:rFonts w:ascii="Arial" w:hAnsi="Arial" w:cs="Arial"/>
          <w:sz w:val="22"/>
          <w:szCs w:val="22"/>
        </w:rPr>
        <w:t>, as stated in each relevant clause of this standard. Additional audit requirements for the aviation, space, and defense industry are invoked by this standard.</w:t>
      </w:r>
    </w:p>
    <w:p w14:paraId="25D1E1D1" w14:textId="77777777" w:rsidR="00406641" w:rsidRPr="004F12C1" w:rsidRDefault="00406641" w:rsidP="00406641">
      <w:pPr>
        <w:tabs>
          <w:tab w:val="left" w:pos="720"/>
          <w:tab w:val="left" w:pos="1440"/>
          <w:tab w:val="left" w:pos="2880"/>
        </w:tabs>
        <w:rPr>
          <w:rFonts w:ascii="Arial" w:hAnsi="Arial" w:cs="Arial"/>
          <w:sz w:val="22"/>
          <w:szCs w:val="22"/>
        </w:rPr>
      </w:pPr>
    </w:p>
    <w:p w14:paraId="7FD0CC97" w14:textId="77777777" w:rsidR="00097980" w:rsidRPr="004F12C1" w:rsidRDefault="00406641" w:rsidP="00A501DD">
      <w:pPr>
        <w:pStyle w:val="ListParagraph"/>
        <w:numPr>
          <w:ilvl w:val="0"/>
          <w:numId w:val="18"/>
        </w:numPr>
        <w:tabs>
          <w:tab w:val="left" w:pos="720"/>
          <w:tab w:val="left" w:pos="1440"/>
          <w:tab w:val="left" w:pos="2880"/>
        </w:tabs>
        <w:ind w:left="2880" w:hanging="720"/>
        <w:rPr>
          <w:rFonts w:ascii="Arial" w:hAnsi="Arial" w:cs="Arial"/>
          <w:sz w:val="22"/>
          <w:szCs w:val="22"/>
        </w:rPr>
      </w:pPr>
      <w:r w:rsidRPr="004F12C1">
        <w:rPr>
          <w:rFonts w:ascii="Arial" w:hAnsi="Arial" w:cs="Arial"/>
          <w:sz w:val="22"/>
          <w:szCs w:val="22"/>
        </w:rPr>
        <w:t>For combined and integrated audits, the requirements of 9104/1 clause 8.2.3 apply.</w:t>
      </w:r>
      <w:r w:rsidR="009A5AB6" w:rsidRPr="004F12C1">
        <w:rPr>
          <w:rFonts w:ascii="Arial" w:hAnsi="Arial" w:cs="Arial"/>
          <w:sz w:val="22"/>
          <w:szCs w:val="22"/>
        </w:rPr>
        <w:t xml:space="preserve">  SRI will utilize separate reporting (e.g., 9101 used for the 9100 series audit and SRI forms for ISO 9001, ISO 14001, ISO/IEC 27001, ISO 45001) for the audit including clear identification in an audit plan of non-common or different ISO activities).</w:t>
      </w:r>
    </w:p>
    <w:p w14:paraId="0845A981" w14:textId="77777777" w:rsidR="004A318B" w:rsidRPr="004F12C1" w:rsidRDefault="004A318B" w:rsidP="00EE3FFB">
      <w:pPr>
        <w:pStyle w:val="ListParagraph"/>
        <w:tabs>
          <w:tab w:val="left" w:pos="2880"/>
        </w:tabs>
        <w:ind w:left="2880" w:hanging="720"/>
        <w:rPr>
          <w:rFonts w:ascii="Arial" w:hAnsi="Arial" w:cs="Arial"/>
          <w:sz w:val="22"/>
          <w:szCs w:val="22"/>
        </w:rPr>
      </w:pPr>
    </w:p>
    <w:p w14:paraId="73847C06" w14:textId="77777777" w:rsidR="004A318B" w:rsidRPr="004F12C1" w:rsidRDefault="004A318B" w:rsidP="00273684">
      <w:pPr>
        <w:pStyle w:val="Heading3"/>
        <w:keepLines w:val="0"/>
        <w:widowControl/>
        <w:numPr>
          <w:ilvl w:val="2"/>
          <w:numId w:val="0"/>
        </w:numPr>
        <w:tabs>
          <w:tab w:val="left" w:pos="2160"/>
        </w:tabs>
        <w:autoSpaceDE/>
        <w:autoSpaceDN/>
        <w:adjustRightInd/>
        <w:spacing w:before="0"/>
        <w:ind w:left="2160" w:hanging="720"/>
        <w:jc w:val="both"/>
        <w:rPr>
          <w:rFonts w:ascii="Arial" w:eastAsia="Times New Roman" w:hAnsi="Arial" w:cs="Arial"/>
          <w:b w:val="0"/>
          <w:iCs/>
          <w:color w:val="auto"/>
          <w:sz w:val="22"/>
          <w:szCs w:val="22"/>
        </w:rPr>
      </w:pPr>
      <w:r w:rsidRPr="004F12C1">
        <w:rPr>
          <w:rFonts w:ascii="Arial" w:hAnsi="Arial" w:cs="Arial"/>
          <w:b w:val="0"/>
          <w:color w:val="auto"/>
          <w:sz w:val="22"/>
          <w:szCs w:val="22"/>
        </w:rPr>
        <w:t>7.3.2</w:t>
      </w:r>
      <w:bookmarkStart w:id="1" w:name="_Toc199658084"/>
      <w:bookmarkStart w:id="2" w:name="_Toc199658929"/>
      <w:bookmarkStart w:id="3" w:name="_Toc200694846"/>
      <w:bookmarkStart w:id="4" w:name="_Toc200712600"/>
      <w:bookmarkStart w:id="5" w:name="_Toc200712970"/>
      <w:bookmarkStart w:id="6" w:name="_Toc200713229"/>
      <w:bookmarkStart w:id="7" w:name="_Toc200713538"/>
      <w:bookmarkStart w:id="8" w:name="_Toc200713731"/>
      <w:bookmarkStart w:id="9" w:name="_Toc200713914"/>
      <w:bookmarkStart w:id="10" w:name="_Toc209502677"/>
      <w:bookmarkStart w:id="11" w:name="_Toc209504814"/>
      <w:bookmarkStart w:id="12" w:name="_Toc209505902"/>
      <w:bookmarkStart w:id="13" w:name="_Toc209505987"/>
      <w:bookmarkStart w:id="14" w:name="_Toc209507781"/>
      <w:bookmarkStart w:id="15" w:name="_Toc209537603"/>
      <w:bookmarkStart w:id="16" w:name="_Toc209967137"/>
      <w:bookmarkStart w:id="17" w:name="_Toc209970599"/>
      <w:bookmarkStart w:id="18" w:name="_Toc223080340"/>
      <w:bookmarkStart w:id="19" w:name="_Toc223080515"/>
      <w:bookmarkStart w:id="20" w:name="_Toc223080750"/>
      <w:bookmarkStart w:id="21" w:name="_Toc223080860"/>
      <w:bookmarkStart w:id="22" w:name="_Toc223081085"/>
      <w:bookmarkStart w:id="23" w:name="_Toc224307097"/>
      <w:bookmarkStart w:id="24" w:name="_Toc224307148"/>
      <w:bookmarkStart w:id="25" w:name="_Toc224530037"/>
      <w:bookmarkStart w:id="26" w:name="_Toc224532518"/>
      <w:bookmarkStart w:id="27" w:name="_Toc224532642"/>
      <w:bookmarkStart w:id="28" w:name="_Toc224532933"/>
      <w:bookmarkStart w:id="29" w:name="_Toc224533001"/>
      <w:bookmarkStart w:id="30" w:name="_Toc226303448"/>
      <w:bookmarkStart w:id="31" w:name="_Toc226955041"/>
      <w:bookmarkStart w:id="32" w:name="_Toc226955087"/>
      <w:bookmarkStart w:id="33" w:name="_Toc235458621"/>
      <w:bookmarkStart w:id="34" w:name="_Toc237881462"/>
      <w:bookmarkStart w:id="35" w:name="_Toc237881563"/>
      <w:bookmarkStart w:id="36" w:name="_Toc237881731"/>
      <w:bookmarkStart w:id="37" w:name="_Toc237882016"/>
      <w:bookmarkStart w:id="38" w:name="_Toc237887698"/>
      <w:bookmarkStart w:id="39" w:name="_Toc245533353"/>
      <w:bookmarkStart w:id="40" w:name="_Toc245533481"/>
      <w:bookmarkStart w:id="41" w:name="_Toc245534908"/>
      <w:bookmarkStart w:id="42" w:name="_Toc245535100"/>
      <w:bookmarkStart w:id="43" w:name="_Toc246394223"/>
      <w:r w:rsidR="00273684" w:rsidRPr="004F12C1">
        <w:rPr>
          <w:rFonts w:ascii="Arial" w:hAnsi="Arial" w:cs="Arial"/>
          <w:b w:val="0"/>
          <w:color w:val="auto"/>
          <w:sz w:val="22"/>
          <w:szCs w:val="22"/>
        </w:rPr>
        <w:tab/>
      </w:r>
      <w:r w:rsidRPr="004F12C1">
        <w:rPr>
          <w:rFonts w:ascii="Arial" w:eastAsia="Times New Roman" w:hAnsi="Arial" w:cs="Arial"/>
          <w:b w:val="0"/>
          <w:iCs/>
          <w:color w:val="auto"/>
          <w:sz w:val="22"/>
          <w:szCs w:val="22"/>
        </w:rPr>
        <w:t>Special Audits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656ED5" w:rsidRPr="004F12C1">
        <w:rPr>
          <w:rFonts w:ascii="Arial" w:eastAsia="Times New Roman" w:hAnsi="Arial" w:cs="Arial"/>
          <w:b w:val="0"/>
          <w:iCs/>
          <w:color w:val="auto"/>
          <w:sz w:val="22"/>
          <w:szCs w:val="22"/>
        </w:rPr>
        <w:t xml:space="preserve"> </w:t>
      </w:r>
      <w:r w:rsidRPr="004F12C1">
        <w:rPr>
          <w:rFonts w:ascii="Arial" w:hAnsi="Arial" w:cs="Arial"/>
          <w:b w:val="0"/>
          <w:noProof/>
          <w:color w:val="auto"/>
          <w:sz w:val="22"/>
          <w:szCs w:val="22"/>
        </w:rPr>
        <w:t xml:space="preserve">can be performed anytime during the </w:t>
      </w:r>
      <w:r w:rsidR="00656ED5" w:rsidRPr="004F12C1">
        <w:rPr>
          <w:rFonts w:ascii="Arial" w:hAnsi="Arial" w:cs="Arial"/>
          <w:b w:val="0"/>
          <w:noProof/>
          <w:color w:val="auto"/>
          <w:sz w:val="22"/>
          <w:szCs w:val="22"/>
        </w:rPr>
        <w:t xml:space="preserve">certification cycle in response </w:t>
      </w:r>
      <w:r w:rsidRPr="004F12C1">
        <w:rPr>
          <w:rFonts w:ascii="Arial" w:hAnsi="Arial" w:cs="Arial"/>
          <w:b w:val="0"/>
          <w:noProof/>
          <w:color w:val="auto"/>
          <w:sz w:val="22"/>
          <w:szCs w:val="22"/>
        </w:rPr>
        <w:t>to one of the following situations:</w:t>
      </w:r>
    </w:p>
    <w:p w14:paraId="3C96DAEE" w14:textId="77777777" w:rsidR="004A318B" w:rsidRPr="004F12C1" w:rsidRDefault="004A318B" w:rsidP="00A501DD">
      <w:pPr>
        <w:pStyle w:val="ListParagraph"/>
        <w:widowControl/>
        <w:numPr>
          <w:ilvl w:val="0"/>
          <w:numId w:val="19"/>
        </w:numPr>
        <w:tabs>
          <w:tab w:val="left" w:pos="360"/>
        </w:tabs>
        <w:autoSpaceDE/>
        <w:autoSpaceDN/>
        <w:adjustRightInd/>
        <w:ind w:left="2880" w:hanging="720"/>
        <w:jc w:val="both"/>
        <w:rPr>
          <w:rFonts w:ascii="Arial" w:hAnsi="Arial" w:cs="Arial"/>
          <w:noProof/>
          <w:sz w:val="22"/>
          <w:szCs w:val="22"/>
        </w:rPr>
      </w:pPr>
      <w:r w:rsidRPr="004F12C1">
        <w:rPr>
          <w:rFonts w:ascii="Arial" w:hAnsi="Arial" w:cs="Arial"/>
          <w:noProof/>
          <w:sz w:val="22"/>
          <w:szCs w:val="22"/>
        </w:rPr>
        <w:t>in response to a customer or other interested party request, when a serious issue (supported by objective evidence) has been identified;</w:t>
      </w:r>
      <w:r w:rsidR="000C191E" w:rsidRPr="004F12C1">
        <w:rPr>
          <w:rFonts w:ascii="Arial" w:hAnsi="Arial" w:cs="Arial"/>
          <w:noProof/>
          <w:sz w:val="22"/>
          <w:szCs w:val="22"/>
        </w:rPr>
        <w:t xml:space="preserve">  </w:t>
      </w:r>
      <w:r w:rsidR="005F2C44" w:rsidRPr="004F12C1">
        <w:rPr>
          <w:rFonts w:ascii="Arial" w:hAnsi="Arial" w:cs="Arial"/>
          <w:noProof/>
          <w:sz w:val="22"/>
          <w:szCs w:val="22"/>
        </w:rPr>
        <w:t xml:space="preserve">NOTE:  </w:t>
      </w:r>
      <w:r w:rsidRPr="004F12C1">
        <w:rPr>
          <w:rFonts w:ascii="Arial" w:hAnsi="Arial" w:cs="Arial"/>
          <w:noProof/>
          <w:sz w:val="22"/>
          <w:szCs w:val="22"/>
        </w:rPr>
        <w:t>In this case, the requester shall be notified in advance of the audit dates and made aware of the audit results.</w:t>
      </w:r>
    </w:p>
    <w:p w14:paraId="0259B3E8" w14:textId="77777777" w:rsidR="004A318B" w:rsidRPr="004F12C1" w:rsidRDefault="004A318B" w:rsidP="00A501DD">
      <w:pPr>
        <w:pStyle w:val="ListParagraph"/>
        <w:widowControl/>
        <w:numPr>
          <w:ilvl w:val="0"/>
          <w:numId w:val="19"/>
        </w:numPr>
        <w:tabs>
          <w:tab w:val="left" w:pos="360"/>
        </w:tabs>
        <w:autoSpaceDE/>
        <w:autoSpaceDN/>
        <w:adjustRightInd/>
        <w:ind w:left="2880" w:hanging="720"/>
        <w:jc w:val="both"/>
        <w:rPr>
          <w:rFonts w:ascii="Arial" w:hAnsi="Arial" w:cs="Arial"/>
          <w:noProof/>
          <w:sz w:val="22"/>
          <w:szCs w:val="22"/>
        </w:rPr>
      </w:pPr>
      <w:r w:rsidRPr="004F12C1">
        <w:rPr>
          <w:rFonts w:ascii="Arial" w:hAnsi="Arial" w:cs="Arial"/>
          <w:noProof/>
          <w:sz w:val="22"/>
          <w:szCs w:val="22"/>
        </w:rPr>
        <w:t>in response to an organization’s request to change their scope of certification (commonly known as extensions to scope) or revise the listing of certified sites; or</w:t>
      </w:r>
    </w:p>
    <w:p w14:paraId="46577DC8" w14:textId="77777777" w:rsidR="004A318B" w:rsidRPr="004F12C1" w:rsidRDefault="004A318B" w:rsidP="00A501DD">
      <w:pPr>
        <w:pStyle w:val="ListParagraph"/>
        <w:widowControl/>
        <w:numPr>
          <w:ilvl w:val="0"/>
          <w:numId w:val="19"/>
        </w:numPr>
        <w:tabs>
          <w:tab w:val="left" w:pos="360"/>
        </w:tabs>
        <w:autoSpaceDE/>
        <w:autoSpaceDN/>
        <w:adjustRightInd/>
        <w:ind w:left="2880" w:hanging="720"/>
        <w:jc w:val="both"/>
        <w:rPr>
          <w:rFonts w:ascii="Arial" w:hAnsi="Arial" w:cs="Arial"/>
          <w:noProof/>
          <w:sz w:val="22"/>
          <w:szCs w:val="22"/>
        </w:rPr>
      </w:pPr>
      <w:r w:rsidRPr="004F12C1">
        <w:rPr>
          <w:rFonts w:ascii="Arial" w:hAnsi="Arial" w:cs="Arial"/>
          <w:noProof/>
          <w:sz w:val="22"/>
          <w:szCs w:val="22"/>
        </w:rPr>
        <w:t>when transferring certification from one CB to another.</w:t>
      </w:r>
      <w:r w:rsidR="000C191E" w:rsidRPr="004F12C1">
        <w:rPr>
          <w:rFonts w:ascii="Arial" w:hAnsi="Arial" w:cs="Arial"/>
          <w:noProof/>
          <w:sz w:val="22"/>
          <w:szCs w:val="22"/>
        </w:rPr>
        <w:t xml:space="preserve">  </w:t>
      </w:r>
      <w:r w:rsidR="005F2C44" w:rsidRPr="004F12C1">
        <w:rPr>
          <w:rFonts w:ascii="Arial" w:hAnsi="Arial" w:cs="Arial"/>
          <w:sz w:val="22"/>
          <w:szCs w:val="22"/>
          <w:lang w:eastAsia="nl-NL"/>
        </w:rPr>
        <w:t xml:space="preserve">NOTE:  </w:t>
      </w:r>
      <w:r w:rsidRPr="004F12C1">
        <w:rPr>
          <w:rFonts w:ascii="Arial" w:hAnsi="Arial" w:cs="Arial"/>
          <w:sz w:val="22"/>
          <w:szCs w:val="22"/>
          <w:lang w:eastAsia="nl-NL"/>
        </w:rPr>
        <w:t xml:space="preserve">In this case, the pre-transfer review of the existing certification (see IAF MD 2) shall include an audit of the prospective </w:t>
      </w:r>
      <w:r w:rsidR="000C191E" w:rsidRPr="004F12C1">
        <w:rPr>
          <w:rFonts w:ascii="Arial" w:hAnsi="Arial" w:cs="Arial"/>
          <w:sz w:val="22"/>
          <w:szCs w:val="22"/>
          <w:lang w:eastAsia="nl-NL"/>
        </w:rPr>
        <w:t xml:space="preserve">organization site(s) by an AEA.  </w:t>
      </w:r>
      <w:r w:rsidRPr="004F12C1">
        <w:rPr>
          <w:rFonts w:ascii="Arial" w:hAnsi="Arial" w:cs="Arial"/>
          <w:sz w:val="22"/>
          <w:szCs w:val="22"/>
          <w:lang w:eastAsia="nl-NL"/>
        </w:rPr>
        <w:t xml:space="preserve">Items listed </w:t>
      </w:r>
      <w:r w:rsidR="00220EAD" w:rsidRPr="004F12C1">
        <w:rPr>
          <w:rFonts w:ascii="Arial" w:hAnsi="Arial" w:cs="Arial"/>
          <w:sz w:val="22"/>
          <w:szCs w:val="22"/>
          <w:lang w:eastAsia="nl-NL"/>
        </w:rPr>
        <w:t>for audit planning</w:t>
      </w:r>
      <w:r w:rsidRPr="004F12C1">
        <w:rPr>
          <w:rFonts w:ascii="Arial" w:hAnsi="Arial" w:cs="Arial"/>
          <w:sz w:val="22"/>
          <w:szCs w:val="22"/>
          <w:lang w:eastAsia="nl-NL"/>
        </w:rPr>
        <w:t xml:space="preserve"> shall be evaluated, including a review of previous certification audits performed by their prior CB</w:t>
      </w:r>
      <w:r w:rsidR="00220EAD" w:rsidRPr="004F12C1">
        <w:rPr>
          <w:rFonts w:ascii="Arial" w:hAnsi="Arial" w:cs="Arial"/>
          <w:sz w:val="22"/>
          <w:szCs w:val="22"/>
          <w:lang w:eastAsia="nl-NL"/>
        </w:rPr>
        <w:t xml:space="preserve">. </w:t>
      </w:r>
    </w:p>
    <w:p w14:paraId="25814BD5" w14:textId="77777777" w:rsidR="000C191E" w:rsidRPr="004F12C1" w:rsidRDefault="004A318B" w:rsidP="00A501DD">
      <w:pPr>
        <w:pStyle w:val="ListParagraph"/>
        <w:widowControl/>
        <w:numPr>
          <w:ilvl w:val="0"/>
          <w:numId w:val="21"/>
        </w:numPr>
        <w:tabs>
          <w:tab w:val="left" w:pos="3240"/>
        </w:tabs>
        <w:autoSpaceDE/>
        <w:autoSpaceDN/>
        <w:adjustRightInd/>
        <w:ind w:left="3240"/>
        <w:jc w:val="both"/>
        <w:rPr>
          <w:rFonts w:ascii="Arial" w:hAnsi="Arial" w:cs="Arial"/>
          <w:sz w:val="22"/>
          <w:szCs w:val="22"/>
        </w:rPr>
      </w:pPr>
      <w:r w:rsidRPr="004F12C1">
        <w:rPr>
          <w:rFonts w:ascii="Arial" w:hAnsi="Arial" w:cs="Arial"/>
          <w:noProof/>
          <w:sz w:val="22"/>
          <w:szCs w:val="22"/>
        </w:rPr>
        <w:t>These audits shall be coordinated with the organization prior to the visit. The organization shall be given information about the specific reason and subject of the visit.</w:t>
      </w:r>
    </w:p>
    <w:p w14:paraId="6C47039E" w14:textId="77777777" w:rsidR="000C191E" w:rsidRPr="004F12C1" w:rsidRDefault="004A318B" w:rsidP="00A501DD">
      <w:pPr>
        <w:pStyle w:val="ListParagraph"/>
        <w:widowControl/>
        <w:numPr>
          <w:ilvl w:val="0"/>
          <w:numId w:val="21"/>
        </w:numPr>
        <w:tabs>
          <w:tab w:val="left" w:pos="3240"/>
        </w:tabs>
        <w:autoSpaceDE/>
        <w:autoSpaceDN/>
        <w:adjustRightInd/>
        <w:ind w:left="3240"/>
        <w:jc w:val="both"/>
        <w:rPr>
          <w:rFonts w:ascii="Arial" w:hAnsi="Arial" w:cs="Arial"/>
          <w:sz w:val="22"/>
          <w:szCs w:val="22"/>
        </w:rPr>
      </w:pPr>
      <w:r w:rsidRPr="004F12C1">
        <w:rPr>
          <w:rFonts w:ascii="Arial" w:hAnsi="Arial" w:cs="Arial"/>
          <w:noProof/>
          <w:sz w:val="22"/>
          <w:szCs w:val="22"/>
        </w:rPr>
        <w:t xml:space="preserve">An audit plan shall be completed and submitted to the organization prior to arrival. </w:t>
      </w:r>
    </w:p>
    <w:p w14:paraId="7B62AB0C" w14:textId="77777777" w:rsidR="00FF7500" w:rsidRPr="004F12C1" w:rsidRDefault="004A318B" w:rsidP="00A501DD">
      <w:pPr>
        <w:pStyle w:val="ListParagraph"/>
        <w:widowControl/>
        <w:numPr>
          <w:ilvl w:val="0"/>
          <w:numId w:val="21"/>
        </w:numPr>
        <w:tabs>
          <w:tab w:val="left" w:pos="3240"/>
        </w:tabs>
        <w:autoSpaceDE/>
        <w:autoSpaceDN/>
        <w:adjustRightInd/>
        <w:ind w:left="3240"/>
        <w:jc w:val="both"/>
        <w:rPr>
          <w:rFonts w:ascii="Arial" w:hAnsi="Arial" w:cs="Arial"/>
          <w:sz w:val="22"/>
          <w:szCs w:val="22"/>
        </w:rPr>
      </w:pPr>
      <w:r w:rsidRPr="004F12C1">
        <w:rPr>
          <w:rFonts w:ascii="Arial" w:hAnsi="Arial" w:cs="Arial"/>
          <w:noProof/>
          <w:sz w:val="22"/>
          <w:szCs w:val="22"/>
        </w:rPr>
        <w:t xml:space="preserve">The results for special audits shall be documented on the applicable </w:t>
      </w:r>
      <w:r w:rsidR="000C191E" w:rsidRPr="004F12C1">
        <w:rPr>
          <w:rFonts w:ascii="Arial" w:hAnsi="Arial" w:cs="Arial"/>
          <w:noProof/>
          <w:sz w:val="22"/>
          <w:szCs w:val="22"/>
        </w:rPr>
        <w:t>documents in accordance with AS9101</w:t>
      </w:r>
      <w:r w:rsidRPr="004F12C1">
        <w:rPr>
          <w:rFonts w:ascii="Arial" w:hAnsi="Arial" w:cs="Arial"/>
          <w:noProof/>
          <w:sz w:val="22"/>
          <w:szCs w:val="22"/>
        </w:rPr>
        <w:t>.</w:t>
      </w:r>
    </w:p>
    <w:p w14:paraId="1348E5DF" w14:textId="77777777" w:rsidR="00D008B1" w:rsidRPr="004F12C1" w:rsidRDefault="00D008B1" w:rsidP="00EE3FFB">
      <w:pPr>
        <w:widowControl/>
        <w:rPr>
          <w:rFonts w:ascii="Arial" w:hAnsi="Arial" w:cs="Arial"/>
          <w:sz w:val="22"/>
          <w:szCs w:val="22"/>
        </w:rPr>
      </w:pPr>
    </w:p>
    <w:p w14:paraId="6EA74EE3"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7.4</w:t>
      </w:r>
      <w:r w:rsidRPr="004F12C1">
        <w:rPr>
          <w:rFonts w:ascii="Arial" w:hAnsi="Arial" w:cs="Arial"/>
          <w:sz w:val="22"/>
          <w:szCs w:val="22"/>
        </w:rPr>
        <w:tab/>
      </w:r>
      <w:r w:rsidRPr="004F12C1">
        <w:rPr>
          <w:rFonts w:ascii="Arial" w:hAnsi="Arial" w:cs="Arial"/>
          <w:b/>
          <w:bCs/>
          <w:sz w:val="22"/>
          <w:szCs w:val="22"/>
          <w:u w:val="single"/>
        </w:rPr>
        <w:t>Audit Team Conclusions and Reporting</w:t>
      </w:r>
    </w:p>
    <w:p w14:paraId="238A411E" w14:textId="77777777" w:rsidR="00D008B1" w:rsidRPr="004F12C1" w:rsidRDefault="00D008B1" w:rsidP="00EE3FFB">
      <w:pPr>
        <w:widowControl/>
        <w:numPr>
          <w:ilvl w:val="12"/>
          <w:numId w:val="0"/>
        </w:numPr>
        <w:rPr>
          <w:rFonts w:ascii="Arial" w:hAnsi="Arial" w:cs="Arial"/>
          <w:sz w:val="22"/>
          <w:szCs w:val="22"/>
        </w:rPr>
      </w:pPr>
    </w:p>
    <w:p w14:paraId="005908C8" w14:textId="77777777" w:rsidR="00F443EF" w:rsidRPr="004F12C1" w:rsidRDefault="00D008B1" w:rsidP="00F443EF">
      <w:pPr>
        <w:tabs>
          <w:tab w:val="left" w:pos="720"/>
          <w:tab w:val="left" w:pos="1440"/>
        </w:tabs>
        <w:ind w:left="1080" w:hanging="360"/>
        <w:rPr>
          <w:rFonts w:ascii="Arial" w:hAnsi="Arial" w:cs="Arial"/>
          <w:bCs/>
          <w:sz w:val="22"/>
          <w:szCs w:val="22"/>
        </w:rPr>
      </w:pPr>
      <w:r w:rsidRPr="004F12C1">
        <w:rPr>
          <w:rFonts w:ascii="Arial" w:hAnsi="Arial" w:cs="Arial"/>
          <w:sz w:val="22"/>
          <w:szCs w:val="22"/>
        </w:rPr>
        <w:t>7.4.1</w:t>
      </w:r>
      <w:r w:rsidRPr="004F12C1">
        <w:rPr>
          <w:rFonts w:ascii="Arial" w:hAnsi="Arial" w:cs="Arial"/>
          <w:sz w:val="22"/>
          <w:szCs w:val="22"/>
        </w:rPr>
        <w:tab/>
      </w:r>
      <w:r w:rsidR="00F443EF" w:rsidRPr="004F12C1">
        <w:rPr>
          <w:rFonts w:ascii="Arial" w:hAnsi="Arial" w:cs="Arial"/>
          <w:sz w:val="22"/>
          <w:szCs w:val="22"/>
        </w:rPr>
        <w:t xml:space="preserve">Prior to documenting the audit report, the SRI Lead Auditor will review the certificate scope statement.  </w:t>
      </w:r>
      <w:r w:rsidR="00F443EF" w:rsidRPr="004F12C1">
        <w:rPr>
          <w:rFonts w:ascii="Arial" w:hAnsi="Arial" w:cs="Arial"/>
          <w:bCs/>
          <w:sz w:val="22"/>
          <w:szCs w:val="22"/>
        </w:rPr>
        <w:t>The criteria for reviewing the adequacy of the scope is:</w:t>
      </w:r>
    </w:p>
    <w:p w14:paraId="7F911DEC" w14:textId="5028ED90" w:rsidR="00942B10" w:rsidRPr="004F12C1" w:rsidRDefault="00F443EF" w:rsidP="00F443EF">
      <w:pPr>
        <w:pStyle w:val="ListParagraph"/>
        <w:widowControl/>
        <w:numPr>
          <w:ilvl w:val="1"/>
          <w:numId w:val="33"/>
        </w:numPr>
        <w:tabs>
          <w:tab w:val="left" w:pos="720"/>
          <w:tab w:val="left" w:pos="1440"/>
        </w:tabs>
        <w:rPr>
          <w:rFonts w:ascii="Arial" w:hAnsi="Arial" w:cs="Arial"/>
          <w:bCs/>
          <w:sz w:val="22"/>
          <w:szCs w:val="22"/>
        </w:rPr>
      </w:pPr>
      <w:r w:rsidRPr="004F12C1">
        <w:rPr>
          <w:rFonts w:ascii="Arial" w:hAnsi="Arial" w:cs="Arial"/>
          <w:bCs/>
          <w:sz w:val="22"/>
          <w:szCs w:val="22"/>
        </w:rPr>
        <w:t>that it should describe the type of activities, products</w:t>
      </w:r>
      <w:r w:rsidR="00942B10" w:rsidRPr="004F12C1">
        <w:rPr>
          <w:rFonts w:ascii="Arial" w:hAnsi="Arial" w:cs="Arial"/>
          <w:bCs/>
          <w:sz w:val="22"/>
          <w:szCs w:val="22"/>
        </w:rPr>
        <w:t>,</w:t>
      </w:r>
      <w:r w:rsidRPr="004F12C1">
        <w:rPr>
          <w:rFonts w:ascii="Arial" w:hAnsi="Arial" w:cs="Arial"/>
          <w:bCs/>
          <w:sz w:val="22"/>
          <w:szCs w:val="22"/>
        </w:rPr>
        <w:t xml:space="preserve"> and services, as applicable at each site, without being misleading or ambiguous. </w:t>
      </w:r>
    </w:p>
    <w:p w14:paraId="08192AB2" w14:textId="77777777" w:rsidR="00942B10" w:rsidRPr="004F12C1" w:rsidRDefault="00F443EF" w:rsidP="00F443EF">
      <w:pPr>
        <w:pStyle w:val="ListParagraph"/>
        <w:widowControl/>
        <w:numPr>
          <w:ilvl w:val="1"/>
          <w:numId w:val="33"/>
        </w:numPr>
        <w:tabs>
          <w:tab w:val="left" w:pos="720"/>
          <w:tab w:val="left" w:pos="1440"/>
        </w:tabs>
        <w:rPr>
          <w:rFonts w:ascii="Arial" w:hAnsi="Arial" w:cs="Arial"/>
          <w:bCs/>
          <w:sz w:val="22"/>
          <w:szCs w:val="22"/>
        </w:rPr>
      </w:pPr>
      <w:r w:rsidRPr="004F12C1">
        <w:rPr>
          <w:rFonts w:ascii="Arial" w:hAnsi="Arial" w:cs="Arial"/>
          <w:bCs/>
          <w:sz w:val="22"/>
          <w:szCs w:val="22"/>
        </w:rPr>
        <w:t>For multi-site, the scope shall clearly describe the activities at each location.</w:t>
      </w:r>
    </w:p>
    <w:p w14:paraId="37A95868" w14:textId="77777777" w:rsidR="00942B10" w:rsidRPr="004F12C1" w:rsidRDefault="00F443EF" w:rsidP="00F443EF">
      <w:pPr>
        <w:pStyle w:val="ListParagraph"/>
        <w:widowControl/>
        <w:numPr>
          <w:ilvl w:val="1"/>
          <w:numId w:val="33"/>
        </w:numPr>
        <w:tabs>
          <w:tab w:val="left" w:pos="720"/>
          <w:tab w:val="left" w:pos="1440"/>
        </w:tabs>
        <w:rPr>
          <w:rFonts w:ascii="Arial" w:hAnsi="Arial" w:cs="Arial"/>
          <w:bCs/>
          <w:sz w:val="22"/>
          <w:szCs w:val="22"/>
        </w:rPr>
      </w:pPr>
      <w:r w:rsidRPr="004F12C1">
        <w:rPr>
          <w:rFonts w:ascii="Arial" w:hAnsi="Arial" w:cs="Arial"/>
          <w:bCs/>
          <w:sz w:val="22"/>
          <w:szCs w:val="22"/>
        </w:rPr>
        <w:t>For campus, the activities at each address within the campus is clearly defined.  The controlling address is the first address listed on the certificate.</w:t>
      </w:r>
    </w:p>
    <w:p w14:paraId="0384929C" w14:textId="57C4E59B" w:rsidR="00F443EF" w:rsidRPr="004F12C1" w:rsidRDefault="00F443EF" w:rsidP="00F443EF">
      <w:pPr>
        <w:pStyle w:val="ListParagraph"/>
        <w:widowControl/>
        <w:numPr>
          <w:ilvl w:val="1"/>
          <w:numId w:val="33"/>
        </w:numPr>
        <w:tabs>
          <w:tab w:val="left" w:pos="720"/>
          <w:tab w:val="left" w:pos="1440"/>
        </w:tabs>
        <w:rPr>
          <w:rFonts w:ascii="Arial" w:hAnsi="Arial" w:cs="Arial"/>
          <w:bCs/>
          <w:sz w:val="22"/>
          <w:szCs w:val="22"/>
        </w:rPr>
      </w:pPr>
      <w:r w:rsidRPr="004F12C1">
        <w:rPr>
          <w:rFonts w:ascii="Arial" w:hAnsi="Arial" w:cs="Arial"/>
          <w:bCs/>
          <w:sz w:val="22"/>
          <w:szCs w:val="22"/>
        </w:rPr>
        <w:t>For both Multi Site and Campus, the location(s) that include central function shall be identified by describing those central functions performed at the address within the certificate scope statement.</w:t>
      </w:r>
    </w:p>
    <w:p w14:paraId="4FFBB8DA" w14:textId="7EC97C2D" w:rsidR="00F443EF" w:rsidRPr="004F12C1" w:rsidRDefault="00F443EF" w:rsidP="00F443EF">
      <w:pPr>
        <w:widowControl/>
        <w:tabs>
          <w:tab w:val="left" w:pos="720"/>
          <w:tab w:val="left" w:pos="1440"/>
        </w:tabs>
        <w:ind w:left="1080"/>
        <w:rPr>
          <w:rFonts w:ascii="Arial" w:hAnsi="Arial" w:cs="Arial"/>
          <w:bCs/>
          <w:sz w:val="22"/>
          <w:szCs w:val="22"/>
        </w:rPr>
      </w:pPr>
      <w:r w:rsidRPr="004F12C1">
        <w:rPr>
          <w:rFonts w:ascii="Arial" w:hAnsi="Arial" w:cs="Arial"/>
          <w:bCs/>
          <w:sz w:val="22"/>
          <w:szCs w:val="22"/>
        </w:rPr>
        <w:t>Regardless of audit the type, each report shall include the Lead Auditor’s conclusion regarding the appropriateness of the organization’s certificate scope statement.</w:t>
      </w:r>
    </w:p>
    <w:p w14:paraId="00B967EB" w14:textId="0FF912E9" w:rsidR="00F443EF" w:rsidRPr="004F12C1" w:rsidRDefault="00F443EF" w:rsidP="00EE3FFB">
      <w:pPr>
        <w:widowControl/>
        <w:numPr>
          <w:ilvl w:val="12"/>
          <w:numId w:val="0"/>
        </w:numPr>
        <w:tabs>
          <w:tab w:val="left" w:pos="720"/>
          <w:tab w:val="left" w:pos="1440"/>
        </w:tabs>
        <w:ind w:left="1440" w:hanging="720"/>
        <w:rPr>
          <w:rFonts w:ascii="Arial" w:hAnsi="Arial" w:cs="Arial"/>
          <w:sz w:val="22"/>
          <w:szCs w:val="22"/>
        </w:rPr>
      </w:pPr>
    </w:p>
    <w:p w14:paraId="09F0F00C" w14:textId="5D6CC13D" w:rsidR="00D008B1" w:rsidRPr="004F12C1" w:rsidRDefault="00F443EF"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 xml:space="preserve">7.4.2    </w:t>
      </w:r>
      <w:r w:rsidR="00D008B1" w:rsidRPr="004F12C1">
        <w:rPr>
          <w:rFonts w:ascii="Arial" w:hAnsi="Arial" w:cs="Arial"/>
          <w:sz w:val="22"/>
          <w:szCs w:val="22"/>
        </w:rPr>
        <w:t>SRI</w:t>
      </w:r>
      <w:r w:rsidR="00113165" w:rsidRPr="004F12C1">
        <w:rPr>
          <w:rFonts w:ascii="Arial" w:hAnsi="Arial" w:cs="Arial"/>
          <w:sz w:val="22"/>
          <w:szCs w:val="22"/>
        </w:rPr>
        <w:t xml:space="preserve">/audit team </w:t>
      </w:r>
      <w:r w:rsidR="00A56EFB" w:rsidRPr="004F12C1">
        <w:rPr>
          <w:rFonts w:ascii="Arial" w:hAnsi="Arial" w:cs="Arial"/>
          <w:sz w:val="22"/>
          <w:szCs w:val="22"/>
        </w:rPr>
        <w:t>leader shall</w:t>
      </w:r>
      <w:r w:rsidR="00D008B1" w:rsidRPr="004F12C1">
        <w:rPr>
          <w:rFonts w:ascii="Arial" w:hAnsi="Arial" w:cs="Arial"/>
          <w:sz w:val="22"/>
          <w:szCs w:val="22"/>
        </w:rPr>
        <w:t xml:space="preserve"> present </w:t>
      </w:r>
      <w:r w:rsidR="00A56EFB" w:rsidRPr="004F12C1">
        <w:rPr>
          <w:rFonts w:ascii="Arial" w:hAnsi="Arial" w:cs="Arial"/>
          <w:sz w:val="22"/>
          <w:szCs w:val="22"/>
        </w:rPr>
        <w:t xml:space="preserve">to </w:t>
      </w:r>
      <w:r w:rsidR="00D008B1" w:rsidRPr="004F12C1">
        <w:rPr>
          <w:rFonts w:ascii="Arial" w:hAnsi="Arial" w:cs="Arial"/>
          <w:sz w:val="22"/>
          <w:szCs w:val="22"/>
        </w:rPr>
        <w:t xml:space="preserve">the </w:t>
      </w:r>
      <w:r w:rsidR="00A56EFB" w:rsidRPr="004F12C1">
        <w:rPr>
          <w:rFonts w:ascii="Arial" w:hAnsi="Arial" w:cs="Arial"/>
          <w:sz w:val="22"/>
          <w:szCs w:val="22"/>
        </w:rPr>
        <w:t xml:space="preserve">client the </w:t>
      </w:r>
      <w:r w:rsidR="00D008B1" w:rsidRPr="004F12C1">
        <w:rPr>
          <w:rFonts w:ascii="Arial" w:hAnsi="Arial" w:cs="Arial"/>
          <w:sz w:val="22"/>
          <w:szCs w:val="22"/>
        </w:rPr>
        <w:t xml:space="preserve">audit report </w:t>
      </w:r>
      <w:r w:rsidR="00113165" w:rsidRPr="004F12C1">
        <w:rPr>
          <w:rFonts w:ascii="Arial" w:hAnsi="Arial" w:cs="Arial"/>
          <w:sz w:val="22"/>
          <w:szCs w:val="22"/>
        </w:rPr>
        <w:t xml:space="preserve">and associated AS9101 </w:t>
      </w:r>
      <w:r w:rsidR="00A56EFB" w:rsidRPr="004F12C1">
        <w:rPr>
          <w:rFonts w:ascii="Arial" w:hAnsi="Arial" w:cs="Arial"/>
          <w:sz w:val="22"/>
          <w:szCs w:val="22"/>
        </w:rPr>
        <w:t>forms within</w:t>
      </w:r>
      <w:r w:rsidR="005F5402" w:rsidRPr="004F12C1">
        <w:rPr>
          <w:rFonts w:ascii="Arial" w:hAnsi="Arial" w:cs="Arial"/>
          <w:sz w:val="22"/>
          <w:szCs w:val="22"/>
        </w:rPr>
        <w:t xml:space="preserve"> two weeks of the </w:t>
      </w:r>
      <w:r w:rsidR="008366C5" w:rsidRPr="004F12C1">
        <w:rPr>
          <w:rFonts w:ascii="Arial" w:hAnsi="Arial" w:cs="Arial"/>
          <w:sz w:val="22"/>
          <w:szCs w:val="22"/>
        </w:rPr>
        <w:t>on-site</w:t>
      </w:r>
      <w:r w:rsidR="005F5402" w:rsidRPr="004F12C1">
        <w:rPr>
          <w:rFonts w:ascii="Arial" w:hAnsi="Arial" w:cs="Arial"/>
          <w:sz w:val="22"/>
          <w:szCs w:val="22"/>
        </w:rPr>
        <w:t xml:space="preserve"> assessment</w:t>
      </w:r>
      <w:r w:rsidR="00A56EFB" w:rsidRPr="004F12C1">
        <w:rPr>
          <w:rFonts w:ascii="Arial" w:hAnsi="Arial" w:cs="Arial"/>
          <w:sz w:val="22"/>
          <w:szCs w:val="22"/>
        </w:rPr>
        <w:t xml:space="preserve">.  </w:t>
      </w:r>
      <w:r w:rsidR="00634D32" w:rsidRPr="004F12C1">
        <w:rPr>
          <w:rFonts w:ascii="Arial" w:hAnsi="Arial" w:cs="Arial"/>
          <w:sz w:val="22"/>
          <w:szCs w:val="22"/>
        </w:rPr>
        <w:t>Nonconformance r</w:t>
      </w:r>
      <w:r w:rsidR="00944113" w:rsidRPr="004F12C1">
        <w:rPr>
          <w:rFonts w:ascii="Arial" w:hAnsi="Arial" w:cs="Arial"/>
          <w:sz w:val="22"/>
          <w:szCs w:val="22"/>
        </w:rPr>
        <w:t>eports</w:t>
      </w:r>
      <w:r w:rsidR="00C84183" w:rsidRPr="004F12C1">
        <w:rPr>
          <w:rFonts w:ascii="Arial" w:hAnsi="Arial" w:cs="Arial"/>
          <w:sz w:val="22"/>
          <w:szCs w:val="22"/>
        </w:rPr>
        <w:t xml:space="preserve"> </w:t>
      </w:r>
      <w:r w:rsidR="00A56EFB" w:rsidRPr="004F12C1">
        <w:rPr>
          <w:rFonts w:ascii="Arial" w:hAnsi="Arial" w:cs="Arial"/>
          <w:sz w:val="22"/>
          <w:szCs w:val="22"/>
        </w:rPr>
        <w:t xml:space="preserve">and related PEARs are provided </w:t>
      </w:r>
      <w:r w:rsidR="00D008B1" w:rsidRPr="004F12C1">
        <w:rPr>
          <w:rFonts w:ascii="Arial" w:hAnsi="Arial" w:cs="Arial"/>
          <w:sz w:val="22"/>
          <w:szCs w:val="22"/>
        </w:rPr>
        <w:t xml:space="preserve">to the client </w:t>
      </w:r>
      <w:r w:rsidR="00A56EFB" w:rsidRPr="004F12C1">
        <w:rPr>
          <w:rFonts w:ascii="Arial" w:hAnsi="Arial" w:cs="Arial"/>
          <w:sz w:val="22"/>
          <w:szCs w:val="22"/>
        </w:rPr>
        <w:t>at the conclusion of the audit. The audit team shall provide at</w:t>
      </w:r>
      <w:r w:rsidR="00D008B1" w:rsidRPr="004F12C1">
        <w:rPr>
          <w:rFonts w:ascii="Arial" w:hAnsi="Arial" w:cs="Arial"/>
          <w:sz w:val="22"/>
          <w:szCs w:val="22"/>
        </w:rPr>
        <w:t xml:space="preserve"> a minimum, stating its conclusions on conformance and effectiveness of the </w:t>
      </w:r>
      <w:r w:rsidR="001426CD" w:rsidRPr="004F12C1">
        <w:rPr>
          <w:rFonts w:ascii="Arial" w:hAnsi="Arial" w:cs="Arial"/>
          <w:sz w:val="22"/>
          <w:szCs w:val="22"/>
        </w:rPr>
        <w:t>management</w:t>
      </w:r>
      <w:r w:rsidR="00D008B1" w:rsidRPr="004F12C1">
        <w:rPr>
          <w:rFonts w:ascii="Arial" w:hAnsi="Arial" w:cs="Arial"/>
          <w:sz w:val="22"/>
          <w:szCs w:val="22"/>
        </w:rPr>
        <w:t xml:space="preserve"> system overall to the </w:t>
      </w:r>
      <w:r w:rsidR="0055468D" w:rsidRPr="004F12C1">
        <w:rPr>
          <w:rFonts w:ascii="Arial" w:hAnsi="Arial" w:cs="Arial"/>
          <w:sz w:val="22"/>
          <w:szCs w:val="22"/>
        </w:rPr>
        <w:t>AS9100/AS9120</w:t>
      </w:r>
      <w:r w:rsidR="00D008B1" w:rsidRPr="004F12C1">
        <w:rPr>
          <w:rFonts w:ascii="Arial" w:hAnsi="Arial" w:cs="Arial"/>
          <w:sz w:val="22"/>
          <w:szCs w:val="22"/>
        </w:rPr>
        <w:t xml:space="preserve"> requirements. The assessment sh</w:t>
      </w:r>
      <w:r w:rsidR="005F5402" w:rsidRPr="004F12C1">
        <w:rPr>
          <w:rFonts w:ascii="Arial" w:hAnsi="Arial" w:cs="Arial"/>
          <w:sz w:val="22"/>
          <w:szCs w:val="22"/>
        </w:rPr>
        <w:t xml:space="preserve">all be documented </w:t>
      </w:r>
      <w:r w:rsidR="004B50AF" w:rsidRPr="004F12C1">
        <w:rPr>
          <w:rFonts w:ascii="Arial" w:hAnsi="Arial" w:cs="Arial"/>
          <w:sz w:val="22"/>
          <w:szCs w:val="22"/>
        </w:rPr>
        <w:t>in accordance with AS9101</w:t>
      </w:r>
      <w:r w:rsidR="004C66EA" w:rsidRPr="004F12C1">
        <w:rPr>
          <w:rFonts w:ascii="Arial" w:hAnsi="Arial" w:cs="Arial"/>
          <w:sz w:val="22"/>
          <w:szCs w:val="22"/>
        </w:rPr>
        <w:t>.</w:t>
      </w:r>
      <w:r w:rsidR="00D008B1" w:rsidRPr="004F12C1">
        <w:rPr>
          <w:rFonts w:ascii="Arial" w:hAnsi="Arial" w:cs="Arial"/>
          <w:sz w:val="22"/>
          <w:szCs w:val="22"/>
        </w:rPr>
        <w:t xml:space="preserve"> </w:t>
      </w:r>
      <w:r w:rsidR="00171BB1" w:rsidRPr="004F12C1">
        <w:rPr>
          <w:rFonts w:ascii="Arial" w:hAnsi="Arial" w:cs="Arial"/>
          <w:sz w:val="22"/>
          <w:szCs w:val="22"/>
        </w:rPr>
        <w:t xml:space="preserve"> </w:t>
      </w:r>
      <w:r w:rsidR="00C5483E" w:rsidRPr="004F12C1">
        <w:rPr>
          <w:rFonts w:ascii="Arial" w:hAnsi="Arial" w:cs="Arial"/>
          <w:sz w:val="22"/>
          <w:szCs w:val="22"/>
        </w:rPr>
        <w:t>T</w:t>
      </w:r>
      <w:r w:rsidR="00634D32" w:rsidRPr="004F12C1">
        <w:rPr>
          <w:rFonts w:ascii="Arial" w:hAnsi="Arial" w:cs="Arial"/>
          <w:sz w:val="22"/>
          <w:szCs w:val="22"/>
        </w:rPr>
        <w:t>he t</w:t>
      </w:r>
      <w:r w:rsidR="00D008B1" w:rsidRPr="004F12C1">
        <w:rPr>
          <w:rFonts w:ascii="Arial" w:hAnsi="Arial" w:cs="Arial"/>
          <w:sz w:val="22"/>
          <w:szCs w:val="22"/>
        </w:rPr>
        <w:t xml:space="preserve">eam leader shall advise whether recorded nonconformance(s) jeopardize an existing certificate.  In the event that registration is denied or suspended, an appropriate course of action shall be agreed </w:t>
      </w:r>
      <w:r w:rsidR="00634D32" w:rsidRPr="004F12C1">
        <w:rPr>
          <w:rFonts w:ascii="Arial" w:hAnsi="Arial" w:cs="Arial"/>
          <w:sz w:val="22"/>
          <w:szCs w:val="22"/>
        </w:rPr>
        <w:t xml:space="preserve">on </w:t>
      </w:r>
      <w:r w:rsidR="00D008B1" w:rsidRPr="004F12C1">
        <w:rPr>
          <w:rFonts w:ascii="Arial" w:hAnsi="Arial" w:cs="Arial"/>
          <w:sz w:val="22"/>
          <w:szCs w:val="22"/>
        </w:rPr>
        <w:t>between the client and SRI.  Where there is a failure to agree on a course of action, the appropriate appeals procedure (QP 8.0) of SRI may be invoked.</w:t>
      </w:r>
      <w:r w:rsidR="004C66EA" w:rsidRPr="004F12C1">
        <w:rPr>
          <w:rFonts w:ascii="Arial" w:hAnsi="Arial" w:cs="Arial"/>
          <w:sz w:val="22"/>
          <w:szCs w:val="22"/>
        </w:rPr>
        <w:t xml:space="preserve"> </w:t>
      </w:r>
    </w:p>
    <w:p w14:paraId="7B35AF28" w14:textId="77777777" w:rsidR="004C66EA" w:rsidRPr="004F12C1" w:rsidRDefault="004C66EA" w:rsidP="00EE3FFB">
      <w:pPr>
        <w:widowControl/>
        <w:numPr>
          <w:ilvl w:val="12"/>
          <w:numId w:val="0"/>
        </w:numPr>
        <w:tabs>
          <w:tab w:val="left" w:pos="720"/>
          <w:tab w:val="left" w:pos="1440"/>
        </w:tabs>
        <w:ind w:left="1440" w:hanging="720"/>
        <w:rPr>
          <w:rFonts w:ascii="Arial" w:hAnsi="Arial" w:cs="Arial"/>
          <w:sz w:val="22"/>
          <w:szCs w:val="22"/>
        </w:rPr>
      </w:pPr>
    </w:p>
    <w:p w14:paraId="558D9794" w14:textId="77777777" w:rsidR="009A5AB6" w:rsidRPr="004F12C1" w:rsidRDefault="009A5AB6"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t>For combined and integrated audits, the requirements of 9104/1 clause 8.2.3 apply.  SRI will utilize separate reporting (e.g., 9101 used for the 9100 series audit and SRI forms for ISO 9001, ISO 14001, ISO/IEC 27001, ISO 45001) for the audit including clear identification in an audit plan of non-common or different ISO activities)</w:t>
      </w:r>
    </w:p>
    <w:p w14:paraId="33FCE0F5" w14:textId="77777777" w:rsidR="009A5AB6" w:rsidRPr="004F12C1" w:rsidRDefault="009A5AB6" w:rsidP="00EE3FFB">
      <w:pPr>
        <w:widowControl/>
        <w:numPr>
          <w:ilvl w:val="12"/>
          <w:numId w:val="0"/>
        </w:numPr>
        <w:tabs>
          <w:tab w:val="left" w:pos="720"/>
          <w:tab w:val="left" w:pos="1440"/>
        </w:tabs>
        <w:ind w:left="1440" w:hanging="720"/>
        <w:rPr>
          <w:rFonts w:ascii="Arial" w:hAnsi="Arial" w:cs="Arial"/>
          <w:sz w:val="22"/>
          <w:szCs w:val="22"/>
        </w:rPr>
      </w:pPr>
    </w:p>
    <w:p w14:paraId="074EE8D4" w14:textId="77777777" w:rsidR="004C66EA" w:rsidRPr="004F12C1" w:rsidRDefault="004C66EA"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ab/>
      </w:r>
      <w:r w:rsidR="00DF039D" w:rsidRPr="004F12C1">
        <w:rPr>
          <w:rFonts w:ascii="Arial" w:hAnsi="Arial" w:cs="Arial"/>
          <w:sz w:val="22"/>
          <w:szCs w:val="22"/>
        </w:rPr>
        <w:t>Certified organizations are required to provide copies of the audit report and associated documents/records to their customers and potential customers, upon request, unless justification can be provided.  The organization m</w:t>
      </w:r>
      <w:r w:rsidR="00CE52FB" w:rsidRPr="004F12C1">
        <w:rPr>
          <w:rFonts w:ascii="Arial" w:hAnsi="Arial" w:cs="Arial"/>
          <w:sz w:val="22"/>
          <w:szCs w:val="22"/>
        </w:rPr>
        <w:t>ust</w:t>
      </w:r>
      <w:r w:rsidR="00DF039D" w:rsidRPr="004F12C1">
        <w:rPr>
          <w:rFonts w:ascii="Arial" w:hAnsi="Arial" w:cs="Arial"/>
          <w:sz w:val="22"/>
          <w:szCs w:val="22"/>
        </w:rPr>
        <w:t xml:space="preserve"> provide access to the data through OA</w:t>
      </w:r>
      <w:r w:rsidR="005A1D2B" w:rsidRPr="004F12C1">
        <w:rPr>
          <w:rFonts w:ascii="Arial" w:hAnsi="Arial" w:cs="Arial"/>
          <w:sz w:val="22"/>
          <w:szCs w:val="22"/>
        </w:rPr>
        <w:t>SIS or directly to the customer.</w:t>
      </w:r>
    </w:p>
    <w:p w14:paraId="7946CDFA" w14:textId="77777777" w:rsidR="005F2C44" w:rsidRPr="004F12C1" w:rsidRDefault="005A1D2B" w:rsidP="00A501DD">
      <w:pPr>
        <w:pStyle w:val="ListParagraph"/>
        <w:widowControl/>
        <w:numPr>
          <w:ilvl w:val="0"/>
          <w:numId w:val="20"/>
        </w:numPr>
        <w:tabs>
          <w:tab w:val="left" w:pos="1440"/>
        </w:tabs>
        <w:ind w:hanging="720"/>
        <w:rPr>
          <w:rFonts w:ascii="Arial" w:hAnsi="Arial" w:cs="Arial"/>
          <w:sz w:val="22"/>
          <w:szCs w:val="22"/>
        </w:rPr>
      </w:pPr>
      <w:r w:rsidRPr="004F12C1">
        <w:rPr>
          <w:rFonts w:ascii="Arial" w:hAnsi="Arial" w:cs="Arial"/>
          <w:sz w:val="22"/>
          <w:szCs w:val="22"/>
        </w:rPr>
        <w:t xml:space="preserve">Upon receipt of the audit report and associated documentation the </w:t>
      </w:r>
      <w:r w:rsidR="000F3778" w:rsidRPr="004F12C1">
        <w:rPr>
          <w:rFonts w:ascii="Arial" w:hAnsi="Arial" w:cs="Arial"/>
          <w:sz w:val="22"/>
          <w:szCs w:val="22"/>
        </w:rPr>
        <w:t xml:space="preserve">certification function shall review the report and documentation for completeness and accuracy, and approve the report for issuance. </w:t>
      </w:r>
    </w:p>
    <w:p w14:paraId="2C58DC2B" w14:textId="77777777" w:rsidR="00C5483E" w:rsidRPr="004F12C1" w:rsidRDefault="000F3778" w:rsidP="00A501DD">
      <w:pPr>
        <w:pStyle w:val="ListParagraph"/>
        <w:widowControl/>
        <w:numPr>
          <w:ilvl w:val="0"/>
          <w:numId w:val="20"/>
        </w:numPr>
        <w:tabs>
          <w:tab w:val="left" w:pos="1440"/>
        </w:tabs>
        <w:ind w:hanging="720"/>
        <w:rPr>
          <w:rFonts w:ascii="Arial" w:hAnsi="Arial" w:cs="Arial"/>
          <w:sz w:val="22"/>
          <w:szCs w:val="22"/>
        </w:rPr>
      </w:pPr>
      <w:r w:rsidRPr="004F12C1">
        <w:rPr>
          <w:rFonts w:ascii="Arial" w:hAnsi="Arial" w:cs="Arial"/>
          <w:sz w:val="22"/>
          <w:szCs w:val="22"/>
        </w:rPr>
        <w:t xml:space="preserve">Prior to input into the OASIS database a second </w:t>
      </w:r>
      <w:r w:rsidR="00E02FA9" w:rsidRPr="004F12C1">
        <w:rPr>
          <w:rFonts w:ascii="Arial" w:hAnsi="Arial" w:cs="Arial"/>
          <w:sz w:val="22"/>
          <w:szCs w:val="22"/>
        </w:rPr>
        <w:t xml:space="preserve">competent </w:t>
      </w:r>
      <w:r w:rsidRPr="004F12C1">
        <w:rPr>
          <w:rFonts w:ascii="Arial" w:hAnsi="Arial" w:cs="Arial"/>
          <w:sz w:val="22"/>
          <w:szCs w:val="22"/>
        </w:rPr>
        <w:t xml:space="preserve">person will review the report and documentation for completeness. </w:t>
      </w:r>
      <w:r w:rsidR="005F2C44" w:rsidRPr="004F12C1">
        <w:rPr>
          <w:rFonts w:ascii="Arial" w:hAnsi="Arial" w:cs="Arial"/>
          <w:sz w:val="22"/>
          <w:szCs w:val="22"/>
        </w:rPr>
        <w:tab/>
      </w:r>
    </w:p>
    <w:p w14:paraId="68032A45" w14:textId="77777777" w:rsidR="005F2C44" w:rsidRPr="004F12C1" w:rsidRDefault="005F2C44" w:rsidP="005F2C44">
      <w:pPr>
        <w:pStyle w:val="ListParagraph"/>
        <w:widowControl/>
        <w:tabs>
          <w:tab w:val="left" w:pos="1440"/>
        </w:tabs>
        <w:ind w:left="2160"/>
        <w:rPr>
          <w:rFonts w:ascii="Arial" w:hAnsi="Arial" w:cs="Arial"/>
          <w:sz w:val="22"/>
          <w:szCs w:val="22"/>
        </w:rPr>
      </w:pPr>
    </w:p>
    <w:p w14:paraId="5C79924D" w14:textId="313C8352" w:rsidR="00D008B1" w:rsidRPr="004F12C1" w:rsidRDefault="00D008B1" w:rsidP="006A314A">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7.4.</w:t>
      </w:r>
      <w:r w:rsidR="00F443EF" w:rsidRPr="004F12C1">
        <w:rPr>
          <w:rFonts w:ascii="Arial" w:hAnsi="Arial" w:cs="Arial"/>
          <w:sz w:val="22"/>
          <w:szCs w:val="22"/>
        </w:rPr>
        <w:t>3</w:t>
      </w:r>
      <w:r w:rsidRPr="004F12C1">
        <w:rPr>
          <w:rFonts w:ascii="Arial" w:hAnsi="Arial" w:cs="Arial"/>
          <w:sz w:val="22"/>
          <w:szCs w:val="22"/>
        </w:rPr>
        <w:tab/>
        <w:t xml:space="preserve">Summary results </w:t>
      </w:r>
      <w:r w:rsidR="0096041D" w:rsidRPr="004F12C1">
        <w:rPr>
          <w:rFonts w:ascii="Arial" w:hAnsi="Arial" w:cs="Arial"/>
          <w:sz w:val="22"/>
          <w:szCs w:val="22"/>
        </w:rPr>
        <w:t xml:space="preserve">involving a certification decision </w:t>
      </w:r>
      <w:r w:rsidRPr="004F12C1">
        <w:rPr>
          <w:rFonts w:ascii="Arial" w:hAnsi="Arial" w:cs="Arial"/>
          <w:sz w:val="22"/>
          <w:szCs w:val="22"/>
        </w:rPr>
        <w:t xml:space="preserve">shall be input into the OASIS database </w:t>
      </w:r>
      <w:r w:rsidR="0045603E" w:rsidRPr="004F12C1">
        <w:rPr>
          <w:rFonts w:ascii="Arial" w:hAnsi="Arial" w:cs="Arial"/>
          <w:sz w:val="22"/>
          <w:szCs w:val="22"/>
        </w:rPr>
        <w:t xml:space="preserve">in conformance with AS9104/1, </w:t>
      </w:r>
      <w:r w:rsidRPr="004F12C1">
        <w:rPr>
          <w:rFonts w:ascii="Arial" w:hAnsi="Arial" w:cs="Arial"/>
          <w:sz w:val="22"/>
          <w:szCs w:val="22"/>
        </w:rPr>
        <w:t>within 1 month after the certification issue date.</w:t>
      </w:r>
      <w:r w:rsidR="0096041D" w:rsidRPr="004F12C1">
        <w:rPr>
          <w:rFonts w:ascii="Arial" w:hAnsi="Arial" w:cs="Arial"/>
          <w:sz w:val="22"/>
          <w:szCs w:val="22"/>
        </w:rPr>
        <w:t xml:space="preserve"> For all other audits, SRI will submit the required data into OA</w:t>
      </w:r>
      <w:r w:rsidR="009940A7" w:rsidRPr="004F12C1">
        <w:rPr>
          <w:rFonts w:ascii="Arial" w:hAnsi="Arial" w:cs="Arial"/>
          <w:sz w:val="22"/>
          <w:szCs w:val="22"/>
        </w:rPr>
        <w:t xml:space="preserve">SIS within 90 days after the </w:t>
      </w:r>
      <w:r w:rsidR="008366C5" w:rsidRPr="004F12C1">
        <w:rPr>
          <w:rFonts w:ascii="Arial" w:hAnsi="Arial" w:cs="Arial"/>
          <w:sz w:val="22"/>
          <w:szCs w:val="22"/>
        </w:rPr>
        <w:t>on-site</w:t>
      </w:r>
      <w:r w:rsidR="0096041D" w:rsidRPr="004F12C1">
        <w:rPr>
          <w:rFonts w:ascii="Arial" w:hAnsi="Arial" w:cs="Arial"/>
          <w:sz w:val="22"/>
          <w:szCs w:val="22"/>
        </w:rPr>
        <w:t xml:space="preserve"> visit.</w:t>
      </w:r>
    </w:p>
    <w:p w14:paraId="3EEE69C4" w14:textId="77777777" w:rsidR="00D008B1" w:rsidRPr="004F12C1" w:rsidRDefault="00D008B1" w:rsidP="00EE3FFB">
      <w:pPr>
        <w:widowControl/>
        <w:rPr>
          <w:rFonts w:ascii="Arial" w:hAnsi="Arial" w:cs="Arial"/>
          <w:sz w:val="22"/>
          <w:szCs w:val="22"/>
        </w:rPr>
      </w:pPr>
    </w:p>
    <w:p w14:paraId="5B5C5D37" w14:textId="0AF64D24" w:rsidR="00097B9B" w:rsidRPr="004F12C1" w:rsidRDefault="00D008B1" w:rsidP="00EE3FFB">
      <w:pPr>
        <w:widowControl/>
        <w:numPr>
          <w:ilvl w:val="12"/>
          <w:numId w:val="0"/>
        </w:numPr>
        <w:tabs>
          <w:tab w:val="left" w:pos="720"/>
          <w:tab w:val="left" w:pos="1440"/>
          <w:tab w:val="left" w:pos="2160"/>
        </w:tabs>
        <w:ind w:left="1440" w:hanging="720"/>
        <w:rPr>
          <w:rFonts w:ascii="Arial" w:hAnsi="Arial" w:cs="Arial"/>
          <w:sz w:val="22"/>
          <w:szCs w:val="22"/>
        </w:rPr>
      </w:pPr>
      <w:r w:rsidRPr="004F12C1">
        <w:rPr>
          <w:rFonts w:ascii="Arial" w:hAnsi="Arial" w:cs="Arial"/>
          <w:sz w:val="22"/>
          <w:szCs w:val="22"/>
        </w:rPr>
        <w:t>7.4.</w:t>
      </w:r>
      <w:r w:rsidR="00F443EF" w:rsidRPr="004F12C1">
        <w:rPr>
          <w:rFonts w:ascii="Arial" w:hAnsi="Arial" w:cs="Arial"/>
          <w:sz w:val="22"/>
          <w:szCs w:val="22"/>
        </w:rPr>
        <w:t>4</w:t>
      </w:r>
      <w:r w:rsidRPr="004F12C1">
        <w:rPr>
          <w:rFonts w:ascii="Arial" w:hAnsi="Arial" w:cs="Arial"/>
          <w:sz w:val="22"/>
          <w:szCs w:val="22"/>
        </w:rPr>
        <w:tab/>
        <w:t>SRI shall submit to SAE via the OASIS database the results of the assessments performed</w:t>
      </w:r>
      <w:r w:rsidR="00C06837" w:rsidRPr="004F12C1">
        <w:rPr>
          <w:rFonts w:ascii="Arial" w:hAnsi="Arial" w:cs="Arial"/>
          <w:sz w:val="22"/>
          <w:szCs w:val="22"/>
        </w:rPr>
        <w:t xml:space="preserve"> (refer to ICOP </w:t>
      </w:r>
      <w:r w:rsidR="00433F85" w:rsidRPr="004F12C1">
        <w:rPr>
          <w:rFonts w:ascii="Arial" w:hAnsi="Arial" w:cs="Arial"/>
          <w:sz w:val="22"/>
          <w:szCs w:val="22"/>
        </w:rPr>
        <w:t>145</w:t>
      </w:r>
      <w:r w:rsidR="008A1EC9" w:rsidRPr="004F12C1">
        <w:rPr>
          <w:rFonts w:ascii="Arial" w:hAnsi="Arial" w:cs="Arial"/>
          <w:sz w:val="22"/>
          <w:szCs w:val="22"/>
        </w:rPr>
        <w:t xml:space="preserve"> </w:t>
      </w:r>
      <w:r w:rsidR="00434D2E" w:rsidRPr="004F12C1">
        <w:rPr>
          <w:rFonts w:ascii="Arial" w:hAnsi="Arial" w:cs="Arial"/>
          <w:sz w:val="22"/>
          <w:szCs w:val="22"/>
        </w:rPr>
        <w:t>for documents uploaded to O</w:t>
      </w:r>
      <w:r w:rsidR="00E222E3" w:rsidRPr="004F12C1">
        <w:rPr>
          <w:rFonts w:ascii="Arial" w:hAnsi="Arial" w:cs="Arial"/>
          <w:sz w:val="22"/>
          <w:szCs w:val="22"/>
        </w:rPr>
        <w:t>ASIS</w:t>
      </w:r>
      <w:r w:rsidR="00C06837" w:rsidRPr="004F12C1">
        <w:rPr>
          <w:rFonts w:ascii="Arial" w:hAnsi="Arial" w:cs="Arial"/>
          <w:sz w:val="22"/>
          <w:szCs w:val="22"/>
        </w:rPr>
        <w:t>)</w:t>
      </w:r>
      <w:r w:rsidRPr="004F12C1">
        <w:rPr>
          <w:rFonts w:ascii="Arial" w:hAnsi="Arial" w:cs="Arial"/>
          <w:sz w:val="22"/>
          <w:szCs w:val="22"/>
        </w:rPr>
        <w:t xml:space="preserve">.  SAE shall make this information available to members of AAQG in accordance with database requirements including restrictions of access to competitor information.  The information shall include as a minimum the items specified in the appropriate appendix of </w:t>
      </w:r>
      <w:r w:rsidR="006A314A" w:rsidRPr="004F12C1">
        <w:rPr>
          <w:rFonts w:ascii="Arial" w:hAnsi="Arial" w:cs="Arial"/>
          <w:sz w:val="22"/>
          <w:szCs w:val="22"/>
        </w:rPr>
        <w:t>AS</w:t>
      </w:r>
      <w:r w:rsidR="00601503" w:rsidRPr="004F12C1">
        <w:rPr>
          <w:rFonts w:ascii="Arial" w:hAnsi="Arial" w:cs="Arial"/>
          <w:sz w:val="22"/>
          <w:szCs w:val="22"/>
        </w:rPr>
        <w:t>9104/1</w:t>
      </w:r>
      <w:r w:rsidRPr="004F12C1">
        <w:rPr>
          <w:rFonts w:ascii="Arial" w:hAnsi="Arial" w:cs="Arial"/>
          <w:sz w:val="22"/>
          <w:szCs w:val="22"/>
        </w:rPr>
        <w:t>, current edition.</w:t>
      </w:r>
      <w:r w:rsidR="00C84183" w:rsidRPr="004F12C1">
        <w:rPr>
          <w:rFonts w:ascii="Arial" w:hAnsi="Arial" w:cs="Arial"/>
          <w:sz w:val="22"/>
          <w:szCs w:val="22"/>
        </w:rPr>
        <w:t xml:space="preserve"> </w:t>
      </w:r>
    </w:p>
    <w:p w14:paraId="0170FF18" w14:textId="77777777" w:rsidR="00097B9B" w:rsidRPr="004F12C1" w:rsidRDefault="00097B9B" w:rsidP="00A501DD">
      <w:pPr>
        <w:widowControl/>
        <w:numPr>
          <w:ilvl w:val="0"/>
          <w:numId w:val="9"/>
        </w:numPr>
        <w:tabs>
          <w:tab w:val="clear" w:pos="2250"/>
          <w:tab w:val="left" w:pos="720"/>
          <w:tab w:val="left" w:pos="1440"/>
          <w:tab w:val="num" w:pos="2160"/>
        </w:tabs>
        <w:ind w:left="2160" w:hanging="720"/>
        <w:rPr>
          <w:rFonts w:ascii="Arial" w:hAnsi="Arial" w:cs="Arial"/>
          <w:sz w:val="22"/>
          <w:szCs w:val="22"/>
        </w:rPr>
      </w:pPr>
      <w:r w:rsidRPr="004F12C1">
        <w:rPr>
          <w:rFonts w:ascii="Arial" w:hAnsi="Arial" w:cs="Arial"/>
          <w:sz w:val="22"/>
          <w:szCs w:val="22"/>
        </w:rPr>
        <w:t xml:space="preserve">SRI </w:t>
      </w:r>
      <w:r w:rsidR="00EF5596" w:rsidRPr="004F12C1">
        <w:rPr>
          <w:rFonts w:ascii="Arial" w:hAnsi="Arial" w:cs="Arial"/>
          <w:sz w:val="22"/>
          <w:szCs w:val="22"/>
        </w:rPr>
        <w:t xml:space="preserve">typically </w:t>
      </w:r>
      <w:r w:rsidRPr="004F12C1">
        <w:rPr>
          <w:rFonts w:ascii="Arial" w:hAnsi="Arial" w:cs="Arial"/>
          <w:sz w:val="22"/>
          <w:szCs w:val="22"/>
        </w:rPr>
        <w:t xml:space="preserve">performs quarterly checks </w:t>
      </w:r>
      <w:r w:rsidR="006A314A" w:rsidRPr="004F12C1">
        <w:rPr>
          <w:rFonts w:ascii="Arial" w:hAnsi="Arial" w:cs="Arial"/>
          <w:sz w:val="22"/>
          <w:szCs w:val="22"/>
        </w:rPr>
        <w:t xml:space="preserve">of the OASIS database to ensure </w:t>
      </w:r>
      <w:r w:rsidRPr="004F12C1">
        <w:rPr>
          <w:rFonts w:ascii="Arial" w:hAnsi="Arial" w:cs="Arial"/>
          <w:sz w:val="22"/>
          <w:szCs w:val="22"/>
        </w:rPr>
        <w:t xml:space="preserve">accuracy of data.  </w:t>
      </w:r>
    </w:p>
    <w:p w14:paraId="66F6F5B6" w14:textId="77777777" w:rsidR="00C84183" w:rsidRPr="004F12C1" w:rsidRDefault="00C84183" w:rsidP="00A501DD">
      <w:pPr>
        <w:numPr>
          <w:ilvl w:val="0"/>
          <w:numId w:val="9"/>
        </w:numPr>
        <w:tabs>
          <w:tab w:val="clear" w:pos="2250"/>
          <w:tab w:val="left" w:pos="1080"/>
          <w:tab w:val="num" w:pos="2160"/>
        </w:tabs>
        <w:ind w:left="2160" w:hanging="720"/>
        <w:rPr>
          <w:rFonts w:ascii="Arial" w:hAnsi="Arial" w:cs="Arial"/>
          <w:sz w:val="22"/>
          <w:szCs w:val="22"/>
        </w:rPr>
      </w:pPr>
      <w:r w:rsidRPr="004F12C1">
        <w:rPr>
          <w:rFonts w:ascii="Arial" w:hAnsi="Arial" w:cs="Arial"/>
          <w:sz w:val="22"/>
          <w:szCs w:val="22"/>
        </w:rPr>
        <w:t>SRI shall ensure that our clients have established an OASIS administrator for the purposes of managing: t</w:t>
      </w:r>
      <w:r w:rsidR="006A314A" w:rsidRPr="004F12C1">
        <w:rPr>
          <w:rFonts w:ascii="Arial" w:hAnsi="Arial" w:cs="Arial"/>
          <w:sz w:val="22"/>
          <w:szCs w:val="22"/>
        </w:rPr>
        <w:t xml:space="preserve">he organization data, access to </w:t>
      </w:r>
      <w:r w:rsidRPr="004F12C1">
        <w:rPr>
          <w:rFonts w:ascii="Arial" w:hAnsi="Arial" w:cs="Arial"/>
          <w:sz w:val="22"/>
          <w:szCs w:val="22"/>
        </w:rPr>
        <w:t>organization audit results data in OASIS, organization OASIS users, and feedback data.</w:t>
      </w:r>
    </w:p>
    <w:p w14:paraId="2B3D3796" w14:textId="77777777" w:rsidR="000B631D" w:rsidRPr="004F12C1" w:rsidRDefault="000B631D" w:rsidP="00A501DD">
      <w:pPr>
        <w:pStyle w:val="BodyText"/>
        <w:numPr>
          <w:ilvl w:val="0"/>
          <w:numId w:val="9"/>
        </w:numPr>
        <w:tabs>
          <w:tab w:val="clear" w:pos="2250"/>
          <w:tab w:val="num" w:pos="2160"/>
        </w:tabs>
        <w:ind w:left="2160" w:hanging="720"/>
        <w:rPr>
          <w:rFonts w:ascii="Arial" w:hAnsi="Arial" w:cs="Arial"/>
          <w:b w:val="0"/>
          <w:color w:val="auto"/>
          <w:sz w:val="22"/>
          <w:szCs w:val="22"/>
        </w:rPr>
      </w:pPr>
      <w:r w:rsidRPr="004F12C1">
        <w:rPr>
          <w:rFonts w:ascii="Arial" w:hAnsi="Arial" w:cs="Arial"/>
          <w:b w:val="0"/>
          <w:color w:val="auto"/>
          <w:sz w:val="22"/>
          <w:szCs w:val="22"/>
        </w:rPr>
        <w:t>SRI nominated the Certification Director/designee as the contact person(s) who will receive feedback requests.</w:t>
      </w:r>
    </w:p>
    <w:p w14:paraId="668A4D15" w14:textId="77777777" w:rsidR="000B631D" w:rsidRPr="004F12C1" w:rsidRDefault="000B631D" w:rsidP="00A501DD">
      <w:pPr>
        <w:pStyle w:val="BodyText"/>
        <w:numPr>
          <w:ilvl w:val="0"/>
          <w:numId w:val="9"/>
        </w:numPr>
        <w:tabs>
          <w:tab w:val="clear" w:pos="2250"/>
          <w:tab w:val="num" w:pos="2160"/>
        </w:tabs>
        <w:ind w:left="2160" w:hanging="720"/>
        <w:rPr>
          <w:rFonts w:ascii="Arial" w:hAnsi="Arial" w:cs="Arial"/>
          <w:b w:val="0"/>
          <w:color w:val="auto"/>
          <w:sz w:val="22"/>
          <w:szCs w:val="22"/>
        </w:rPr>
      </w:pPr>
      <w:r w:rsidRPr="004F12C1">
        <w:rPr>
          <w:rFonts w:ascii="Arial" w:hAnsi="Arial" w:cs="Arial"/>
          <w:b w:val="0"/>
          <w:color w:val="auto"/>
          <w:sz w:val="22"/>
          <w:szCs w:val="22"/>
        </w:rPr>
        <w:t xml:space="preserve">The </w:t>
      </w:r>
      <w:r w:rsidR="00A62A40" w:rsidRPr="004F12C1">
        <w:rPr>
          <w:rFonts w:ascii="Arial" w:hAnsi="Arial" w:cs="Arial"/>
          <w:b w:val="0"/>
          <w:color w:val="auto"/>
          <w:sz w:val="22"/>
          <w:szCs w:val="22"/>
        </w:rPr>
        <w:t xml:space="preserve">certified </w:t>
      </w:r>
      <w:r w:rsidRPr="004F12C1">
        <w:rPr>
          <w:rFonts w:ascii="Arial" w:hAnsi="Arial" w:cs="Arial"/>
          <w:b w:val="0"/>
          <w:color w:val="auto"/>
          <w:sz w:val="22"/>
          <w:szCs w:val="22"/>
        </w:rPr>
        <w:t>organization receives a copy of all feedback requests</w:t>
      </w:r>
      <w:r w:rsidR="00A62A40" w:rsidRPr="004F12C1">
        <w:rPr>
          <w:rFonts w:ascii="Arial" w:hAnsi="Arial" w:cs="Arial"/>
          <w:b w:val="0"/>
          <w:color w:val="auto"/>
          <w:sz w:val="22"/>
          <w:szCs w:val="22"/>
        </w:rPr>
        <w:t xml:space="preserve">. </w:t>
      </w:r>
    </w:p>
    <w:p w14:paraId="62BC056E" w14:textId="77777777" w:rsidR="000B631D" w:rsidRPr="004F12C1" w:rsidRDefault="000B631D" w:rsidP="00A501DD">
      <w:pPr>
        <w:pStyle w:val="BodyText"/>
        <w:numPr>
          <w:ilvl w:val="0"/>
          <w:numId w:val="9"/>
        </w:numPr>
        <w:tabs>
          <w:tab w:val="clear" w:pos="2250"/>
          <w:tab w:val="num" w:pos="2160"/>
        </w:tabs>
        <w:ind w:left="2160" w:hanging="720"/>
        <w:rPr>
          <w:rFonts w:ascii="Arial" w:hAnsi="Arial" w:cs="Arial"/>
          <w:b w:val="0"/>
          <w:color w:val="auto"/>
          <w:sz w:val="22"/>
          <w:szCs w:val="22"/>
        </w:rPr>
      </w:pPr>
      <w:r w:rsidRPr="004F12C1">
        <w:rPr>
          <w:rFonts w:ascii="Arial" w:hAnsi="Arial" w:cs="Arial"/>
          <w:b w:val="0"/>
          <w:color w:val="auto"/>
          <w:sz w:val="22"/>
          <w:szCs w:val="22"/>
        </w:rPr>
        <w:t xml:space="preserve">Depending on the nature of the request, the initiator can ask for a response to be provided. </w:t>
      </w:r>
      <w:r w:rsidR="00A62A40" w:rsidRPr="004F12C1">
        <w:rPr>
          <w:rFonts w:ascii="Arial" w:hAnsi="Arial" w:cs="Arial"/>
          <w:b w:val="0"/>
          <w:color w:val="auto"/>
          <w:sz w:val="22"/>
          <w:szCs w:val="22"/>
        </w:rPr>
        <w:t xml:space="preserve">When requested, </w:t>
      </w:r>
      <w:r w:rsidRPr="004F12C1">
        <w:rPr>
          <w:rFonts w:ascii="Arial" w:hAnsi="Arial" w:cs="Arial"/>
          <w:b w:val="0"/>
          <w:color w:val="auto"/>
          <w:sz w:val="22"/>
          <w:szCs w:val="22"/>
        </w:rPr>
        <w:t>SRI will investigate th</w:t>
      </w:r>
      <w:r w:rsidR="00A62A40" w:rsidRPr="004F12C1">
        <w:rPr>
          <w:rFonts w:ascii="Arial" w:hAnsi="Arial" w:cs="Arial"/>
          <w:b w:val="0"/>
          <w:color w:val="auto"/>
          <w:sz w:val="22"/>
          <w:szCs w:val="22"/>
        </w:rPr>
        <w:t>e feedback received and respond within one month.</w:t>
      </w:r>
      <w:r w:rsidRPr="004F12C1">
        <w:rPr>
          <w:rFonts w:ascii="Arial" w:hAnsi="Arial" w:cs="Arial"/>
          <w:b w:val="0"/>
          <w:color w:val="auto"/>
          <w:sz w:val="22"/>
          <w:szCs w:val="22"/>
        </w:rPr>
        <w:t xml:space="preserve"> </w:t>
      </w:r>
    </w:p>
    <w:p w14:paraId="62292EE4" w14:textId="77777777" w:rsidR="000B631D" w:rsidRPr="004F12C1" w:rsidRDefault="000B631D" w:rsidP="00A501DD">
      <w:pPr>
        <w:pStyle w:val="BodyText"/>
        <w:numPr>
          <w:ilvl w:val="0"/>
          <w:numId w:val="9"/>
        </w:numPr>
        <w:tabs>
          <w:tab w:val="clear" w:pos="2250"/>
          <w:tab w:val="left" w:pos="1080"/>
          <w:tab w:val="num" w:pos="2160"/>
        </w:tabs>
        <w:ind w:left="2160" w:hanging="720"/>
        <w:rPr>
          <w:rFonts w:ascii="Arial" w:hAnsi="Arial" w:cs="Arial"/>
          <w:color w:val="auto"/>
          <w:sz w:val="22"/>
          <w:szCs w:val="22"/>
        </w:rPr>
      </w:pPr>
      <w:r w:rsidRPr="004F12C1">
        <w:rPr>
          <w:rFonts w:ascii="Arial" w:hAnsi="Arial" w:cs="Arial"/>
          <w:b w:val="0"/>
          <w:color w:val="auto"/>
          <w:sz w:val="22"/>
          <w:szCs w:val="22"/>
        </w:rPr>
        <w:t>After a satisfactory response by SRI, the user who initiated the request shall close the feedback request. Unsatisfactory responses shall be resolved using the escalation process.</w:t>
      </w:r>
    </w:p>
    <w:p w14:paraId="60F8CA2D" w14:textId="77777777" w:rsidR="00A62A40" w:rsidRPr="004F12C1" w:rsidRDefault="00A62A40" w:rsidP="00EE3FFB">
      <w:pPr>
        <w:widowControl/>
        <w:numPr>
          <w:ilvl w:val="12"/>
          <w:numId w:val="0"/>
        </w:numPr>
        <w:tabs>
          <w:tab w:val="left" w:pos="720"/>
          <w:tab w:val="left" w:pos="1440"/>
        </w:tabs>
        <w:ind w:left="1440" w:hanging="720"/>
        <w:rPr>
          <w:rFonts w:ascii="Arial" w:hAnsi="Arial" w:cs="Arial"/>
          <w:sz w:val="22"/>
          <w:szCs w:val="22"/>
        </w:rPr>
      </w:pPr>
    </w:p>
    <w:p w14:paraId="43710906"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7.5</w:t>
      </w:r>
      <w:r w:rsidRPr="004F12C1">
        <w:rPr>
          <w:rFonts w:ascii="Arial" w:hAnsi="Arial" w:cs="Arial"/>
          <w:sz w:val="22"/>
          <w:szCs w:val="22"/>
        </w:rPr>
        <w:tab/>
        <w:t>SRI conducts surveillance audits and re-assessm</w:t>
      </w:r>
      <w:r w:rsidR="006A314A" w:rsidRPr="004F12C1">
        <w:rPr>
          <w:rFonts w:ascii="Arial" w:hAnsi="Arial" w:cs="Arial"/>
          <w:sz w:val="22"/>
          <w:szCs w:val="22"/>
        </w:rPr>
        <w:t xml:space="preserve">ents in accordance with ISO/IEC </w:t>
      </w:r>
      <w:r w:rsidR="000B580D" w:rsidRPr="004F12C1">
        <w:rPr>
          <w:rFonts w:ascii="Arial" w:hAnsi="Arial" w:cs="Arial"/>
          <w:sz w:val="22"/>
          <w:szCs w:val="22"/>
        </w:rPr>
        <w:t>17021-1</w:t>
      </w:r>
      <w:r w:rsidR="00EF5596" w:rsidRPr="004F12C1">
        <w:rPr>
          <w:rFonts w:ascii="Arial" w:hAnsi="Arial" w:cs="Arial"/>
          <w:sz w:val="22"/>
          <w:szCs w:val="22"/>
        </w:rPr>
        <w:t xml:space="preserve">. </w:t>
      </w:r>
      <w:r w:rsidRPr="004F12C1">
        <w:rPr>
          <w:rFonts w:ascii="Arial" w:hAnsi="Arial" w:cs="Arial"/>
          <w:sz w:val="22"/>
          <w:szCs w:val="22"/>
        </w:rPr>
        <w:t>These organizations may also be subject to witness audits as previously described.</w:t>
      </w:r>
    </w:p>
    <w:p w14:paraId="6273FB80" w14:textId="77777777" w:rsidR="00A71D8D" w:rsidRPr="004F12C1" w:rsidRDefault="00A71D8D" w:rsidP="00EE3FFB">
      <w:pPr>
        <w:pStyle w:val="Level1"/>
        <w:widowControl/>
        <w:tabs>
          <w:tab w:val="left" w:pos="720"/>
          <w:tab w:val="left" w:pos="1440"/>
        </w:tabs>
        <w:ind w:left="1440"/>
        <w:jc w:val="left"/>
        <w:rPr>
          <w:rFonts w:ascii="Arial" w:hAnsi="Arial" w:cs="Arial"/>
          <w:sz w:val="22"/>
          <w:szCs w:val="22"/>
        </w:rPr>
      </w:pPr>
    </w:p>
    <w:p w14:paraId="168452EA" w14:textId="77777777" w:rsidR="00A71D8D" w:rsidRPr="004F12C1" w:rsidRDefault="00D008B1" w:rsidP="00A501DD">
      <w:pPr>
        <w:pStyle w:val="Level1"/>
        <w:widowControl/>
        <w:numPr>
          <w:ilvl w:val="0"/>
          <w:numId w:val="7"/>
        </w:numPr>
        <w:tabs>
          <w:tab w:val="left" w:pos="720"/>
          <w:tab w:val="left" w:pos="1440"/>
        </w:tabs>
        <w:ind w:hanging="720"/>
        <w:jc w:val="left"/>
        <w:rPr>
          <w:rFonts w:ascii="Arial" w:hAnsi="Arial" w:cs="Arial"/>
          <w:sz w:val="22"/>
          <w:szCs w:val="22"/>
        </w:rPr>
      </w:pPr>
      <w:r w:rsidRPr="004F12C1">
        <w:rPr>
          <w:rFonts w:ascii="Arial" w:hAnsi="Arial" w:cs="Arial"/>
          <w:sz w:val="22"/>
          <w:szCs w:val="22"/>
        </w:rPr>
        <w:t>Initial assessments shall cover the entire AQMS standard.</w:t>
      </w:r>
    </w:p>
    <w:p w14:paraId="6D6DA6AF" w14:textId="77777777" w:rsidR="00A71D8D" w:rsidRPr="004F12C1" w:rsidRDefault="00D008B1" w:rsidP="00A501DD">
      <w:pPr>
        <w:pStyle w:val="Level1"/>
        <w:widowControl/>
        <w:numPr>
          <w:ilvl w:val="0"/>
          <w:numId w:val="7"/>
        </w:numPr>
        <w:tabs>
          <w:tab w:val="left" w:pos="720"/>
          <w:tab w:val="left" w:pos="1440"/>
        </w:tabs>
        <w:ind w:hanging="720"/>
        <w:jc w:val="left"/>
        <w:rPr>
          <w:rFonts w:ascii="Arial" w:hAnsi="Arial" w:cs="Arial"/>
          <w:sz w:val="22"/>
          <w:szCs w:val="22"/>
        </w:rPr>
      </w:pPr>
      <w:r w:rsidRPr="004F12C1">
        <w:rPr>
          <w:rFonts w:ascii="Arial" w:hAnsi="Arial" w:cs="Arial"/>
          <w:sz w:val="22"/>
          <w:szCs w:val="22"/>
        </w:rPr>
        <w:t>Surveillance shall be conducted, as a minimum, once per year.</w:t>
      </w:r>
    </w:p>
    <w:p w14:paraId="22A072F3" w14:textId="77777777" w:rsidR="00A71D8D" w:rsidRPr="004F12C1" w:rsidRDefault="00D008B1" w:rsidP="00A501DD">
      <w:pPr>
        <w:pStyle w:val="Level1"/>
        <w:widowControl/>
        <w:numPr>
          <w:ilvl w:val="0"/>
          <w:numId w:val="7"/>
        </w:numPr>
        <w:tabs>
          <w:tab w:val="left" w:pos="720"/>
          <w:tab w:val="left" w:pos="1440"/>
        </w:tabs>
        <w:ind w:hanging="720"/>
        <w:jc w:val="left"/>
        <w:rPr>
          <w:rFonts w:ascii="Arial" w:hAnsi="Arial" w:cs="Arial"/>
          <w:sz w:val="22"/>
          <w:szCs w:val="22"/>
        </w:rPr>
      </w:pPr>
      <w:r w:rsidRPr="004F12C1">
        <w:rPr>
          <w:rFonts w:ascii="Arial" w:hAnsi="Arial" w:cs="Arial"/>
          <w:sz w:val="22"/>
          <w:szCs w:val="22"/>
        </w:rPr>
        <w:t>During a three-year period the entire AQMS standard must be completely assess</w:t>
      </w:r>
      <w:r w:rsidR="001426CD" w:rsidRPr="004F12C1">
        <w:rPr>
          <w:rFonts w:ascii="Arial" w:hAnsi="Arial" w:cs="Arial"/>
          <w:sz w:val="22"/>
          <w:szCs w:val="22"/>
        </w:rPr>
        <w:t>ed</w:t>
      </w:r>
      <w:r w:rsidRPr="004F12C1">
        <w:rPr>
          <w:rFonts w:ascii="Arial" w:hAnsi="Arial" w:cs="Arial"/>
          <w:sz w:val="22"/>
          <w:szCs w:val="22"/>
        </w:rPr>
        <w:t xml:space="preserve"> with important/critical areas covered during surveillance</w:t>
      </w:r>
      <w:r w:rsidR="00EF5596" w:rsidRPr="004F12C1">
        <w:rPr>
          <w:rFonts w:ascii="Arial" w:hAnsi="Arial" w:cs="Arial"/>
          <w:sz w:val="22"/>
          <w:szCs w:val="22"/>
        </w:rPr>
        <w:t xml:space="preserve">. </w:t>
      </w:r>
    </w:p>
    <w:p w14:paraId="006692FF" w14:textId="77777777" w:rsidR="00D008B1" w:rsidRPr="004F12C1" w:rsidRDefault="00D008B1" w:rsidP="00EE3FFB">
      <w:pPr>
        <w:widowControl/>
        <w:numPr>
          <w:ilvl w:val="12"/>
          <w:numId w:val="0"/>
        </w:numPr>
        <w:rPr>
          <w:rFonts w:ascii="Arial" w:hAnsi="Arial" w:cs="Arial"/>
          <w:sz w:val="22"/>
          <w:szCs w:val="22"/>
        </w:rPr>
      </w:pPr>
    </w:p>
    <w:p w14:paraId="7A21F562" w14:textId="77777777" w:rsidR="00D008B1" w:rsidRPr="004F12C1" w:rsidRDefault="00D008B1" w:rsidP="00EE3FFB">
      <w:pPr>
        <w:keepNext/>
        <w:keepLines/>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w:t>
      </w:r>
      <w:r w:rsidRPr="004F12C1">
        <w:rPr>
          <w:rFonts w:ascii="Arial" w:hAnsi="Arial" w:cs="Arial"/>
          <w:sz w:val="22"/>
          <w:szCs w:val="22"/>
        </w:rPr>
        <w:tab/>
      </w:r>
      <w:r w:rsidRPr="004F12C1">
        <w:rPr>
          <w:rFonts w:ascii="Arial" w:hAnsi="Arial" w:cs="Arial"/>
          <w:b/>
          <w:bCs/>
          <w:sz w:val="22"/>
          <w:szCs w:val="22"/>
          <w:u w:val="single"/>
        </w:rPr>
        <w:t xml:space="preserve">Certification/Registration </w:t>
      </w:r>
    </w:p>
    <w:p w14:paraId="03CFAC04" w14:textId="77777777" w:rsidR="00D008B1" w:rsidRPr="004F12C1" w:rsidRDefault="00D008B1" w:rsidP="00EE3FFB">
      <w:pPr>
        <w:keepNext/>
        <w:keepLines/>
        <w:widowControl/>
        <w:numPr>
          <w:ilvl w:val="12"/>
          <w:numId w:val="0"/>
        </w:numPr>
        <w:rPr>
          <w:rFonts w:ascii="Arial" w:hAnsi="Arial" w:cs="Arial"/>
          <w:sz w:val="22"/>
          <w:szCs w:val="22"/>
        </w:rPr>
      </w:pPr>
    </w:p>
    <w:p w14:paraId="5106B73F" w14:textId="77777777" w:rsidR="00D008B1" w:rsidRPr="004F12C1" w:rsidRDefault="00D008B1" w:rsidP="00EE3FFB">
      <w:pPr>
        <w:keepNext/>
        <w:keepLines/>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7.6.1</w:t>
      </w:r>
      <w:r w:rsidRPr="004F12C1">
        <w:rPr>
          <w:rFonts w:ascii="Arial" w:hAnsi="Arial" w:cs="Arial"/>
          <w:sz w:val="22"/>
          <w:szCs w:val="22"/>
        </w:rPr>
        <w:tab/>
        <w:t>SRI is responsible for ensuring the continued integrity and validity of the certificates it issues and for drawing up and implementing a procedure to enable it to carry out this responsibility.</w:t>
      </w:r>
      <w:r w:rsidR="000B580D" w:rsidRPr="004F12C1">
        <w:rPr>
          <w:rFonts w:ascii="Arial" w:hAnsi="Arial" w:cs="Arial"/>
          <w:sz w:val="22"/>
          <w:szCs w:val="22"/>
        </w:rPr>
        <w:t xml:space="preserve">  SRI will follow standard procedure (QP </w:t>
      </w:r>
      <w:r w:rsidR="001B4FF7" w:rsidRPr="004F12C1">
        <w:rPr>
          <w:rFonts w:ascii="Arial" w:hAnsi="Arial" w:cs="Arial"/>
          <w:sz w:val="22"/>
          <w:szCs w:val="22"/>
        </w:rPr>
        <w:t>6.0 Post-Audit Registration</w:t>
      </w:r>
      <w:r w:rsidR="000B580D" w:rsidRPr="004F12C1">
        <w:rPr>
          <w:rFonts w:ascii="Arial" w:hAnsi="Arial" w:cs="Arial"/>
          <w:sz w:val="22"/>
          <w:szCs w:val="22"/>
        </w:rPr>
        <w:t>)</w:t>
      </w:r>
      <w:r w:rsidR="001B4FF7" w:rsidRPr="004F12C1">
        <w:rPr>
          <w:rFonts w:ascii="Arial" w:hAnsi="Arial" w:cs="Arial"/>
          <w:sz w:val="22"/>
          <w:szCs w:val="22"/>
        </w:rPr>
        <w:t xml:space="preserve"> </w:t>
      </w:r>
      <w:r w:rsidR="000B580D" w:rsidRPr="004F12C1">
        <w:rPr>
          <w:rFonts w:ascii="Arial" w:hAnsi="Arial" w:cs="Arial"/>
          <w:sz w:val="22"/>
          <w:szCs w:val="22"/>
        </w:rPr>
        <w:t>for certification decision, and will make no transition decisions after 9/15/18.</w:t>
      </w:r>
      <w:r w:rsidR="00786C77" w:rsidRPr="004F12C1">
        <w:rPr>
          <w:rFonts w:ascii="Arial" w:hAnsi="Arial" w:cs="Arial"/>
          <w:sz w:val="22"/>
          <w:szCs w:val="22"/>
        </w:rPr>
        <w:t xml:space="preserve">  Transition certification decisions during surveillance or special result in a re-issued certificate with the current 3-year cycle maintained.</w:t>
      </w:r>
    </w:p>
    <w:p w14:paraId="09B0C2A8" w14:textId="77777777" w:rsidR="00D008B1" w:rsidRPr="004F12C1" w:rsidRDefault="00D008B1" w:rsidP="00EE3FFB">
      <w:pPr>
        <w:widowControl/>
        <w:numPr>
          <w:ilvl w:val="12"/>
          <w:numId w:val="0"/>
        </w:numPr>
        <w:rPr>
          <w:rFonts w:ascii="Arial" w:hAnsi="Arial" w:cs="Arial"/>
          <w:sz w:val="22"/>
          <w:szCs w:val="22"/>
        </w:rPr>
      </w:pPr>
    </w:p>
    <w:p w14:paraId="5D28678B"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7.6.2</w:t>
      </w:r>
      <w:r w:rsidRPr="004F12C1">
        <w:rPr>
          <w:rFonts w:ascii="Arial" w:hAnsi="Arial" w:cs="Arial"/>
          <w:sz w:val="22"/>
          <w:szCs w:val="22"/>
        </w:rPr>
        <w:tab/>
        <w:t>For the AQMS Sector qualification program, accredited registration documents shall be in the form of a certificate.  Letters of conformance and unaccredited assessment statements shall be clearly distinguishable from accredited certificates.  Unaccredited certificates shall not be issued.</w:t>
      </w:r>
      <w:r w:rsidR="00097B9B" w:rsidRPr="004F12C1">
        <w:rPr>
          <w:rFonts w:ascii="Arial" w:hAnsi="Arial" w:cs="Arial"/>
          <w:sz w:val="22"/>
          <w:szCs w:val="22"/>
        </w:rPr>
        <w:t xml:space="preserve"> </w:t>
      </w:r>
    </w:p>
    <w:p w14:paraId="72192865" w14:textId="77777777" w:rsidR="00097B9B" w:rsidRPr="004F12C1" w:rsidRDefault="00097B9B" w:rsidP="00A501DD">
      <w:pPr>
        <w:widowControl/>
        <w:numPr>
          <w:ilvl w:val="0"/>
          <w:numId w:val="9"/>
        </w:numPr>
        <w:tabs>
          <w:tab w:val="left" w:pos="720"/>
          <w:tab w:val="left" w:pos="1440"/>
        </w:tabs>
        <w:ind w:hanging="810"/>
        <w:rPr>
          <w:rFonts w:ascii="Arial" w:hAnsi="Arial" w:cs="Arial"/>
          <w:sz w:val="22"/>
          <w:szCs w:val="22"/>
        </w:rPr>
      </w:pPr>
      <w:r w:rsidRPr="004F12C1">
        <w:rPr>
          <w:rFonts w:ascii="Arial" w:hAnsi="Arial" w:cs="Arial"/>
          <w:sz w:val="22"/>
          <w:szCs w:val="22"/>
        </w:rPr>
        <w:t>Certificates shall be issu</w:t>
      </w:r>
      <w:r w:rsidR="004B2A38" w:rsidRPr="004F12C1">
        <w:rPr>
          <w:rFonts w:ascii="Arial" w:hAnsi="Arial" w:cs="Arial"/>
          <w:sz w:val="22"/>
          <w:szCs w:val="22"/>
        </w:rPr>
        <w:t>ed only after closure of cited c</w:t>
      </w:r>
      <w:r w:rsidRPr="004F12C1">
        <w:rPr>
          <w:rFonts w:ascii="Arial" w:hAnsi="Arial" w:cs="Arial"/>
          <w:sz w:val="22"/>
          <w:szCs w:val="22"/>
        </w:rPr>
        <w:t>orrective actions and the formal decision on certification.</w:t>
      </w:r>
    </w:p>
    <w:p w14:paraId="4A2F8FEB" w14:textId="77777777" w:rsidR="00D008B1" w:rsidRPr="004F12C1" w:rsidRDefault="00D008B1" w:rsidP="00EE3FFB">
      <w:pPr>
        <w:widowControl/>
        <w:numPr>
          <w:ilvl w:val="12"/>
          <w:numId w:val="0"/>
        </w:numPr>
        <w:rPr>
          <w:rFonts w:ascii="Arial" w:hAnsi="Arial" w:cs="Arial"/>
          <w:sz w:val="22"/>
          <w:szCs w:val="22"/>
        </w:rPr>
      </w:pPr>
    </w:p>
    <w:p w14:paraId="1DB1137F" w14:textId="77777777" w:rsidR="00D008B1" w:rsidRPr="004F12C1" w:rsidRDefault="00D008B1" w:rsidP="00A501DD">
      <w:pPr>
        <w:pStyle w:val="ListParagraph"/>
        <w:widowControl/>
        <w:numPr>
          <w:ilvl w:val="2"/>
          <w:numId w:val="17"/>
        </w:numPr>
        <w:tabs>
          <w:tab w:val="left" w:pos="720"/>
          <w:tab w:val="left" w:pos="1440"/>
        </w:tabs>
        <w:rPr>
          <w:rFonts w:ascii="Arial" w:hAnsi="Arial" w:cs="Arial"/>
          <w:sz w:val="22"/>
          <w:szCs w:val="22"/>
        </w:rPr>
      </w:pPr>
      <w:r w:rsidRPr="004F12C1">
        <w:rPr>
          <w:rFonts w:ascii="Arial" w:hAnsi="Arial" w:cs="Arial"/>
          <w:sz w:val="22"/>
          <w:szCs w:val="22"/>
        </w:rPr>
        <w:t xml:space="preserve">The certificate(s) </w:t>
      </w:r>
      <w:r w:rsidR="0080414C" w:rsidRPr="004F12C1">
        <w:rPr>
          <w:rFonts w:ascii="Arial" w:hAnsi="Arial" w:cs="Arial"/>
          <w:sz w:val="22"/>
          <w:szCs w:val="22"/>
        </w:rPr>
        <w:t xml:space="preserve">at a minimum shall contain statements that address the requirements referenced in AS9104/1 Appendix B and the following concepts:  </w:t>
      </w:r>
    </w:p>
    <w:p w14:paraId="2D45C2E8" w14:textId="77777777" w:rsidR="00D008B1" w:rsidRPr="004F12C1" w:rsidRDefault="00D008B1" w:rsidP="00EE3FFB">
      <w:pPr>
        <w:widowControl/>
        <w:numPr>
          <w:ilvl w:val="12"/>
          <w:numId w:val="0"/>
        </w:numPr>
        <w:rPr>
          <w:rFonts w:ascii="Arial" w:hAnsi="Arial" w:cs="Arial"/>
          <w:sz w:val="22"/>
          <w:szCs w:val="22"/>
        </w:rPr>
      </w:pPr>
    </w:p>
    <w:p w14:paraId="68531AF7"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Conformance of the organization QMS to the appropriate revision level of the AQMS standard;</w:t>
      </w:r>
    </w:p>
    <w:p w14:paraId="573E6A05"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Identify the CB is accredited under the ICOP scheme;</w:t>
      </w:r>
    </w:p>
    <w:p w14:paraId="10761810" w14:textId="77777777" w:rsidR="00F837D8"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The audit was performed in accordance with the requirements of AS9104/1, latest version, including the revision level of the standard;</w:t>
      </w:r>
    </w:p>
    <w:p w14:paraId="1D85D3EA"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Certificate issue date;</w:t>
      </w:r>
    </w:p>
    <w:p w14:paraId="321F7108" w14:textId="77777777" w:rsidR="00D008B1" w:rsidRPr="004F12C1" w:rsidRDefault="00D008B1"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Effective and Expiration dates, with a maximum period of three years.</w:t>
      </w:r>
      <w:r w:rsidR="00680D98" w:rsidRPr="004F12C1">
        <w:rPr>
          <w:rFonts w:ascii="Arial" w:hAnsi="Arial" w:cs="Arial"/>
          <w:sz w:val="22"/>
          <w:szCs w:val="22"/>
        </w:rPr>
        <w:t xml:space="preserve"> Extensions are not permitted.</w:t>
      </w:r>
    </w:p>
    <w:p w14:paraId="7B3FFC25"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Identify an address and scope for each site;</w:t>
      </w:r>
    </w:p>
    <w:p w14:paraId="60B91924"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 xml:space="preserve">The scope of certification for the certified organization shall clearly describe the organizations activities with respect to design, product (including services), process, etc.; </w:t>
      </w:r>
    </w:p>
    <w:p w14:paraId="3806641A"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The certificate may show the logos or symbols; the applicable accrediting AB symbol shall be included on the AQMS certification document. Other symbols may include the logos and symbols of either the NAIA or SMS.  As an alternative to either the NAIA or the SMS logo the IAQG logo may be used;</w:t>
      </w:r>
    </w:p>
    <w:p w14:paraId="683B141B"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Details of the certification structure, except for single sites;</w:t>
      </w:r>
    </w:p>
    <w:p w14:paraId="3D7F47C5"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For organizations with more than one site or campus, the certificate shall indicate the site that contains the central function;</w:t>
      </w:r>
    </w:p>
    <w:p w14:paraId="56F122FD" w14:textId="77777777" w:rsidR="0080414C"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For multiple site organizations, the scope of certification shall clearly describe the activities applicable to each site;</w:t>
      </w:r>
    </w:p>
    <w:p w14:paraId="7BD81641" w14:textId="77777777" w:rsidR="0080414C" w:rsidRPr="004F12C1" w:rsidRDefault="00771A24"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For campu</w:t>
      </w:r>
      <w:r w:rsidR="0080414C" w:rsidRPr="004F12C1">
        <w:rPr>
          <w:rFonts w:ascii="Arial" w:hAnsi="Arial" w:cs="Arial"/>
          <w:sz w:val="22"/>
          <w:szCs w:val="22"/>
        </w:rPr>
        <w:t>s organizations, a controlling address shall be established for each campus and the scope of activity for that campus declared.  Each site within a campus shall have an address and scope of activity declared;</w:t>
      </w:r>
    </w:p>
    <w:p w14:paraId="2BDAAD5B" w14:textId="77777777" w:rsidR="00F20D12" w:rsidRPr="004F12C1" w:rsidRDefault="0080414C"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The text of the certificated posted in the OASIS database shall be in English.</w:t>
      </w:r>
    </w:p>
    <w:p w14:paraId="7F394BB4" w14:textId="77777777" w:rsidR="00786C77" w:rsidRPr="004F12C1" w:rsidRDefault="00786C77" w:rsidP="00A501DD">
      <w:pPr>
        <w:pStyle w:val="Level3"/>
        <w:widowControl/>
        <w:numPr>
          <w:ilvl w:val="0"/>
          <w:numId w:val="8"/>
        </w:numPr>
        <w:tabs>
          <w:tab w:val="left" w:pos="720"/>
          <w:tab w:val="left" w:pos="1440"/>
        </w:tabs>
        <w:ind w:hanging="720"/>
        <w:jc w:val="left"/>
        <w:rPr>
          <w:rFonts w:ascii="Arial" w:hAnsi="Arial" w:cs="Arial"/>
          <w:sz w:val="22"/>
          <w:szCs w:val="22"/>
        </w:rPr>
      </w:pPr>
      <w:r w:rsidRPr="004F12C1">
        <w:rPr>
          <w:rFonts w:ascii="Arial" w:hAnsi="Arial" w:cs="Arial"/>
          <w:sz w:val="22"/>
          <w:szCs w:val="22"/>
        </w:rPr>
        <w:t>No mixed editions (AS9100D paired only with ISO 9001:2015, AS9120B paired only with ISO 9001:2015)</w:t>
      </w:r>
    </w:p>
    <w:p w14:paraId="541A3BD0" w14:textId="77777777" w:rsidR="00D008B1" w:rsidRPr="004F12C1" w:rsidRDefault="00D008B1" w:rsidP="00EE3FFB">
      <w:pPr>
        <w:widowControl/>
        <w:numPr>
          <w:ilvl w:val="12"/>
          <w:numId w:val="0"/>
        </w:numPr>
        <w:rPr>
          <w:rFonts w:ascii="Arial" w:hAnsi="Arial" w:cs="Arial"/>
          <w:sz w:val="22"/>
          <w:szCs w:val="22"/>
        </w:rPr>
      </w:pPr>
    </w:p>
    <w:p w14:paraId="0D758B7C" w14:textId="4213A828" w:rsidR="00F20D12" w:rsidRPr="004F12C1" w:rsidRDefault="00F20D12" w:rsidP="00A501DD">
      <w:pPr>
        <w:pStyle w:val="ListParagraph"/>
        <w:widowControl/>
        <w:numPr>
          <w:ilvl w:val="3"/>
          <w:numId w:val="17"/>
        </w:numPr>
        <w:tabs>
          <w:tab w:val="left" w:pos="720"/>
          <w:tab w:val="left" w:pos="1440"/>
          <w:tab w:val="left" w:pos="2520"/>
        </w:tabs>
        <w:ind w:left="2520" w:hanging="1800"/>
        <w:rPr>
          <w:rFonts w:ascii="Arial" w:hAnsi="Arial" w:cs="Arial"/>
          <w:sz w:val="22"/>
          <w:szCs w:val="22"/>
        </w:rPr>
      </w:pPr>
      <w:r w:rsidRPr="004F12C1">
        <w:rPr>
          <w:rFonts w:ascii="Arial" w:hAnsi="Arial" w:cs="Arial"/>
          <w:sz w:val="22"/>
          <w:szCs w:val="22"/>
        </w:rPr>
        <w:t>To implement the requirements show</w:t>
      </w:r>
      <w:r w:rsidR="008366C5" w:rsidRPr="004F12C1">
        <w:rPr>
          <w:rFonts w:ascii="Arial" w:hAnsi="Arial" w:cs="Arial"/>
          <w:sz w:val="22"/>
          <w:szCs w:val="22"/>
        </w:rPr>
        <w:t>n</w:t>
      </w:r>
      <w:r w:rsidRPr="004F12C1">
        <w:rPr>
          <w:rFonts w:ascii="Arial" w:hAnsi="Arial" w:cs="Arial"/>
          <w:sz w:val="22"/>
          <w:szCs w:val="22"/>
        </w:rPr>
        <w:t xml:space="preserve"> above, certificate </w:t>
      </w:r>
      <w:r w:rsidR="008366C5" w:rsidRPr="004F12C1">
        <w:rPr>
          <w:rFonts w:ascii="Arial" w:hAnsi="Arial" w:cs="Arial"/>
          <w:sz w:val="22"/>
          <w:szCs w:val="22"/>
        </w:rPr>
        <w:t>is</w:t>
      </w:r>
      <w:r w:rsidRPr="004F12C1">
        <w:rPr>
          <w:rFonts w:ascii="Arial" w:hAnsi="Arial" w:cs="Arial"/>
          <w:sz w:val="22"/>
          <w:szCs w:val="22"/>
        </w:rPr>
        <w:t xml:space="preserve"> produced per the following:</w:t>
      </w:r>
    </w:p>
    <w:p w14:paraId="7174BD41" w14:textId="77777777" w:rsidR="002B66F9" w:rsidRPr="004F12C1" w:rsidRDefault="00F20D12" w:rsidP="00A501DD">
      <w:pPr>
        <w:pStyle w:val="ListParagraph"/>
        <w:widowControl/>
        <w:numPr>
          <w:ilvl w:val="0"/>
          <w:numId w:val="22"/>
        </w:numPr>
        <w:tabs>
          <w:tab w:val="left" w:pos="1440"/>
          <w:tab w:val="left" w:pos="2160"/>
        </w:tabs>
        <w:ind w:left="2160" w:hanging="720"/>
        <w:rPr>
          <w:rFonts w:ascii="Arial" w:hAnsi="Arial" w:cs="Arial"/>
          <w:sz w:val="22"/>
          <w:szCs w:val="22"/>
        </w:rPr>
      </w:pPr>
      <w:r w:rsidRPr="004F12C1">
        <w:rPr>
          <w:rFonts w:ascii="Arial" w:hAnsi="Arial" w:cs="Arial"/>
          <w:sz w:val="22"/>
          <w:szCs w:val="22"/>
        </w:rPr>
        <w:t>“Quality management” is included in the scope of all locations designated as the central office, to describe those activities covered by the approved definition of a central office.</w:t>
      </w:r>
      <w:r w:rsidR="002B66F9" w:rsidRPr="004F12C1">
        <w:rPr>
          <w:rFonts w:ascii="Arial" w:hAnsi="Arial" w:cs="Arial"/>
          <w:sz w:val="22"/>
          <w:szCs w:val="22"/>
        </w:rPr>
        <w:t xml:space="preserve">  </w:t>
      </w:r>
    </w:p>
    <w:p w14:paraId="268D6312" w14:textId="77777777" w:rsidR="002B66F9" w:rsidRPr="004F12C1" w:rsidRDefault="00F20D12" w:rsidP="00A501DD">
      <w:pPr>
        <w:pStyle w:val="ListParagraph"/>
        <w:widowControl/>
        <w:numPr>
          <w:ilvl w:val="0"/>
          <w:numId w:val="22"/>
        </w:numPr>
        <w:tabs>
          <w:tab w:val="left" w:pos="1440"/>
          <w:tab w:val="left" w:pos="2160"/>
        </w:tabs>
        <w:ind w:left="2160" w:hanging="720"/>
        <w:rPr>
          <w:rFonts w:ascii="Arial" w:hAnsi="Arial" w:cs="Arial"/>
          <w:sz w:val="22"/>
          <w:szCs w:val="22"/>
        </w:rPr>
      </w:pPr>
      <w:r w:rsidRPr="004F12C1">
        <w:rPr>
          <w:rFonts w:ascii="Arial" w:hAnsi="Arial" w:cs="Arial"/>
          <w:sz w:val="22"/>
          <w:szCs w:val="22"/>
        </w:rPr>
        <w:t>The title of PEARs will be added to the scope of each applicable location.</w:t>
      </w:r>
    </w:p>
    <w:p w14:paraId="191E7824" w14:textId="77777777" w:rsidR="00F20D12" w:rsidRPr="004F12C1" w:rsidRDefault="00F20D12" w:rsidP="00A501DD">
      <w:pPr>
        <w:pStyle w:val="ListParagraph"/>
        <w:widowControl/>
        <w:numPr>
          <w:ilvl w:val="0"/>
          <w:numId w:val="22"/>
        </w:numPr>
        <w:tabs>
          <w:tab w:val="left" w:pos="1440"/>
          <w:tab w:val="left" w:pos="2160"/>
        </w:tabs>
        <w:ind w:left="2160" w:hanging="720"/>
        <w:rPr>
          <w:rFonts w:ascii="Arial" w:hAnsi="Arial" w:cs="Arial"/>
          <w:sz w:val="22"/>
          <w:szCs w:val="22"/>
        </w:rPr>
      </w:pPr>
      <w:r w:rsidRPr="004F12C1">
        <w:rPr>
          <w:rFonts w:ascii="Arial" w:hAnsi="Arial" w:cs="Arial"/>
          <w:sz w:val="22"/>
          <w:szCs w:val="22"/>
        </w:rPr>
        <w:t>If key manufacturing processes (stamping, machining, assembly) are not specified within the title of PEARs, they will be added to the scope of each applicable location.</w:t>
      </w:r>
    </w:p>
    <w:p w14:paraId="40F3C54F" w14:textId="77777777" w:rsidR="00F20D12" w:rsidRPr="004F12C1" w:rsidRDefault="00F20D12" w:rsidP="00A501DD">
      <w:pPr>
        <w:pStyle w:val="ListParagraph"/>
        <w:widowControl/>
        <w:numPr>
          <w:ilvl w:val="0"/>
          <w:numId w:val="22"/>
        </w:numPr>
        <w:tabs>
          <w:tab w:val="left" w:pos="1440"/>
          <w:tab w:val="left" w:pos="2520"/>
          <w:tab w:val="left" w:pos="3060"/>
        </w:tabs>
        <w:ind w:left="2160" w:hanging="720"/>
        <w:rPr>
          <w:rFonts w:ascii="Arial" w:hAnsi="Arial" w:cs="Arial"/>
          <w:sz w:val="22"/>
          <w:szCs w:val="22"/>
        </w:rPr>
      </w:pPr>
      <w:r w:rsidRPr="004F12C1">
        <w:rPr>
          <w:rFonts w:ascii="Arial" w:hAnsi="Arial" w:cs="Arial"/>
          <w:sz w:val="22"/>
          <w:szCs w:val="22"/>
        </w:rPr>
        <w:t>The location of design (as applicable) and purchasing will be added to the scope of each applicable location.</w:t>
      </w:r>
    </w:p>
    <w:p w14:paraId="62E5456F" w14:textId="77777777" w:rsidR="00F20D12" w:rsidRPr="004F12C1" w:rsidRDefault="00F20D12" w:rsidP="00EE3FFB">
      <w:pPr>
        <w:widowControl/>
        <w:numPr>
          <w:ilvl w:val="12"/>
          <w:numId w:val="0"/>
        </w:numPr>
        <w:tabs>
          <w:tab w:val="left" w:pos="720"/>
          <w:tab w:val="left" w:pos="1440"/>
        </w:tabs>
        <w:ind w:left="1440" w:hanging="720"/>
        <w:rPr>
          <w:rFonts w:ascii="Arial" w:hAnsi="Arial" w:cs="Arial"/>
          <w:sz w:val="22"/>
          <w:szCs w:val="22"/>
        </w:rPr>
      </w:pPr>
    </w:p>
    <w:p w14:paraId="10A59615"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7.6.4</w:t>
      </w:r>
      <w:r w:rsidRPr="004F12C1">
        <w:rPr>
          <w:rFonts w:ascii="Arial" w:hAnsi="Arial" w:cs="Arial"/>
          <w:sz w:val="22"/>
          <w:szCs w:val="22"/>
        </w:rPr>
        <w:tab/>
        <w:t>If desired, separate certificates for the applicable AQMS and ISO 9001 may be issued.</w:t>
      </w:r>
      <w:r w:rsidR="008A1EC9" w:rsidRPr="004F12C1">
        <w:rPr>
          <w:rFonts w:ascii="Arial" w:hAnsi="Arial" w:cs="Arial"/>
          <w:sz w:val="22"/>
          <w:szCs w:val="22"/>
        </w:rPr>
        <w:t xml:space="preserve">  For AQMS audits, where there is a difference between an organization’s 9100 series and ISO 9001 scope (Scope statement, scope of certification or scope of the audit, technical, or geographic), SRI shall issue 9100 series certificate with the associated scope, but does not include a reference to ISO 9001 nor the ISO 9001 scope.  The AQMS certificate shall not reference any other standards or their scopes, e.g., ISO 14001, ISO/IEC 27001, ISO 45001.</w:t>
      </w:r>
    </w:p>
    <w:p w14:paraId="3B7B668A" w14:textId="77777777" w:rsidR="00434D2E" w:rsidRPr="004F12C1" w:rsidRDefault="00434D2E" w:rsidP="00EE3FFB">
      <w:pPr>
        <w:widowControl/>
        <w:numPr>
          <w:ilvl w:val="12"/>
          <w:numId w:val="0"/>
        </w:numPr>
        <w:tabs>
          <w:tab w:val="left" w:pos="720"/>
          <w:tab w:val="left" w:pos="1440"/>
        </w:tabs>
        <w:ind w:left="1440" w:hanging="720"/>
        <w:rPr>
          <w:rFonts w:ascii="Arial" w:hAnsi="Arial" w:cs="Arial"/>
          <w:sz w:val="22"/>
          <w:szCs w:val="22"/>
        </w:rPr>
      </w:pPr>
    </w:p>
    <w:p w14:paraId="08199DD8" w14:textId="71CD5678" w:rsidR="00434D2E" w:rsidRPr="004F12C1" w:rsidRDefault="00434D2E"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7.6.5</w:t>
      </w:r>
      <w:r w:rsidRPr="004F12C1">
        <w:rPr>
          <w:rFonts w:ascii="Arial" w:hAnsi="Arial" w:cs="Arial"/>
          <w:sz w:val="22"/>
          <w:szCs w:val="22"/>
        </w:rPr>
        <w:tab/>
        <w:t xml:space="preserve">Certificates shall not contain mixed or non-aligned editions of standards </w:t>
      </w:r>
      <w:r w:rsidR="00931984" w:rsidRPr="004F12C1">
        <w:rPr>
          <w:rFonts w:ascii="Arial" w:hAnsi="Arial" w:cs="Arial"/>
          <w:sz w:val="22"/>
          <w:szCs w:val="22"/>
        </w:rPr>
        <w:t>e.g.,</w:t>
      </w:r>
      <w:r w:rsidRPr="004F12C1">
        <w:rPr>
          <w:rFonts w:ascii="Arial" w:hAnsi="Arial" w:cs="Arial"/>
          <w:sz w:val="22"/>
          <w:szCs w:val="22"/>
        </w:rPr>
        <w:t xml:space="preserve"> ISO 9001:2015 and AS9100C (technically equivalent to EN 9100:2009 or JISQ 9100:2009</w:t>
      </w:r>
      <w:r w:rsidR="0017008C" w:rsidRPr="004F12C1">
        <w:rPr>
          <w:rFonts w:ascii="Arial" w:hAnsi="Arial" w:cs="Arial"/>
          <w:sz w:val="22"/>
          <w:szCs w:val="22"/>
        </w:rPr>
        <w:t>)</w:t>
      </w:r>
      <w:r w:rsidRPr="004F12C1">
        <w:rPr>
          <w:rFonts w:ascii="Arial" w:hAnsi="Arial" w:cs="Arial"/>
          <w:sz w:val="22"/>
          <w:szCs w:val="22"/>
        </w:rPr>
        <w:t>.</w:t>
      </w:r>
    </w:p>
    <w:p w14:paraId="59C9158C" w14:textId="77777777" w:rsidR="00D008B1" w:rsidRPr="004F12C1" w:rsidRDefault="00D008B1" w:rsidP="00EE3FFB">
      <w:pPr>
        <w:widowControl/>
        <w:numPr>
          <w:ilvl w:val="12"/>
          <w:numId w:val="0"/>
        </w:numPr>
        <w:rPr>
          <w:rFonts w:ascii="Arial" w:hAnsi="Arial" w:cs="Arial"/>
          <w:sz w:val="22"/>
          <w:szCs w:val="22"/>
        </w:rPr>
      </w:pPr>
    </w:p>
    <w:p w14:paraId="124C90E7" w14:textId="77777777" w:rsidR="00D008B1" w:rsidRPr="004F12C1" w:rsidRDefault="00434D2E"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7.6.6</w:t>
      </w:r>
      <w:r w:rsidR="00D008B1" w:rsidRPr="004F12C1">
        <w:rPr>
          <w:rFonts w:ascii="Arial" w:hAnsi="Arial" w:cs="Arial"/>
          <w:sz w:val="22"/>
          <w:szCs w:val="22"/>
        </w:rPr>
        <w:tab/>
        <w:t>All certificates shall be specific in terms of the scope of product and the standa</w:t>
      </w:r>
      <w:r w:rsidR="00680D98" w:rsidRPr="004F12C1">
        <w:rPr>
          <w:rFonts w:ascii="Arial" w:hAnsi="Arial" w:cs="Arial"/>
          <w:sz w:val="22"/>
          <w:szCs w:val="22"/>
        </w:rPr>
        <w:t>rd(s) being covered and clearly describe the organizations’ activities with respect to design, product, processes, etc.</w:t>
      </w:r>
    </w:p>
    <w:p w14:paraId="1E5F96C2" w14:textId="77777777" w:rsidR="00D008B1" w:rsidRPr="004F12C1" w:rsidRDefault="00D008B1" w:rsidP="00EE3FFB">
      <w:pPr>
        <w:widowControl/>
        <w:numPr>
          <w:ilvl w:val="12"/>
          <w:numId w:val="0"/>
        </w:numPr>
        <w:rPr>
          <w:rFonts w:ascii="Arial" w:hAnsi="Arial" w:cs="Arial"/>
          <w:sz w:val="22"/>
          <w:szCs w:val="22"/>
        </w:rPr>
      </w:pPr>
    </w:p>
    <w:p w14:paraId="542743BA" w14:textId="77777777" w:rsidR="00D008B1" w:rsidRPr="004F12C1" w:rsidRDefault="00434D2E"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7.6.7</w:t>
      </w:r>
      <w:r w:rsidR="00D008B1" w:rsidRPr="004F12C1">
        <w:rPr>
          <w:rFonts w:ascii="Arial" w:hAnsi="Arial" w:cs="Arial"/>
          <w:sz w:val="22"/>
          <w:szCs w:val="22"/>
        </w:rPr>
        <w:tab/>
        <w:t>The certificate(s) shall have marks in accordance with the ANAB requirements and may show the National Aerospace Industry Association or RMC logos. In case of misu</w:t>
      </w:r>
      <w:r w:rsidR="00634D32" w:rsidRPr="004F12C1">
        <w:rPr>
          <w:rFonts w:ascii="Arial" w:hAnsi="Arial" w:cs="Arial"/>
          <w:sz w:val="22"/>
          <w:szCs w:val="22"/>
        </w:rPr>
        <w:t>se of the marks or logos by SRI or</w:t>
      </w:r>
      <w:r w:rsidR="00D008B1" w:rsidRPr="004F12C1">
        <w:rPr>
          <w:rFonts w:ascii="Arial" w:hAnsi="Arial" w:cs="Arial"/>
          <w:sz w:val="22"/>
          <w:szCs w:val="22"/>
        </w:rPr>
        <w:t xml:space="preserve"> </w:t>
      </w:r>
      <w:r w:rsidR="00634D32" w:rsidRPr="004F12C1">
        <w:rPr>
          <w:rFonts w:ascii="Arial" w:hAnsi="Arial" w:cs="Arial"/>
          <w:sz w:val="22"/>
          <w:szCs w:val="22"/>
        </w:rPr>
        <w:t xml:space="preserve">when IAQG detects systemic findings, </w:t>
      </w:r>
      <w:r w:rsidR="00D008B1" w:rsidRPr="004F12C1">
        <w:rPr>
          <w:rFonts w:ascii="Arial" w:hAnsi="Arial" w:cs="Arial"/>
          <w:sz w:val="22"/>
          <w:szCs w:val="22"/>
        </w:rPr>
        <w:t>the accreditation may be suspended or withdrawn.</w:t>
      </w:r>
    </w:p>
    <w:p w14:paraId="015E19B4" w14:textId="77777777" w:rsidR="00D008B1" w:rsidRPr="004F12C1" w:rsidRDefault="00D008B1" w:rsidP="00EE3FFB">
      <w:pPr>
        <w:widowControl/>
        <w:numPr>
          <w:ilvl w:val="12"/>
          <w:numId w:val="0"/>
        </w:numPr>
        <w:rPr>
          <w:rFonts w:ascii="Arial" w:hAnsi="Arial" w:cs="Arial"/>
          <w:sz w:val="22"/>
          <w:szCs w:val="22"/>
        </w:rPr>
      </w:pPr>
    </w:p>
    <w:p w14:paraId="120CCDC8" w14:textId="77777777" w:rsidR="00CE52FB" w:rsidRPr="004F12C1" w:rsidRDefault="00434D2E" w:rsidP="00EE3FFB">
      <w:pPr>
        <w:widowControl/>
        <w:numPr>
          <w:ilvl w:val="12"/>
          <w:numId w:val="0"/>
        </w:numPr>
        <w:ind w:left="1440" w:hanging="720"/>
        <w:rPr>
          <w:rFonts w:ascii="Arial" w:hAnsi="Arial" w:cs="Arial"/>
          <w:sz w:val="22"/>
          <w:szCs w:val="22"/>
        </w:rPr>
      </w:pPr>
      <w:r w:rsidRPr="004F12C1">
        <w:rPr>
          <w:rFonts w:ascii="Arial" w:hAnsi="Arial" w:cs="Arial"/>
          <w:sz w:val="22"/>
          <w:szCs w:val="22"/>
        </w:rPr>
        <w:t>7.6.8</w:t>
      </w:r>
      <w:r w:rsidR="00D008B1" w:rsidRPr="004F12C1">
        <w:rPr>
          <w:rFonts w:ascii="Arial" w:hAnsi="Arial" w:cs="Arial"/>
          <w:sz w:val="22"/>
          <w:szCs w:val="22"/>
        </w:rPr>
        <w:t xml:space="preserve"> </w:t>
      </w:r>
      <w:r w:rsidR="00D1604A" w:rsidRPr="004F12C1">
        <w:rPr>
          <w:rFonts w:ascii="Arial" w:hAnsi="Arial" w:cs="Arial"/>
          <w:sz w:val="22"/>
          <w:szCs w:val="22"/>
        </w:rPr>
        <w:t xml:space="preserve">  </w:t>
      </w:r>
      <w:r w:rsidR="00D008B1" w:rsidRPr="004F12C1">
        <w:rPr>
          <w:rFonts w:ascii="Arial" w:hAnsi="Arial" w:cs="Arial"/>
          <w:sz w:val="22"/>
          <w:szCs w:val="22"/>
        </w:rPr>
        <w:t>SRI shall arrange for the OASIS database to be updated when suppliers lose or lapse their AQMS certificates</w:t>
      </w:r>
      <w:r w:rsidR="007F2801" w:rsidRPr="004F12C1">
        <w:rPr>
          <w:rFonts w:ascii="Arial" w:hAnsi="Arial" w:cs="Arial"/>
          <w:sz w:val="22"/>
          <w:szCs w:val="22"/>
        </w:rPr>
        <w:t xml:space="preserve">. </w:t>
      </w:r>
      <w:r w:rsidR="00CE52FB" w:rsidRPr="004F12C1">
        <w:rPr>
          <w:rFonts w:ascii="Arial" w:hAnsi="Arial" w:cs="Arial"/>
          <w:sz w:val="22"/>
          <w:szCs w:val="22"/>
        </w:rPr>
        <w:t xml:space="preserve">The OASIS database will be updated </w:t>
      </w:r>
      <w:r w:rsidR="007F2801" w:rsidRPr="004F12C1">
        <w:rPr>
          <w:rFonts w:ascii="Arial" w:hAnsi="Arial" w:cs="Arial"/>
          <w:sz w:val="22"/>
          <w:szCs w:val="22"/>
        </w:rPr>
        <w:t xml:space="preserve">within 14 days to reflect any change in certification status </w:t>
      </w:r>
      <w:r w:rsidR="00CE52FB" w:rsidRPr="004F12C1">
        <w:rPr>
          <w:rFonts w:ascii="Arial" w:hAnsi="Arial" w:cs="Arial"/>
          <w:sz w:val="22"/>
          <w:szCs w:val="22"/>
        </w:rPr>
        <w:t>when a certificate is suspended or withdrawn</w:t>
      </w:r>
      <w:r w:rsidR="007F2801" w:rsidRPr="004F12C1">
        <w:rPr>
          <w:rFonts w:ascii="Arial" w:hAnsi="Arial" w:cs="Arial"/>
          <w:sz w:val="22"/>
          <w:szCs w:val="22"/>
        </w:rPr>
        <w:t>.</w:t>
      </w:r>
      <w:r w:rsidR="00CE52FB" w:rsidRPr="004F12C1">
        <w:rPr>
          <w:rFonts w:ascii="Arial" w:hAnsi="Arial" w:cs="Arial"/>
          <w:sz w:val="22"/>
          <w:szCs w:val="22"/>
        </w:rPr>
        <w:t xml:space="preserve"> </w:t>
      </w:r>
    </w:p>
    <w:p w14:paraId="103F3EC3" w14:textId="77777777" w:rsidR="00D008B1" w:rsidRPr="004F12C1" w:rsidRDefault="00D008B1" w:rsidP="00EE3FFB">
      <w:pPr>
        <w:widowControl/>
        <w:numPr>
          <w:ilvl w:val="12"/>
          <w:numId w:val="0"/>
        </w:numPr>
        <w:rPr>
          <w:rFonts w:ascii="Arial" w:hAnsi="Arial" w:cs="Arial"/>
          <w:sz w:val="22"/>
          <w:szCs w:val="22"/>
        </w:rPr>
      </w:pPr>
    </w:p>
    <w:p w14:paraId="65577A4B" w14:textId="77777777" w:rsidR="00D008B1" w:rsidRPr="004F12C1" w:rsidRDefault="00D008B1"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8.0</w:t>
      </w:r>
      <w:r w:rsidRPr="004F12C1">
        <w:rPr>
          <w:rFonts w:ascii="Arial" w:hAnsi="Arial" w:cs="Arial"/>
          <w:sz w:val="22"/>
          <w:szCs w:val="22"/>
        </w:rPr>
        <w:tab/>
      </w:r>
      <w:r w:rsidRPr="004F12C1">
        <w:rPr>
          <w:rFonts w:ascii="Arial" w:hAnsi="Arial" w:cs="Arial"/>
          <w:b/>
          <w:bCs/>
          <w:sz w:val="22"/>
          <w:szCs w:val="22"/>
          <w:u w:val="single"/>
        </w:rPr>
        <w:t>Authentication and Oversight of Accreditation Bodies, Certification/Registration Bodies, and Auditors</w:t>
      </w:r>
    </w:p>
    <w:p w14:paraId="67FB8153" w14:textId="77777777" w:rsidR="00D008B1" w:rsidRPr="004F12C1" w:rsidRDefault="00D008B1" w:rsidP="00EE3FFB">
      <w:pPr>
        <w:widowControl/>
        <w:numPr>
          <w:ilvl w:val="12"/>
          <w:numId w:val="0"/>
        </w:numPr>
        <w:rPr>
          <w:rFonts w:ascii="Arial" w:hAnsi="Arial" w:cs="Arial"/>
          <w:sz w:val="22"/>
          <w:szCs w:val="22"/>
        </w:rPr>
      </w:pPr>
    </w:p>
    <w:p w14:paraId="369D28DE"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8.1</w:t>
      </w:r>
      <w:r w:rsidRPr="004F12C1">
        <w:rPr>
          <w:rFonts w:ascii="Arial" w:hAnsi="Arial" w:cs="Arial"/>
          <w:sz w:val="22"/>
          <w:szCs w:val="22"/>
        </w:rPr>
        <w:tab/>
        <w:t xml:space="preserve">The RMC shall have primary responsibility to oversee the activities of all recognized organization under this system.  The RMC has identified and documented the specific methods that will be used to perform this oversight.  </w:t>
      </w:r>
    </w:p>
    <w:p w14:paraId="46358CB6" w14:textId="77777777" w:rsidR="00D008B1" w:rsidRPr="004F12C1" w:rsidRDefault="00D008B1" w:rsidP="00EE3FFB">
      <w:pPr>
        <w:widowControl/>
        <w:numPr>
          <w:ilvl w:val="12"/>
          <w:numId w:val="0"/>
        </w:numPr>
        <w:rPr>
          <w:rFonts w:ascii="Arial" w:hAnsi="Arial" w:cs="Arial"/>
          <w:sz w:val="22"/>
          <w:szCs w:val="22"/>
        </w:rPr>
      </w:pPr>
    </w:p>
    <w:p w14:paraId="0F640793"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8.2</w:t>
      </w:r>
      <w:r w:rsidRPr="004F12C1">
        <w:rPr>
          <w:rFonts w:ascii="Arial" w:hAnsi="Arial" w:cs="Arial"/>
          <w:sz w:val="22"/>
          <w:szCs w:val="22"/>
        </w:rPr>
        <w:tab/>
        <w:t xml:space="preserve">The RMC has evaluated and recognized that SRI may participate in the AQMS Sector qualification program. </w:t>
      </w:r>
    </w:p>
    <w:p w14:paraId="0B8343A2" w14:textId="77777777" w:rsidR="00D008B1" w:rsidRPr="004F12C1" w:rsidRDefault="00D008B1" w:rsidP="00EE3FFB">
      <w:pPr>
        <w:widowControl/>
        <w:numPr>
          <w:ilvl w:val="12"/>
          <w:numId w:val="0"/>
        </w:numPr>
        <w:rPr>
          <w:rFonts w:ascii="Arial" w:hAnsi="Arial" w:cs="Arial"/>
          <w:sz w:val="22"/>
          <w:szCs w:val="22"/>
        </w:rPr>
      </w:pPr>
    </w:p>
    <w:p w14:paraId="45C65E4A"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8.3</w:t>
      </w:r>
      <w:r w:rsidRPr="004F12C1">
        <w:rPr>
          <w:rFonts w:ascii="Arial" w:hAnsi="Arial" w:cs="Arial"/>
          <w:sz w:val="22"/>
          <w:szCs w:val="22"/>
        </w:rPr>
        <w:tab/>
        <w:t xml:space="preserve">AQMS sector qualification of SRI shall be approved by the ANAB and be conducted in accordance with procedures and the requirements of </w:t>
      </w:r>
      <w:r w:rsidR="00601503" w:rsidRPr="004F12C1">
        <w:rPr>
          <w:rFonts w:ascii="Arial" w:hAnsi="Arial" w:cs="Arial"/>
          <w:sz w:val="22"/>
          <w:szCs w:val="22"/>
        </w:rPr>
        <w:t>A</w:t>
      </w:r>
      <w:r w:rsidR="00875C06"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current edition.  This includes an annual RMC review to evaluate the effectiveness of the process for recognition of SRI.  The review shall be in accordance with ANAB procedures and RMC recognition.</w:t>
      </w:r>
    </w:p>
    <w:p w14:paraId="661C1ED0" w14:textId="77777777" w:rsidR="00D008B1" w:rsidRPr="004F12C1" w:rsidRDefault="00D008B1" w:rsidP="00EE3FFB">
      <w:pPr>
        <w:widowControl/>
        <w:numPr>
          <w:ilvl w:val="12"/>
          <w:numId w:val="0"/>
        </w:numPr>
        <w:rPr>
          <w:rFonts w:ascii="Arial" w:hAnsi="Arial" w:cs="Arial"/>
          <w:sz w:val="22"/>
          <w:szCs w:val="22"/>
        </w:rPr>
      </w:pPr>
    </w:p>
    <w:p w14:paraId="5FD6FAE9" w14:textId="77777777" w:rsidR="00D008B1" w:rsidRPr="004F12C1" w:rsidRDefault="00D008B1" w:rsidP="00811304">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8.4</w:t>
      </w:r>
      <w:r w:rsidRPr="004F12C1">
        <w:rPr>
          <w:rFonts w:ascii="Arial" w:hAnsi="Arial" w:cs="Arial"/>
          <w:sz w:val="22"/>
          <w:szCs w:val="22"/>
        </w:rPr>
        <w:tab/>
        <w:t xml:space="preserve">SRI’s Audit Management Program has been approved to meet requirements of </w:t>
      </w:r>
      <w:r w:rsidR="00601503" w:rsidRPr="004F12C1">
        <w:rPr>
          <w:rFonts w:ascii="Arial" w:hAnsi="Arial" w:cs="Arial"/>
          <w:sz w:val="22"/>
          <w:szCs w:val="22"/>
        </w:rPr>
        <w:t>A</w:t>
      </w:r>
      <w:r w:rsidR="00875C06"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via ANAB oversight.  Only individual SRI locations are approved by the RMC.  SRI activity can be conducted at any location contingent on local </w:t>
      </w:r>
      <w:r w:rsidR="00923A37" w:rsidRPr="004F12C1">
        <w:rPr>
          <w:rFonts w:ascii="Arial" w:hAnsi="Arial" w:cs="Arial"/>
          <w:sz w:val="22"/>
          <w:szCs w:val="22"/>
        </w:rPr>
        <w:t>r</w:t>
      </w:r>
      <w:r w:rsidRPr="004F12C1">
        <w:rPr>
          <w:rFonts w:ascii="Arial" w:hAnsi="Arial" w:cs="Arial"/>
          <w:sz w:val="22"/>
          <w:szCs w:val="22"/>
        </w:rPr>
        <w:t>egulations/requirements.  All assessments shall be in accordance with the approved office/program management and requirements.</w:t>
      </w:r>
    </w:p>
    <w:p w14:paraId="5564A552" w14:textId="77777777" w:rsidR="00D008B1" w:rsidRPr="004F12C1" w:rsidRDefault="00D008B1" w:rsidP="00EE3FFB">
      <w:pPr>
        <w:widowControl/>
        <w:numPr>
          <w:ilvl w:val="12"/>
          <w:numId w:val="0"/>
        </w:numPr>
        <w:rPr>
          <w:rFonts w:ascii="Arial" w:hAnsi="Arial" w:cs="Arial"/>
          <w:sz w:val="22"/>
          <w:szCs w:val="22"/>
        </w:rPr>
      </w:pPr>
    </w:p>
    <w:p w14:paraId="11270B1E"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8.5</w:t>
      </w:r>
      <w:r w:rsidRPr="004F12C1">
        <w:rPr>
          <w:rFonts w:ascii="Arial" w:hAnsi="Arial" w:cs="Arial"/>
          <w:sz w:val="22"/>
          <w:szCs w:val="22"/>
        </w:rPr>
        <w:tab/>
        <w:t>Oversight performed by AAQG member companies on ANAB or SRI, including witness audit results, shall be used by the RMC in ANAB and SRI assessment.  Any issues resulting from OEM oversight should be relayed to SRI for action and follow-up.</w:t>
      </w:r>
    </w:p>
    <w:p w14:paraId="21E22696" w14:textId="77777777" w:rsidR="00D01C24" w:rsidRPr="004F12C1" w:rsidRDefault="00D01C24" w:rsidP="00EE3FFB">
      <w:pPr>
        <w:widowControl/>
        <w:numPr>
          <w:ilvl w:val="12"/>
          <w:numId w:val="0"/>
        </w:numPr>
        <w:tabs>
          <w:tab w:val="left" w:pos="720"/>
          <w:tab w:val="left" w:pos="1440"/>
        </w:tabs>
        <w:ind w:left="1440" w:hanging="720"/>
        <w:rPr>
          <w:rFonts w:ascii="Arial" w:hAnsi="Arial" w:cs="Arial"/>
          <w:sz w:val="22"/>
          <w:szCs w:val="22"/>
        </w:rPr>
      </w:pPr>
    </w:p>
    <w:p w14:paraId="7BEF142B"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8.6</w:t>
      </w:r>
      <w:r w:rsidRPr="004F12C1">
        <w:rPr>
          <w:rFonts w:ascii="Arial" w:hAnsi="Arial" w:cs="Arial"/>
          <w:sz w:val="22"/>
          <w:szCs w:val="22"/>
        </w:rPr>
        <w:tab/>
        <w:t xml:space="preserve">SRI’s internal appeals/complaint process is to be used before other actions are taken.  If any client/OEM cannot resolve issues with SRI then the matter shall be referred to ANAB.  If the problem is related to SRI performance and cannot be resolved to the satisfaction of the organization or the OEM(s) involved, and when all levels of appeal have been exhausted, the matter shall be referred to the RMC. </w:t>
      </w:r>
    </w:p>
    <w:p w14:paraId="1DE5A0FF" w14:textId="77777777" w:rsidR="00D008B1" w:rsidRPr="004F12C1" w:rsidRDefault="00D008B1" w:rsidP="00EE3FFB">
      <w:pPr>
        <w:widowControl/>
        <w:numPr>
          <w:ilvl w:val="12"/>
          <w:numId w:val="0"/>
        </w:numPr>
        <w:rPr>
          <w:rFonts w:ascii="Arial" w:hAnsi="Arial" w:cs="Arial"/>
          <w:sz w:val="22"/>
          <w:szCs w:val="22"/>
        </w:rPr>
      </w:pPr>
    </w:p>
    <w:p w14:paraId="0D5E155B"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8.7</w:t>
      </w:r>
      <w:r w:rsidRPr="004F12C1">
        <w:rPr>
          <w:rFonts w:ascii="Arial" w:hAnsi="Arial" w:cs="Arial"/>
          <w:sz w:val="22"/>
          <w:szCs w:val="22"/>
        </w:rPr>
        <w:tab/>
        <w:t>ANAB may suspend or withdraw the AQMS sector qualification of SRI.  ANAB notifies the RMC immediately when the accreditation status or AQMS qualification status of SRI has changed.  The RMC notifies the AAQG voting members of the change.</w:t>
      </w:r>
    </w:p>
    <w:p w14:paraId="6D65F8CE" w14:textId="77777777" w:rsidR="00D008B1" w:rsidRPr="004F12C1" w:rsidRDefault="00D008B1" w:rsidP="00EE3FFB">
      <w:pPr>
        <w:widowControl/>
        <w:numPr>
          <w:ilvl w:val="12"/>
          <w:numId w:val="0"/>
        </w:numPr>
        <w:rPr>
          <w:rFonts w:ascii="Arial" w:hAnsi="Arial" w:cs="Arial"/>
          <w:sz w:val="22"/>
          <w:szCs w:val="22"/>
        </w:rPr>
      </w:pPr>
    </w:p>
    <w:p w14:paraId="7C06F23D" w14:textId="4F80619F"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8.8</w:t>
      </w:r>
      <w:r w:rsidRPr="004F12C1">
        <w:rPr>
          <w:rFonts w:ascii="Arial" w:hAnsi="Arial" w:cs="Arial"/>
          <w:sz w:val="22"/>
          <w:szCs w:val="22"/>
        </w:rPr>
        <w:tab/>
      </w:r>
      <w:r w:rsidR="006A314A" w:rsidRPr="004F12C1">
        <w:rPr>
          <w:rFonts w:ascii="Arial" w:hAnsi="Arial" w:cs="Arial"/>
          <w:sz w:val="22"/>
          <w:szCs w:val="22"/>
        </w:rPr>
        <w:t xml:space="preserve">Exemplar Global (formerly </w:t>
      </w:r>
      <w:r w:rsidR="00875C06" w:rsidRPr="004F12C1">
        <w:rPr>
          <w:rFonts w:ascii="Arial" w:hAnsi="Arial" w:cs="Arial"/>
          <w:sz w:val="22"/>
          <w:szCs w:val="22"/>
        </w:rPr>
        <w:t>RABQSA</w:t>
      </w:r>
      <w:r w:rsidR="006A314A" w:rsidRPr="004F12C1">
        <w:rPr>
          <w:rFonts w:ascii="Arial" w:hAnsi="Arial" w:cs="Arial"/>
          <w:sz w:val="22"/>
          <w:szCs w:val="22"/>
        </w:rPr>
        <w:t>)</w:t>
      </w:r>
      <w:r w:rsidR="000B580D" w:rsidRPr="004F12C1">
        <w:rPr>
          <w:rFonts w:ascii="Arial" w:hAnsi="Arial" w:cs="Arial"/>
          <w:sz w:val="22"/>
          <w:szCs w:val="22"/>
        </w:rPr>
        <w:t xml:space="preserve"> and or other IAQG recognized </w:t>
      </w:r>
      <w:r w:rsidR="00931984" w:rsidRPr="004F12C1">
        <w:rPr>
          <w:rFonts w:ascii="Arial" w:hAnsi="Arial" w:cs="Arial"/>
          <w:sz w:val="22"/>
          <w:szCs w:val="22"/>
        </w:rPr>
        <w:t>AABs shall</w:t>
      </w:r>
      <w:r w:rsidR="0069001A" w:rsidRPr="004F12C1">
        <w:rPr>
          <w:rFonts w:ascii="Arial" w:hAnsi="Arial" w:cs="Arial"/>
          <w:sz w:val="22"/>
          <w:szCs w:val="22"/>
        </w:rPr>
        <w:t xml:space="preserve"> individually approve auditor</w:t>
      </w:r>
      <w:r w:rsidRPr="004F12C1">
        <w:rPr>
          <w:rFonts w:ascii="Arial" w:hAnsi="Arial" w:cs="Arial"/>
          <w:sz w:val="22"/>
          <w:szCs w:val="22"/>
        </w:rPr>
        <w:t xml:space="preserve"> cred</w:t>
      </w:r>
      <w:r w:rsidR="00875C06" w:rsidRPr="004F12C1">
        <w:rPr>
          <w:rFonts w:ascii="Arial" w:hAnsi="Arial" w:cs="Arial"/>
          <w:sz w:val="22"/>
          <w:szCs w:val="22"/>
        </w:rPr>
        <w:t xml:space="preserve">entials </w:t>
      </w:r>
      <w:r w:rsidRPr="004F12C1">
        <w:rPr>
          <w:rFonts w:ascii="Arial" w:hAnsi="Arial" w:cs="Arial"/>
          <w:sz w:val="22"/>
          <w:szCs w:val="22"/>
        </w:rPr>
        <w:t xml:space="preserve">and that approval shall be recognized by the RMC in accordance with </w:t>
      </w:r>
      <w:r w:rsidR="00601503" w:rsidRPr="004F12C1">
        <w:rPr>
          <w:rFonts w:ascii="Arial" w:hAnsi="Arial" w:cs="Arial"/>
          <w:sz w:val="22"/>
          <w:szCs w:val="22"/>
        </w:rPr>
        <w:t>A</w:t>
      </w:r>
      <w:r w:rsidR="00875C06"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current edition.  Results from the approvals shall be submitted </w:t>
      </w:r>
      <w:r w:rsidR="0069001A" w:rsidRPr="004F12C1">
        <w:rPr>
          <w:rFonts w:ascii="Arial" w:hAnsi="Arial" w:cs="Arial"/>
          <w:sz w:val="22"/>
          <w:szCs w:val="22"/>
        </w:rPr>
        <w:t xml:space="preserve">by </w:t>
      </w:r>
      <w:r w:rsidR="006A314A" w:rsidRPr="004F12C1">
        <w:rPr>
          <w:rFonts w:ascii="Arial" w:hAnsi="Arial" w:cs="Arial"/>
          <w:sz w:val="22"/>
          <w:szCs w:val="22"/>
        </w:rPr>
        <w:t>Exemplar Global</w:t>
      </w:r>
      <w:r w:rsidR="00875C06" w:rsidRPr="004F12C1">
        <w:rPr>
          <w:rFonts w:ascii="Arial" w:hAnsi="Arial" w:cs="Arial"/>
          <w:sz w:val="22"/>
          <w:szCs w:val="22"/>
        </w:rPr>
        <w:t xml:space="preserve"> </w:t>
      </w:r>
      <w:r w:rsidRPr="004F12C1">
        <w:rPr>
          <w:rFonts w:ascii="Arial" w:hAnsi="Arial" w:cs="Arial"/>
          <w:sz w:val="22"/>
          <w:szCs w:val="22"/>
        </w:rPr>
        <w:t xml:space="preserve">to the RMC for recognition and will be maintained by </w:t>
      </w:r>
      <w:r w:rsidR="006A314A" w:rsidRPr="004F12C1">
        <w:rPr>
          <w:rFonts w:ascii="Arial" w:hAnsi="Arial" w:cs="Arial"/>
          <w:sz w:val="22"/>
          <w:szCs w:val="22"/>
        </w:rPr>
        <w:t>Exemplar Global</w:t>
      </w:r>
      <w:r w:rsidRPr="004F12C1">
        <w:rPr>
          <w:rFonts w:ascii="Arial" w:hAnsi="Arial" w:cs="Arial"/>
          <w:sz w:val="22"/>
          <w:szCs w:val="22"/>
        </w:rPr>
        <w:t xml:space="preserve"> in the auditor database.</w:t>
      </w:r>
    </w:p>
    <w:p w14:paraId="318814A8" w14:textId="77777777" w:rsidR="00D008B1" w:rsidRPr="004F12C1" w:rsidRDefault="00D008B1" w:rsidP="00EE3FFB">
      <w:pPr>
        <w:widowControl/>
        <w:numPr>
          <w:ilvl w:val="12"/>
          <w:numId w:val="0"/>
        </w:numPr>
        <w:rPr>
          <w:rFonts w:ascii="Arial" w:hAnsi="Arial" w:cs="Arial"/>
          <w:sz w:val="22"/>
          <w:szCs w:val="22"/>
        </w:rPr>
      </w:pPr>
    </w:p>
    <w:p w14:paraId="4C8D4CAB"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8.9</w:t>
      </w:r>
      <w:r w:rsidRPr="004F12C1">
        <w:rPr>
          <w:rFonts w:ascii="Arial" w:hAnsi="Arial" w:cs="Arial"/>
          <w:sz w:val="22"/>
          <w:szCs w:val="22"/>
        </w:rPr>
        <w:tab/>
        <w:t xml:space="preserve">Auditor credentials are valid for three years and may be renewed based on the proof of continuing education and performance of required assessment per paragraph 6.3 above.  </w:t>
      </w:r>
      <w:r w:rsidR="006A314A" w:rsidRPr="004F12C1">
        <w:rPr>
          <w:rFonts w:ascii="Arial" w:hAnsi="Arial" w:cs="Arial"/>
          <w:sz w:val="22"/>
          <w:szCs w:val="22"/>
        </w:rPr>
        <w:t>Exemplar Global</w:t>
      </w:r>
      <w:r w:rsidRPr="004F12C1">
        <w:rPr>
          <w:rFonts w:ascii="Arial" w:hAnsi="Arial" w:cs="Arial"/>
          <w:sz w:val="22"/>
          <w:szCs w:val="22"/>
        </w:rPr>
        <w:t xml:space="preserve"> will handle renewals.</w:t>
      </w:r>
    </w:p>
    <w:p w14:paraId="63C31B94" w14:textId="77777777" w:rsidR="00D008B1" w:rsidRPr="004F12C1" w:rsidRDefault="00D008B1" w:rsidP="00EE3FFB">
      <w:pPr>
        <w:widowControl/>
        <w:numPr>
          <w:ilvl w:val="12"/>
          <w:numId w:val="0"/>
        </w:numPr>
        <w:tabs>
          <w:tab w:val="left" w:pos="720"/>
          <w:tab w:val="left" w:pos="1440"/>
          <w:tab w:val="left" w:pos="2160"/>
        </w:tabs>
        <w:ind w:left="2160" w:hanging="2160"/>
        <w:rPr>
          <w:rFonts w:ascii="Arial" w:hAnsi="Arial" w:cs="Arial"/>
          <w:sz w:val="22"/>
          <w:szCs w:val="22"/>
        </w:rPr>
      </w:pPr>
      <w:r w:rsidRPr="004F12C1">
        <w:rPr>
          <w:rFonts w:ascii="Arial" w:hAnsi="Arial" w:cs="Arial"/>
          <w:sz w:val="22"/>
          <w:szCs w:val="22"/>
        </w:rPr>
        <w:tab/>
      </w:r>
      <w:r w:rsidRPr="004F12C1">
        <w:rPr>
          <w:rFonts w:ascii="Arial" w:hAnsi="Arial" w:cs="Arial"/>
          <w:sz w:val="22"/>
          <w:szCs w:val="22"/>
        </w:rPr>
        <w:tab/>
      </w:r>
      <w:r w:rsidRPr="004F12C1">
        <w:rPr>
          <w:rFonts w:ascii="Arial" w:hAnsi="Arial" w:cs="Arial"/>
          <w:sz w:val="22"/>
          <w:szCs w:val="22"/>
        </w:rPr>
        <w:tab/>
      </w:r>
    </w:p>
    <w:p w14:paraId="4F05E657" w14:textId="77777777" w:rsidR="00D008B1" w:rsidRPr="004F12C1" w:rsidRDefault="00D008B1"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9.0</w:t>
      </w:r>
      <w:r w:rsidRPr="004F12C1">
        <w:rPr>
          <w:rFonts w:ascii="Arial" w:hAnsi="Arial" w:cs="Arial"/>
          <w:sz w:val="22"/>
          <w:szCs w:val="22"/>
        </w:rPr>
        <w:tab/>
      </w:r>
      <w:r w:rsidRPr="004F12C1">
        <w:rPr>
          <w:rFonts w:ascii="Arial" w:hAnsi="Arial" w:cs="Arial"/>
          <w:b/>
          <w:bCs/>
          <w:sz w:val="22"/>
          <w:szCs w:val="22"/>
          <w:u w:val="single"/>
        </w:rPr>
        <w:t>Requirements for Shared Audits by OEMS</w:t>
      </w:r>
    </w:p>
    <w:p w14:paraId="30626ED3" w14:textId="77777777" w:rsidR="00D008B1" w:rsidRPr="004F12C1" w:rsidRDefault="00D008B1" w:rsidP="00EE3FFB">
      <w:pPr>
        <w:widowControl/>
        <w:numPr>
          <w:ilvl w:val="12"/>
          <w:numId w:val="0"/>
        </w:numPr>
        <w:rPr>
          <w:rFonts w:ascii="Arial" w:hAnsi="Arial" w:cs="Arial"/>
          <w:sz w:val="22"/>
          <w:szCs w:val="22"/>
        </w:rPr>
      </w:pPr>
    </w:p>
    <w:p w14:paraId="4B42589D"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9.1</w:t>
      </w:r>
      <w:r w:rsidRPr="004F12C1">
        <w:rPr>
          <w:rFonts w:ascii="Arial" w:hAnsi="Arial" w:cs="Arial"/>
          <w:sz w:val="22"/>
          <w:szCs w:val="22"/>
        </w:rPr>
        <w:tab/>
        <w:t xml:space="preserve">OEMs may use the requirements set forth in </w:t>
      </w:r>
      <w:r w:rsidR="00601503" w:rsidRPr="004F12C1">
        <w:rPr>
          <w:rFonts w:ascii="Arial" w:hAnsi="Arial" w:cs="Arial"/>
          <w:sz w:val="22"/>
          <w:szCs w:val="22"/>
        </w:rPr>
        <w:t>A</w:t>
      </w:r>
      <w:r w:rsidR="009529AC"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current edition, as a means to share audits within the industry</w:t>
      </w:r>
      <w:r w:rsidR="00A26BF8" w:rsidRPr="004F12C1">
        <w:rPr>
          <w:rFonts w:ascii="Arial" w:hAnsi="Arial" w:cs="Arial"/>
          <w:sz w:val="22"/>
          <w:szCs w:val="22"/>
        </w:rPr>
        <w:t xml:space="preserve">. </w:t>
      </w:r>
      <w:r w:rsidRPr="004F12C1">
        <w:rPr>
          <w:rFonts w:ascii="Arial" w:hAnsi="Arial" w:cs="Arial"/>
          <w:sz w:val="22"/>
          <w:szCs w:val="22"/>
        </w:rPr>
        <w:t>Reporting of results to SAE is not mandatory, but documentation shall be left with the organization and the organization can determine if it should be made available to its other customers.</w:t>
      </w:r>
    </w:p>
    <w:p w14:paraId="4B4E4F35" w14:textId="77777777" w:rsidR="00D008B1" w:rsidRPr="004F12C1" w:rsidRDefault="00D008B1" w:rsidP="00EE3FFB">
      <w:pPr>
        <w:widowControl/>
        <w:numPr>
          <w:ilvl w:val="12"/>
          <w:numId w:val="0"/>
        </w:numPr>
        <w:rPr>
          <w:rFonts w:ascii="Arial" w:hAnsi="Arial" w:cs="Arial"/>
          <w:sz w:val="22"/>
          <w:szCs w:val="22"/>
        </w:rPr>
      </w:pPr>
    </w:p>
    <w:p w14:paraId="16418BBC"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9.2</w:t>
      </w:r>
      <w:r w:rsidRPr="004F12C1">
        <w:rPr>
          <w:rFonts w:ascii="Arial" w:hAnsi="Arial" w:cs="Arial"/>
          <w:sz w:val="22"/>
          <w:szCs w:val="22"/>
        </w:rPr>
        <w:tab/>
        <w:t xml:space="preserve">Reporting shall be in accordance with </w:t>
      </w:r>
      <w:r w:rsidR="00601503" w:rsidRPr="004F12C1">
        <w:rPr>
          <w:rFonts w:ascii="Arial" w:hAnsi="Arial" w:cs="Arial"/>
          <w:sz w:val="22"/>
          <w:szCs w:val="22"/>
        </w:rPr>
        <w:t>A</w:t>
      </w:r>
      <w:r w:rsidR="00875C06" w:rsidRPr="004F12C1">
        <w:rPr>
          <w:rFonts w:ascii="Arial" w:hAnsi="Arial" w:cs="Arial"/>
          <w:sz w:val="22"/>
          <w:szCs w:val="22"/>
        </w:rPr>
        <w:t>S</w:t>
      </w:r>
      <w:r w:rsidR="00601503" w:rsidRPr="004F12C1">
        <w:rPr>
          <w:rFonts w:ascii="Arial" w:hAnsi="Arial" w:cs="Arial"/>
          <w:sz w:val="22"/>
          <w:szCs w:val="22"/>
        </w:rPr>
        <w:t>9104/1</w:t>
      </w:r>
      <w:r w:rsidRPr="004F12C1">
        <w:rPr>
          <w:rFonts w:ascii="Arial" w:hAnsi="Arial" w:cs="Arial"/>
          <w:sz w:val="22"/>
          <w:szCs w:val="22"/>
        </w:rPr>
        <w:t xml:space="preserve"> and be made available</w:t>
      </w:r>
      <w:r w:rsidR="00261831" w:rsidRPr="004F12C1">
        <w:rPr>
          <w:rFonts w:ascii="Arial" w:hAnsi="Arial" w:cs="Arial"/>
          <w:sz w:val="22"/>
          <w:szCs w:val="22"/>
        </w:rPr>
        <w:t xml:space="preserve">. </w:t>
      </w:r>
      <w:r w:rsidRPr="004F12C1">
        <w:rPr>
          <w:rFonts w:ascii="Arial" w:hAnsi="Arial" w:cs="Arial"/>
          <w:sz w:val="22"/>
          <w:szCs w:val="22"/>
        </w:rPr>
        <w:t xml:space="preserve"> Auditor credentials shall be made available to companies upon request.</w:t>
      </w:r>
    </w:p>
    <w:p w14:paraId="6B9A58DA" w14:textId="77777777" w:rsidR="00875C06" w:rsidRPr="004F12C1" w:rsidRDefault="00875C06" w:rsidP="00EE3FFB">
      <w:pPr>
        <w:widowControl/>
        <w:numPr>
          <w:ilvl w:val="12"/>
          <w:numId w:val="0"/>
        </w:numPr>
        <w:tabs>
          <w:tab w:val="left" w:pos="720"/>
          <w:tab w:val="left" w:pos="1440"/>
        </w:tabs>
        <w:ind w:left="1440" w:hanging="720"/>
        <w:rPr>
          <w:rFonts w:ascii="Arial" w:hAnsi="Arial" w:cs="Arial"/>
          <w:sz w:val="22"/>
          <w:szCs w:val="22"/>
        </w:rPr>
      </w:pPr>
    </w:p>
    <w:p w14:paraId="1B4F8DD2" w14:textId="77777777" w:rsidR="00875C06" w:rsidRPr="004F12C1" w:rsidRDefault="00875C06" w:rsidP="00EE3FFB">
      <w:pPr>
        <w:widowControl/>
        <w:numPr>
          <w:ilvl w:val="12"/>
          <w:numId w:val="0"/>
        </w:numPr>
        <w:tabs>
          <w:tab w:val="left" w:pos="720"/>
          <w:tab w:val="left" w:pos="1440"/>
        </w:tabs>
        <w:ind w:left="1440" w:hanging="1440"/>
        <w:rPr>
          <w:rFonts w:ascii="Arial" w:hAnsi="Arial" w:cs="Arial"/>
          <w:sz w:val="22"/>
          <w:szCs w:val="22"/>
        </w:rPr>
      </w:pPr>
      <w:r w:rsidRPr="004F12C1">
        <w:rPr>
          <w:rFonts w:ascii="Arial" w:hAnsi="Arial" w:cs="Arial"/>
          <w:sz w:val="22"/>
          <w:szCs w:val="22"/>
        </w:rPr>
        <w:t>10.0</w:t>
      </w:r>
      <w:r w:rsidRPr="004F12C1">
        <w:rPr>
          <w:rFonts w:ascii="Arial" w:hAnsi="Arial" w:cs="Arial"/>
          <w:sz w:val="22"/>
          <w:szCs w:val="22"/>
        </w:rPr>
        <w:tab/>
      </w:r>
      <w:r w:rsidRPr="004F12C1">
        <w:rPr>
          <w:rFonts w:ascii="Arial" w:hAnsi="Arial" w:cs="Arial"/>
          <w:b/>
          <w:sz w:val="22"/>
          <w:szCs w:val="22"/>
          <w:u w:val="single"/>
        </w:rPr>
        <w:t>Transfer of Certification</w:t>
      </w:r>
      <w:r w:rsidR="00C7653A" w:rsidRPr="004F12C1">
        <w:rPr>
          <w:rFonts w:ascii="Arial" w:hAnsi="Arial" w:cs="Arial"/>
          <w:sz w:val="22"/>
          <w:szCs w:val="22"/>
        </w:rPr>
        <w:t xml:space="preserve"> </w:t>
      </w:r>
    </w:p>
    <w:p w14:paraId="5600770C" w14:textId="77777777" w:rsidR="00C7653A" w:rsidRPr="004F12C1" w:rsidRDefault="00C7653A" w:rsidP="00EE3FFB">
      <w:pPr>
        <w:widowControl/>
        <w:numPr>
          <w:ilvl w:val="12"/>
          <w:numId w:val="0"/>
        </w:numPr>
        <w:tabs>
          <w:tab w:val="left" w:pos="720"/>
          <w:tab w:val="left" w:pos="1440"/>
        </w:tabs>
        <w:ind w:left="1440" w:hanging="1440"/>
        <w:rPr>
          <w:rFonts w:ascii="Arial" w:hAnsi="Arial" w:cs="Arial"/>
          <w:sz w:val="22"/>
          <w:szCs w:val="22"/>
        </w:rPr>
      </w:pPr>
    </w:p>
    <w:p w14:paraId="6AE3E551" w14:textId="77777777" w:rsidR="00C7653A" w:rsidRPr="004F12C1" w:rsidRDefault="000A48AE" w:rsidP="00EE3FFB">
      <w:pPr>
        <w:tabs>
          <w:tab w:val="left" w:pos="1440"/>
        </w:tabs>
        <w:ind w:left="1440" w:right="720" w:hanging="720"/>
        <w:rPr>
          <w:rFonts w:ascii="Arial" w:hAnsi="Arial" w:cs="Arial"/>
          <w:sz w:val="22"/>
          <w:szCs w:val="22"/>
        </w:rPr>
      </w:pPr>
      <w:r w:rsidRPr="004F12C1">
        <w:rPr>
          <w:rFonts w:ascii="Arial" w:hAnsi="Arial" w:cs="Arial"/>
          <w:sz w:val="22"/>
          <w:szCs w:val="22"/>
        </w:rPr>
        <w:t>10.1</w:t>
      </w:r>
      <w:r w:rsidRPr="004F12C1">
        <w:rPr>
          <w:rFonts w:ascii="Arial" w:hAnsi="Arial" w:cs="Arial"/>
          <w:sz w:val="22"/>
          <w:szCs w:val="22"/>
        </w:rPr>
        <w:tab/>
      </w:r>
      <w:r w:rsidR="00C7653A" w:rsidRPr="004F12C1">
        <w:rPr>
          <w:rFonts w:ascii="Arial" w:hAnsi="Arial" w:cs="Arial"/>
          <w:sz w:val="22"/>
          <w:szCs w:val="22"/>
        </w:rPr>
        <w:t>IAF MD 2 is applicable in full, with the fo</w:t>
      </w:r>
      <w:r w:rsidR="0069001A" w:rsidRPr="004F12C1">
        <w:rPr>
          <w:rFonts w:ascii="Arial" w:hAnsi="Arial" w:cs="Arial"/>
          <w:sz w:val="22"/>
          <w:szCs w:val="22"/>
        </w:rPr>
        <w:t>llowing additional requirements:</w:t>
      </w:r>
    </w:p>
    <w:p w14:paraId="43E14C16" w14:textId="77777777" w:rsidR="00C7653A" w:rsidRPr="004F12C1" w:rsidRDefault="00C7653A" w:rsidP="00A501DD">
      <w:pPr>
        <w:widowControl/>
        <w:numPr>
          <w:ilvl w:val="0"/>
          <w:numId w:val="15"/>
        </w:numPr>
        <w:tabs>
          <w:tab w:val="clear" w:pos="1260"/>
          <w:tab w:val="left" w:pos="2160"/>
        </w:tabs>
        <w:autoSpaceDE/>
        <w:autoSpaceDN/>
        <w:adjustRightInd/>
        <w:ind w:left="2160" w:hanging="720"/>
        <w:rPr>
          <w:rFonts w:ascii="Arial" w:hAnsi="Arial" w:cs="Arial"/>
          <w:sz w:val="22"/>
          <w:szCs w:val="22"/>
        </w:rPr>
      </w:pPr>
      <w:r w:rsidRPr="004F12C1">
        <w:rPr>
          <w:rFonts w:ascii="Arial" w:hAnsi="Arial" w:cs="Arial"/>
          <w:sz w:val="22"/>
          <w:szCs w:val="22"/>
        </w:rPr>
        <w:t>Only valid certifications issued under the 9104-series standards ICOP scheme by a CB with a valid accreditation are eligible for transfer.</w:t>
      </w:r>
    </w:p>
    <w:p w14:paraId="3530C4FB" w14:textId="77777777" w:rsidR="000B580D" w:rsidRPr="004F12C1" w:rsidRDefault="000B580D" w:rsidP="00A501DD">
      <w:pPr>
        <w:widowControl/>
        <w:numPr>
          <w:ilvl w:val="0"/>
          <w:numId w:val="15"/>
        </w:numPr>
        <w:tabs>
          <w:tab w:val="clear" w:pos="1260"/>
          <w:tab w:val="left" w:pos="2160"/>
        </w:tabs>
        <w:autoSpaceDE/>
        <w:autoSpaceDN/>
        <w:adjustRightInd/>
        <w:ind w:left="2160" w:hanging="720"/>
        <w:rPr>
          <w:rFonts w:ascii="Arial" w:hAnsi="Arial" w:cs="Arial"/>
          <w:sz w:val="22"/>
          <w:szCs w:val="22"/>
        </w:rPr>
      </w:pPr>
      <w:r w:rsidRPr="004F12C1">
        <w:rPr>
          <w:rFonts w:ascii="Arial" w:hAnsi="Arial" w:cs="Arial"/>
          <w:sz w:val="22"/>
          <w:szCs w:val="22"/>
        </w:rPr>
        <w:t>A transfer cannot occur during a transition audit from AS9100C to AS9100D or AS9120A to AS9120B.  The transfer process, including certification decision, to the previous version must be complete prior to the start of the transition process.</w:t>
      </w:r>
    </w:p>
    <w:p w14:paraId="2B01949F" w14:textId="77777777" w:rsidR="00C7653A" w:rsidRPr="004F12C1" w:rsidRDefault="00C7653A" w:rsidP="00A501DD">
      <w:pPr>
        <w:widowControl/>
        <w:numPr>
          <w:ilvl w:val="0"/>
          <w:numId w:val="15"/>
        </w:numPr>
        <w:tabs>
          <w:tab w:val="clear" w:pos="1260"/>
          <w:tab w:val="left" w:pos="2160"/>
        </w:tabs>
        <w:autoSpaceDE/>
        <w:autoSpaceDN/>
        <w:adjustRightInd/>
        <w:ind w:left="2160" w:right="90" w:hanging="720"/>
        <w:rPr>
          <w:rFonts w:ascii="Arial" w:hAnsi="Arial" w:cs="Arial"/>
          <w:sz w:val="22"/>
          <w:szCs w:val="22"/>
        </w:rPr>
      </w:pPr>
      <w:r w:rsidRPr="004F12C1">
        <w:rPr>
          <w:rFonts w:ascii="Arial" w:hAnsi="Arial" w:cs="Arial"/>
          <w:sz w:val="22"/>
          <w:szCs w:val="22"/>
        </w:rPr>
        <w:t>No certificate transfer between CBs shall occur when the CB with the existing certificate has nonconformities documented that are awaiting corrective action closure and current CB acceptance, unless the current CB has ceased its activities.</w:t>
      </w:r>
    </w:p>
    <w:p w14:paraId="76AF5D84" w14:textId="77777777" w:rsidR="00C7653A" w:rsidRPr="004F12C1" w:rsidRDefault="00C7653A" w:rsidP="00A501DD">
      <w:pPr>
        <w:widowControl/>
        <w:numPr>
          <w:ilvl w:val="0"/>
          <w:numId w:val="15"/>
        </w:numPr>
        <w:tabs>
          <w:tab w:val="clear" w:pos="1260"/>
          <w:tab w:val="left" w:pos="2160"/>
        </w:tabs>
        <w:autoSpaceDE/>
        <w:autoSpaceDN/>
        <w:adjustRightInd/>
        <w:ind w:left="2160" w:hanging="720"/>
        <w:rPr>
          <w:rFonts w:ascii="Arial" w:hAnsi="Arial" w:cs="Arial"/>
          <w:sz w:val="22"/>
          <w:szCs w:val="22"/>
        </w:rPr>
      </w:pPr>
      <w:r w:rsidRPr="004F12C1">
        <w:rPr>
          <w:rFonts w:ascii="Arial" w:hAnsi="Arial" w:cs="Arial"/>
          <w:sz w:val="22"/>
          <w:szCs w:val="22"/>
        </w:rPr>
        <w:t>Transfer of existing certificates expiring within the next 12 months shall require a Stage 1 and Stage 2 audit.</w:t>
      </w:r>
    </w:p>
    <w:p w14:paraId="40A39547" w14:textId="6F476DB2" w:rsidR="00C7653A" w:rsidRPr="004F12C1" w:rsidRDefault="00261831" w:rsidP="00A501DD">
      <w:pPr>
        <w:widowControl/>
        <w:numPr>
          <w:ilvl w:val="0"/>
          <w:numId w:val="15"/>
        </w:numPr>
        <w:tabs>
          <w:tab w:val="clear" w:pos="1260"/>
          <w:tab w:val="left" w:pos="2160"/>
        </w:tabs>
        <w:autoSpaceDE/>
        <w:autoSpaceDN/>
        <w:adjustRightInd/>
        <w:ind w:left="2160" w:hanging="720"/>
        <w:rPr>
          <w:rFonts w:ascii="Arial" w:hAnsi="Arial" w:cs="Arial"/>
          <w:sz w:val="22"/>
          <w:szCs w:val="22"/>
        </w:rPr>
      </w:pPr>
      <w:r w:rsidRPr="004F12C1">
        <w:rPr>
          <w:rFonts w:ascii="Arial" w:hAnsi="Arial" w:cs="Arial"/>
          <w:sz w:val="22"/>
          <w:szCs w:val="22"/>
        </w:rPr>
        <w:t xml:space="preserve">SRI </w:t>
      </w:r>
      <w:r w:rsidR="00C7653A" w:rsidRPr="004F12C1">
        <w:rPr>
          <w:rFonts w:ascii="Arial" w:hAnsi="Arial" w:cs="Arial"/>
          <w:sz w:val="22"/>
          <w:szCs w:val="22"/>
        </w:rPr>
        <w:t>shall ensure that prior to certificate issuance, a special audit (on</w:t>
      </w:r>
      <w:r w:rsidR="00931984" w:rsidRPr="004F12C1">
        <w:rPr>
          <w:rFonts w:ascii="Arial" w:hAnsi="Arial" w:cs="Arial"/>
          <w:sz w:val="22"/>
          <w:szCs w:val="22"/>
        </w:rPr>
        <w:t>-</w:t>
      </w:r>
      <w:r w:rsidR="00C7653A" w:rsidRPr="004F12C1">
        <w:rPr>
          <w:rFonts w:ascii="Arial" w:hAnsi="Arial" w:cs="Arial"/>
          <w:sz w:val="22"/>
          <w:szCs w:val="22"/>
        </w:rPr>
        <w:t>site) is carried out by an AEA to confirm the validity of the transferred certification.</w:t>
      </w:r>
    </w:p>
    <w:p w14:paraId="5EA2963D" w14:textId="77777777" w:rsidR="00C7653A" w:rsidRPr="004F12C1" w:rsidRDefault="00C7653A" w:rsidP="00A501DD">
      <w:pPr>
        <w:widowControl/>
        <w:numPr>
          <w:ilvl w:val="0"/>
          <w:numId w:val="15"/>
        </w:numPr>
        <w:tabs>
          <w:tab w:val="clear" w:pos="1260"/>
          <w:tab w:val="left" w:pos="2160"/>
        </w:tabs>
        <w:autoSpaceDE/>
        <w:autoSpaceDN/>
        <w:adjustRightInd/>
        <w:ind w:left="2160" w:hanging="720"/>
        <w:rPr>
          <w:rFonts w:ascii="Arial" w:hAnsi="Arial" w:cs="Arial"/>
          <w:sz w:val="22"/>
          <w:szCs w:val="22"/>
        </w:rPr>
      </w:pPr>
      <w:r w:rsidRPr="004F12C1">
        <w:rPr>
          <w:rFonts w:ascii="Arial" w:hAnsi="Arial" w:cs="Arial"/>
          <w:sz w:val="22"/>
          <w:szCs w:val="22"/>
        </w:rPr>
        <w:t xml:space="preserve">A new certificate shall not be issued, </w:t>
      </w:r>
      <w:r w:rsidRPr="004F12C1">
        <w:rPr>
          <w:rFonts w:ascii="Arial" w:hAnsi="Arial" w:cs="Arial"/>
          <w:snapToGrid w:val="0"/>
          <w:sz w:val="22"/>
          <w:szCs w:val="22"/>
        </w:rPr>
        <w:t>unless all minor and major nonconformities have been contained and satisfactorily corrected; the root cause analysis completed; and corrective action has been implemented, reviewed, accepted, and verified by the accepting CB.</w:t>
      </w:r>
      <w:r w:rsidRPr="004F12C1">
        <w:rPr>
          <w:rFonts w:ascii="Arial" w:hAnsi="Arial" w:cs="Arial"/>
          <w:sz w:val="22"/>
          <w:szCs w:val="22"/>
        </w:rPr>
        <w:t xml:space="preserve"> If the closure of nonconformities takes more than 90 days, transfer is not allowed.</w:t>
      </w:r>
    </w:p>
    <w:p w14:paraId="1E6A8D03" w14:textId="4876B55D" w:rsidR="00C7653A" w:rsidRPr="004F12C1" w:rsidRDefault="00C7653A" w:rsidP="00A501DD">
      <w:pPr>
        <w:widowControl/>
        <w:numPr>
          <w:ilvl w:val="0"/>
          <w:numId w:val="15"/>
        </w:numPr>
        <w:tabs>
          <w:tab w:val="clear" w:pos="1260"/>
          <w:tab w:val="left" w:pos="2160"/>
        </w:tabs>
        <w:autoSpaceDE/>
        <w:autoSpaceDN/>
        <w:adjustRightInd/>
        <w:ind w:left="2160" w:hanging="720"/>
        <w:rPr>
          <w:rFonts w:ascii="Arial" w:hAnsi="Arial" w:cs="Arial"/>
          <w:sz w:val="22"/>
          <w:szCs w:val="22"/>
        </w:rPr>
      </w:pPr>
      <w:r w:rsidRPr="004F12C1">
        <w:rPr>
          <w:rFonts w:ascii="Arial" w:hAnsi="Arial" w:cs="Arial"/>
          <w:sz w:val="22"/>
          <w:szCs w:val="22"/>
        </w:rPr>
        <w:t>Review/verification of the corrective ac</w:t>
      </w:r>
      <w:r w:rsidR="009940A7" w:rsidRPr="004F12C1">
        <w:rPr>
          <w:rFonts w:ascii="Arial" w:hAnsi="Arial" w:cs="Arial"/>
          <w:sz w:val="22"/>
          <w:szCs w:val="22"/>
        </w:rPr>
        <w:t>tion by SRI shall take place on</w:t>
      </w:r>
      <w:r w:rsidR="00931984" w:rsidRPr="004F12C1">
        <w:rPr>
          <w:rFonts w:ascii="Arial" w:hAnsi="Arial" w:cs="Arial"/>
          <w:sz w:val="22"/>
          <w:szCs w:val="22"/>
        </w:rPr>
        <w:t>-</w:t>
      </w:r>
      <w:r w:rsidRPr="004F12C1">
        <w:rPr>
          <w:rFonts w:ascii="Arial" w:hAnsi="Arial" w:cs="Arial"/>
          <w:sz w:val="22"/>
          <w:szCs w:val="22"/>
        </w:rPr>
        <w:t>site (except for corrective actions related to AQMS documentation).</w:t>
      </w:r>
    </w:p>
    <w:p w14:paraId="78B06050" w14:textId="77777777" w:rsidR="00D008B1" w:rsidRPr="004F12C1" w:rsidRDefault="00D008B1" w:rsidP="00EE3FFB">
      <w:pPr>
        <w:widowControl/>
        <w:numPr>
          <w:ilvl w:val="12"/>
          <w:numId w:val="0"/>
        </w:numPr>
        <w:rPr>
          <w:rFonts w:ascii="Arial" w:hAnsi="Arial" w:cs="Arial"/>
          <w:sz w:val="22"/>
          <w:szCs w:val="22"/>
        </w:rPr>
      </w:pPr>
    </w:p>
    <w:p w14:paraId="216BCE0E" w14:textId="77777777" w:rsidR="00D008B1" w:rsidRPr="004F12C1" w:rsidRDefault="00C7653A" w:rsidP="00EE3FFB">
      <w:pPr>
        <w:widowControl/>
        <w:numPr>
          <w:ilvl w:val="12"/>
          <w:numId w:val="0"/>
        </w:numPr>
        <w:tabs>
          <w:tab w:val="left" w:pos="720"/>
        </w:tabs>
        <w:ind w:left="720" w:hanging="720"/>
        <w:rPr>
          <w:rFonts w:ascii="Arial" w:hAnsi="Arial" w:cs="Arial"/>
          <w:sz w:val="22"/>
          <w:szCs w:val="22"/>
        </w:rPr>
      </w:pPr>
      <w:r w:rsidRPr="004F12C1">
        <w:rPr>
          <w:rFonts w:ascii="Arial" w:hAnsi="Arial" w:cs="Arial"/>
          <w:sz w:val="22"/>
          <w:szCs w:val="22"/>
        </w:rPr>
        <w:t>11</w:t>
      </w:r>
      <w:r w:rsidR="00D008B1" w:rsidRPr="004F12C1">
        <w:rPr>
          <w:rFonts w:ascii="Arial" w:hAnsi="Arial" w:cs="Arial"/>
          <w:sz w:val="22"/>
          <w:szCs w:val="22"/>
        </w:rPr>
        <w:t>.0</w:t>
      </w:r>
      <w:r w:rsidR="00D008B1" w:rsidRPr="004F12C1">
        <w:rPr>
          <w:rFonts w:ascii="Arial" w:hAnsi="Arial" w:cs="Arial"/>
          <w:sz w:val="22"/>
          <w:szCs w:val="22"/>
        </w:rPr>
        <w:tab/>
      </w:r>
      <w:r w:rsidR="00D008B1" w:rsidRPr="004F12C1">
        <w:rPr>
          <w:rFonts w:ascii="Arial" w:hAnsi="Arial" w:cs="Arial"/>
          <w:b/>
          <w:bCs/>
          <w:sz w:val="22"/>
          <w:szCs w:val="22"/>
          <w:u w:val="single"/>
        </w:rPr>
        <w:t>Records</w:t>
      </w:r>
    </w:p>
    <w:p w14:paraId="3FCCC5A1" w14:textId="77777777" w:rsidR="00D008B1" w:rsidRPr="004F12C1" w:rsidRDefault="00D008B1" w:rsidP="00EE3FFB">
      <w:pPr>
        <w:widowControl/>
        <w:numPr>
          <w:ilvl w:val="12"/>
          <w:numId w:val="0"/>
        </w:numPr>
        <w:rPr>
          <w:rFonts w:ascii="Arial" w:hAnsi="Arial" w:cs="Arial"/>
          <w:sz w:val="22"/>
          <w:szCs w:val="22"/>
        </w:rPr>
      </w:pPr>
    </w:p>
    <w:p w14:paraId="2DC68376" w14:textId="77777777" w:rsidR="00D008B1" w:rsidRPr="004F12C1" w:rsidRDefault="00D008B1" w:rsidP="00EE3FFB">
      <w:pPr>
        <w:widowControl/>
        <w:numPr>
          <w:ilvl w:val="12"/>
          <w:numId w:val="0"/>
        </w:numPr>
        <w:tabs>
          <w:tab w:val="left" w:pos="720"/>
          <w:tab w:val="left" w:pos="1440"/>
        </w:tabs>
        <w:ind w:left="1440" w:hanging="720"/>
        <w:rPr>
          <w:rFonts w:ascii="Arial" w:hAnsi="Arial" w:cs="Arial"/>
          <w:sz w:val="22"/>
          <w:szCs w:val="22"/>
        </w:rPr>
      </w:pPr>
      <w:r w:rsidRPr="004F12C1">
        <w:rPr>
          <w:rFonts w:ascii="Arial" w:hAnsi="Arial" w:cs="Arial"/>
          <w:sz w:val="22"/>
          <w:szCs w:val="22"/>
        </w:rPr>
        <w:t>1</w:t>
      </w:r>
      <w:r w:rsidR="00C7653A" w:rsidRPr="004F12C1">
        <w:rPr>
          <w:rFonts w:ascii="Arial" w:hAnsi="Arial" w:cs="Arial"/>
          <w:sz w:val="22"/>
          <w:szCs w:val="22"/>
        </w:rPr>
        <w:t>1</w:t>
      </w:r>
      <w:r w:rsidR="00F837D8" w:rsidRPr="004F12C1">
        <w:rPr>
          <w:rFonts w:ascii="Arial" w:hAnsi="Arial" w:cs="Arial"/>
          <w:sz w:val="22"/>
          <w:szCs w:val="22"/>
        </w:rPr>
        <w:t>.1</w:t>
      </w:r>
      <w:r w:rsidR="00F837D8" w:rsidRPr="004F12C1">
        <w:rPr>
          <w:rFonts w:ascii="Arial" w:hAnsi="Arial" w:cs="Arial"/>
          <w:sz w:val="22"/>
          <w:szCs w:val="22"/>
        </w:rPr>
        <w:tab/>
      </w:r>
      <w:r w:rsidRPr="004F12C1">
        <w:rPr>
          <w:rFonts w:ascii="Arial" w:hAnsi="Arial" w:cs="Arial"/>
          <w:sz w:val="22"/>
          <w:szCs w:val="22"/>
        </w:rPr>
        <w:t>Supporting evidence of SRI’s qualification to an AQMS shall be maintained at the offices of the ANAB. The RMC OEM members shall have access to records regarding recognition of SRI.  ANAB and SRI shall also retain records of auditor qualifications.  Records shall be retained for a period of at least six years</w:t>
      </w:r>
      <w:r w:rsidR="00C06837" w:rsidRPr="004F12C1">
        <w:rPr>
          <w:rFonts w:ascii="Arial" w:hAnsi="Arial" w:cs="Arial"/>
          <w:sz w:val="22"/>
          <w:szCs w:val="22"/>
        </w:rPr>
        <w:t xml:space="preserve"> (refer to ICOP </w:t>
      </w:r>
      <w:r w:rsidR="00433F85" w:rsidRPr="004F12C1">
        <w:rPr>
          <w:rFonts w:ascii="Arial" w:hAnsi="Arial" w:cs="Arial"/>
          <w:sz w:val="22"/>
          <w:szCs w:val="22"/>
        </w:rPr>
        <w:t>145</w:t>
      </w:r>
      <w:r w:rsidR="00434D2E" w:rsidRPr="004F12C1">
        <w:rPr>
          <w:rFonts w:ascii="Arial" w:hAnsi="Arial" w:cs="Arial"/>
          <w:sz w:val="22"/>
          <w:szCs w:val="22"/>
        </w:rPr>
        <w:t xml:space="preserve"> for documents uploaded to O</w:t>
      </w:r>
      <w:r w:rsidR="0017008C" w:rsidRPr="004F12C1">
        <w:rPr>
          <w:rFonts w:ascii="Arial" w:hAnsi="Arial" w:cs="Arial"/>
          <w:sz w:val="22"/>
          <w:szCs w:val="22"/>
        </w:rPr>
        <w:t>ASIS</w:t>
      </w:r>
      <w:r w:rsidR="00C06837" w:rsidRPr="004F12C1">
        <w:rPr>
          <w:rFonts w:ascii="Arial" w:hAnsi="Arial" w:cs="Arial"/>
          <w:sz w:val="22"/>
          <w:szCs w:val="22"/>
        </w:rPr>
        <w:t>)</w:t>
      </w:r>
      <w:r w:rsidRPr="004F12C1">
        <w:rPr>
          <w:rFonts w:ascii="Arial" w:hAnsi="Arial" w:cs="Arial"/>
          <w:sz w:val="22"/>
          <w:szCs w:val="22"/>
        </w:rPr>
        <w:t>.</w:t>
      </w:r>
    </w:p>
    <w:p w14:paraId="33AE14C5" w14:textId="77777777" w:rsidR="00ED1B2B" w:rsidRPr="004F12C1" w:rsidRDefault="00ED1B2B" w:rsidP="00EE3FFB">
      <w:pPr>
        <w:widowControl/>
        <w:numPr>
          <w:ilvl w:val="12"/>
          <w:numId w:val="0"/>
        </w:numPr>
        <w:tabs>
          <w:tab w:val="left" w:pos="720"/>
          <w:tab w:val="left" w:pos="1440"/>
        </w:tabs>
        <w:ind w:left="1440" w:hanging="720"/>
        <w:rPr>
          <w:rFonts w:ascii="Arial" w:hAnsi="Arial" w:cs="Arial"/>
          <w:sz w:val="22"/>
          <w:szCs w:val="22"/>
        </w:rPr>
      </w:pPr>
    </w:p>
    <w:p w14:paraId="385F874F" w14:textId="77777777" w:rsidR="00ED1B2B" w:rsidRPr="004F12C1" w:rsidRDefault="00ED1B2B" w:rsidP="00ED1B2B">
      <w:pPr>
        <w:widowControl/>
        <w:numPr>
          <w:ilvl w:val="12"/>
          <w:numId w:val="0"/>
        </w:numPr>
        <w:tabs>
          <w:tab w:val="left" w:pos="720"/>
          <w:tab w:val="left" w:pos="1440"/>
        </w:tabs>
        <w:rPr>
          <w:rFonts w:ascii="Arial" w:hAnsi="Arial" w:cs="Arial"/>
          <w:b/>
          <w:sz w:val="22"/>
          <w:szCs w:val="22"/>
          <w:u w:val="single"/>
        </w:rPr>
      </w:pPr>
      <w:r w:rsidRPr="004F12C1">
        <w:rPr>
          <w:rFonts w:ascii="Arial" w:hAnsi="Arial" w:cs="Arial"/>
          <w:sz w:val="22"/>
          <w:szCs w:val="22"/>
        </w:rPr>
        <w:t>12.0</w:t>
      </w:r>
      <w:r w:rsidRPr="004F12C1">
        <w:rPr>
          <w:rFonts w:ascii="Arial" w:hAnsi="Arial" w:cs="Arial"/>
          <w:sz w:val="22"/>
          <w:szCs w:val="22"/>
        </w:rPr>
        <w:tab/>
      </w:r>
      <w:r w:rsidRPr="004F12C1">
        <w:rPr>
          <w:rFonts w:ascii="Arial" w:hAnsi="Arial" w:cs="Arial"/>
          <w:b/>
          <w:sz w:val="22"/>
          <w:szCs w:val="22"/>
          <w:u w:val="single"/>
        </w:rPr>
        <w:t>Reference</w:t>
      </w:r>
    </w:p>
    <w:p w14:paraId="43D6AEF3" w14:textId="77777777" w:rsidR="00ED1B2B" w:rsidRPr="004F12C1" w:rsidRDefault="00ED1B2B" w:rsidP="00ED1B2B">
      <w:pPr>
        <w:widowControl/>
        <w:numPr>
          <w:ilvl w:val="12"/>
          <w:numId w:val="0"/>
        </w:numPr>
        <w:tabs>
          <w:tab w:val="left" w:pos="720"/>
          <w:tab w:val="left" w:pos="1440"/>
        </w:tabs>
        <w:rPr>
          <w:rFonts w:ascii="Arial" w:hAnsi="Arial" w:cs="Arial"/>
          <w:b/>
          <w:sz w:val="22"/>
          <w:szCs w:val="22"/>
          <w:u w:val="single"/>
        </w:rPr>
      </w:pPr>
    </w:p>
    <w:p w14:paraId="1E028489" w14:textId="7D3194BB" w:rsidR="00ED1B2B" w:rsidRPr="004F12C1" w:rsidRDefault="00ED1B2B" w:rsidP="00ED1B2B">
      <w:pPr>
        <w:widowControl/>
        <w:numPr>
          <w:ilvl w:val="12"/>
          <w:numId w:val="0"/>
        </w:numPr>
        <w:tabs>
          <w:tab w:val="left" w:pos="720"/>
          <w:tab w:val="left" w:pos="1440"/>
        </w:tabs>
        <w:rPr>
          <w:rFonts w:ascii="Arial" w:hAnsi="Arial" w:cs="Arial"/>
          <w:sz w:val="22"/>
          <w:szCs w:val="22"/>
        </w:rPr>
      </w:pPr>
      <w:r w:rsidRPr="004F12C1">
        <w:rPr>
          <w:rFonts w:ascii="Arial" w:hAnsi="Arial" w:cs="Arial"/>
          <w:b/>
          <w:sz w:val="22"/>
          <w:szCs w:val="22"/>
        </w:rPr>
        <w:tab/>
      </w:r>
      <w:r w:rsidRPr="004F12C1">
        <w:rPr>
          <w:rFonts w:ascii="Arial" w:hAnsi="Arial" w:cs="Arial"/>
          <w:sz w:val="22"/>
          <w:szCs w:val="22"/>
        </w:rPr>
        <w:t>12.1</w:t>
      </w:r>
      <w:r w:rsidRPr="004F12C1">
        <w:rPr>
          <w:rFonts w:ascii="Arial" w:hAnsi="Arial" w:cs="Arial"/>
          <w:sz w:val="22"/>
          <w:szCs w:val="22"/>
        </w:rPr>
        <w:tab/>
        <w:t xml:space="preserve">International Aerospace Quality Group (IAQG) Other Party Management Team (OPMT) </w:t>
      </w:r>
      <w:r w:rsidRPr="004F12C1">
        <w:rPr>
          <w:rFonts w:ascii="Arial" w:hAnsi="Arial" w:cs="Arial"/>
          <w:sz w:val="22"/>
          <w:szCs w:val="22"/>
        </w:rPr>
        <w:tab/>
      </w:r>
      <w:r w:rsidRPr="004F12C1">
        <w:rPr>
          <w:rFonts w:ascii="Arial" w:hAnsi="Arial" w:cs="Arial"/>
          <w:sz w:val="22"/>
          <w:szCs w:val="22"/>
        </w:rPr>
        <w:tab/>
        <w:t xml:space="preserve">Supplemental Rule 003 – Rules for 9100/9110/9120:2016 and 9101:2016 </w:t>
      </w:r>
      <w:r w:rsidR="00931984" w:rsidRPr="004F12C1">
        <w:rPr>
          <w:rFonts w:ascii="Arial" w:hAnsi="Arial" w:cs="Arial"/>
          <w:sz w:val="22"/>
          <w:szCs w:val="22"/>
        </w:rPr>
        <w:t xml:space="preserve">Transition </w:t>
      </w:r>
      <w:r w:rsidR="00931984" w:rsidRPr="004F12C1">
        <w:rPr>
          <w:rFonts w:ascii="Arial" w:hAnsi="Arial" w:cs="Arial"/>
          <w:sz w:val="22"/>
          <w:szCs w:val="22"/>
        </w:rPr>
        <w:tab/>
      </w:r>
      <w:r w:rsidRPr="004F12C1">
        <w:rPr>
          <w:rFonts w:ascii="Arial" w:hAnsi="Arial" w:cs="Arial"/>
          <w:sz w:val="22"/>
          <w:szCs w:val="22"/>
        </w:rPr>
        <w:tab/>
      </w:r>
      <w:r w:rsidRPr="004F12C1">
        <w:rPr>
          <w:rFonts w:ascii="Arial" w:hAnsi="Arial" w:cs="Arial"/>
          <w:sz w:val="22"/>
          <w:szCs w:val="22"/>
        </w:rPr>
        <w:tab/>
        <w:t xml:space="preserve">Dated:  October 12, 2016, ISW made part of this procedure until superseded at which </w:t>
      </w:r>
      <w:r w:rsidRPr="004F12C1">
        <w:rPr>
          <w:rFonts w:ascii="Arial" w:hAnsi="Arial" w:cs="Arial"/>
          <w:sz w:val="22"/>
          <w:szCs w:val="22"/>
        </w:rPr>
        <w:tab/>
      </w:r>
      <w:r w:rsidRPr="004F12C1">
        <w:rPr>
          <w:rFonts w:ascii="Arial" w:hAnsi="Arial" w:cs="Arial"/>
          <w:sz w:val="22"/>
          <w:szCs w:val="22"/>
        </w:rPr>
        <w:tab/>
        <w:t xml:space="preserve">time the procedure shall be revised. </w:t>
      </w:r>
    </w:p>
    <w:p w14:paraId="3C697356" w14:textId="347A8AD3" w:rsidR="000E5D8A" w:rsidRPr="004F12C1" w:rsidRDefault="000E5D8A" w:rsidP="00ED1B2B">
      <w:pPr>
        <w:widowControl/>
        <w:numPr>
          <w:ilvl w:val="12"/>
          <w:numId w:val="0"/>
        </w:numPr>
        <w:tabs>
          <w:tab w:val="left" w:pos="720"/>
          <w:tab w:val="left" w:pos="1440"/>
        </w:tabs>
        <w:rPr>
          <w:rFonts w:ascii="Arial" w:hAnsi="Arial" w:cs="Arial"/>
          <w:sz w:val="22"/>
          <w:szCs w:val="22"/>
        </w:rPr>
      </w:pPr>
    </w:p>
    <w:p w14:paraId="5C2C9FA9" w14:textId="63CEDE49" w:rsidR="000E5D8A" w:rsidRPr="004F12C1" w:rsidRDefault="000E5D8A" w:rsidP="000E5D8A">
      <w:pPr>
        <w:widowControl/>
        <w:numPr>
          <w:ilvl w:val="12"/>
          <w:numId w:val="0"/>
        </w:numPr>
        <w:tabs>
          <w:tab w:val="left" w:pos="720"/>
          <w:tab w:val="left" w:pos="1440"/>
        </w:tabs>
        <w:ind w:left="1440" w:hanging="1440"/>
        <w:rPr>
          <w:rFonts w:ascii="Arial" w:hAnsi="Arial" w:cs="Arial"/>
          <w:sz w:val="22"/>
          <w:szCs w:val="22"/>
        </w:rPr>
      </w:pPr>
      <w:r w:rsidRPr="004F12C1">
        <w:rPr>
          <w:rFonts w:ascii="Arial" w:hAnsi="Arial" w:cs="Arial"/>
          <w:sz w:val="22"/>
          <w:szCs w:val="22"/>
        </w:rPr>
        <w:tab/>
        <w:t>12.2</w:t>
      </w:r>
      <w:r w:rsidRPr="004F12C1">
        <w:rPr>
          <w:rFonts w:ascii="Arial" w:hAnsi="Arial" w:cs="Arial"/>
          <w:sz w:val="22"/>
          <w:szCs w:val="22"/>
        </w:rPr>
        <w:tab/>
        <w:t xml:space="preserve">SRI Rform R20.22 Computer Assisted Auditing Techniques (CAAT) </w:t>
      </w:r>
      <w:r w:rsidR="00931984" w:rsidRPr="004F12C1">
        <w:rPr>
          <w:rFonts w:ascii="Arial" w:hAnsi="Arial" w:cs="Arial"/>
          <w:sz w:val="22"/>
          <w:szCs w:val="22"/>
        </w:rPr>
        <w:t>Procedure [</w:t>
      </w:r>
      <w:r w:rsidRPr="004F12C1">
        <w:rPr>
          <w:rFonts w:ascii="Arial" w:hAnsi="Arial" w:cs="Arial"/>
          <w:sz w:val="22"/>
          <w:szCs w:val="22"/>
        </w:rPr>
        <w:t>SRI-OA-2020-NC3]</w:t>
      </w:r>
    </w:p>
    <w:sectPr w:rsidR="000E5D8A" w:rsidRPr="004F12C1" w:rsidSect="00236257">
      <w:footerReference w:type="default" r:id="rId9"/>
      <w:type w:val="continuous"/>
      <w:pgSz w:w="12240" w:h="15840" w:code="1"/>
      <w:pgMar w:top="720" w:right="1080" w:bottom="446" w:left="1080" w:header="144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582E" w14:textId="77777777" w:rsidR="00193B0F" w:rsidRDefault="00193B0F">
      <w:r>
        <w:separator/>
      </w:r>
    </w:p>
  </w:endnote>
  <w:endnote w:type="continuationSeparator" w:id="0">
    <w:p w14:paraId="49F7CB68" w14:textId="77777777" w:rsidR="00193B0F" w:rsidRDefault="0019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BACA" w14:textId="350A5A8C" w:rsidR="00193B0F" w:rsidRDefault="00193B0F" w:rsidP="00A12282">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p>
  <w:p w14:paraId="01009C2C" w14:textId="5D007601" w:rsidR="00193B0F" w:rsidRDefault="00193B0F" w:rsidP="00F63072">
    <w:pPr>
      <w:tabs>
        <w:tab w:val="left" w:pos="-612"/>
        <w:tab w:val="left" w:pos="108"/>
        <w:tab w:val="left" w:pos="828"/>
        <w:tab w:val="left" w:pos="1548"/>
        <w:tab w:val="left" w:pos="2268"/>
        <w:tab w:val="left" w:pos="2988"/>
        <w:tab w:val="left" w:pos="3708"/>
        <w:tab w:val="left" w:pos="4068"/>
        <w:tab w:val="left" w:pos="4680"/>
        <w:tab w:val="left" w:pos="531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760"/>
      <w:rPr>
        <w:rFonts w:ascii="Arial" w:hAnsi="Arial" w:cs="Arial"/>
        <w:sz w:val="15"/>
        <w:szCs w:val="15"/>
      </w:rPr>
    </w:pPr>
    <w:r>
      <w:rPr>
        <w:rFonts w:ascii="Arial" w:hAnsi="Arial" w:cs="Arial"/>
        <w:sz w:val="15"/>
        <w:szCs w:val="15"/>
      </w:rPr>
      <w:t xml:space="preserve">AS9100D/AS9120B </w:t>
    </w:r>
    <w:r w:rsidRPr="0078607A">
      <w:rPr>
        <w:rFonts w:ascii="Arial" w:hAnsi="Arial" w:cs="Arial"/>
        <w:sz w:val="15"/>
        <w:szCs w:val="15"/>
      </w:rPr>
      <w:t>Aerospace Standard Supplement</w:t>
    </w:r>
    <w:r w:rsidRPr="00F558D4">
      <w:rPr>
        <w:rFonts w:ascii="Arial" w:hAnsi="Arial" w:cs="Arial"/>
        <w:sz w:val="15"/>
        <w:szCs w:val="15"/>
      </w:rPr>
      <w:tab/>
    </w:r>
    <w:r w:rsidRPr="00F558D4">
      <w:rPr>
        <w:rFonts w:ascii="Arial" w:hAnsi="Arial" w:cs="Arial"/>
        <w:sz w:val="15"/>
        <w:szCs w:val="15"/>
      </w:rPr>
      <w:tab/>
      <w:t>Form Date:</w:t>
    </w:r>
    <w:r w:rsidRPr="00F558D4">
      <w:rPr>
        <w:rFonts w:ascii="Arial" w:hAnsi="Arial" w:cs="Arial"/>
        <w:sz w:val="15"/>
        <w:szCs w:val="15"/>
      </w:rPr>
      <w:tab/>
    </w:r>
    <w:r w:rsidR="00F02FD6">
      <w:rPr>
        <w:rFonts w:ascii="Arial" w:hAnsi="Arial" w:cs="Arial"/>
        <w:sz w:val="15"/>
        <w:szCs w:val="15"/>
      </w:rPr>
      <w:t>01/21/22</w:t>
    </w:r>
    <w:r>
      <w:rPr>
        <w:rFonts w:ascii="Arial" w:hAnsi="Arial" w:cs="Arial"/>
        <w:sz w:val="15"/>
        <w:szCs w:val="15"/>
      </w:rPr>
      <w:tab/>
    </w:r>
  </w:p>
  <w:p w14:paraId="0F73EDB9" w14:textId="4F8FCD36" w:rsidR="00193B0F" w:rsidRPr="00F558D4" w:rsidRDefault="00193B0F" w:rsidP="00F63072">
    <w:pPr>
      <w:tabs>
        <w:tab w:val="left" w:pos="-612"/>
        <w:tab w:val="left" w:pos="108"/>
        <w:tab w:val="left" w:pos="828"/>
        <w:tab w:val="left" w:pos="1548"/>
        <w:tab w:val="left" w:pos="2268"/>
        <w:tab w:val="left" w:pos="2988"/>
        <w:tab w:val="left" w:pos="3708"/>
        <w:tab w:val="left" w:pos="4068"/>
        <w:tab w:val="left" w:pos="4680"/>
        <w:tab w:val="left" w:pos="531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760"/>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8240" behindDoc="0" locked="0" layoutInCell="1" allowOverlap="1" wp14:anchorId="1964715F" wp14:editId="3D5E1A23">
              <wp:simplePos x="0" y="0"/>
              <wp:positionH relativeFrom="margin">
                <wp:posOffset>13335</wp:posOffset>
              </wp:positionH>
              <wp:positionV relativeFrom="paragraph">
                <wp:posOffset>-137160</wp:posOffset>
              </wp:positionV>
              <wp:extent cx="640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A95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0.8pt" to="505.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" strokecolor="#020000" strokeweight=".96pt">
              <w10:wrap anchorx="margin"/>
            </v:line>
          </w:pict>
        </mc:Fallback>
      </mc:AlternateContent>
    </w:r>
    <w:r w:rsidRPr="00F558D4">
      <w:rPr>
        <w:rFonts w:ascii="Arial" w:hAnsi="Arial" w:cs="Arial"/>
        <w:sz w:val="15"/>
        <w:szCs w:val="15"/>
      </w:rPr>
      <w:t>©20</w:t>
    </w:r>
    <w:r>
      <w:rPr>
        <w:rFonts w:ascii="Arial" w:hAnsi="Arial" w:cs="Arial"/>
        <w:sz w:val="15"/>
        <w:szCs w:val="15"/>
      </w:rPr>
      <w:t>2</w:t>
    </w:r>
    <w:r w:rsidR="00F02FD6">
      <w:rPr>
        <w:rFonts w:ascii="Arial" w:hAnsi="Arial" w:cs="Arial"/>
        <w:sz w:val="15"/>
        <w:szCs w:val="15"/>
      </w:rPr>
      <w:t>2</w:t>
    </w:r>
    <w:r w:rsidRPr="00F558D4">
      <w:rPr>
        <w:rFonts w:ascii="Arial" w:hAnsi="Arial" w:cs="Arial"/>
        <w:sz w:val="15"/>
        <w:szCs w:val="15"/>
      </w:rPr>
      <w:t xml:space="preserve"> by SRI Quality System Registrar</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Pr>
        <w:rFonts w:ascii="Arial" w:hAnsi="Arial" w:cs="Arial"/>
        <w:sz w:val="15"/>
        <w:szCs w:val="15"/>
      </w:rPr>
      <w:t>Form Revision:</w:t>
    </w:r>
    <w:r>
      <w:rPr>
        <w:rFonts w:ascii="Arial" w:hAnsi="Arial" w:cs="Arial"/>
        <w:sz w:val="15"/>
        <w:szCs w:val="15"/>
      </w:rPr>
      <w:tab/>
    </w:r>
    <w:r w:rsidR="00F02FD6">
      <w:rPr>
        <w:rFonts w:ascii="Arial" w:hAnsi="Arial" w:cs="Arial"/>
        <w:sz w:val="15"/>
        <w:szCs w:val="15"/>
      </w:rPr>
      <w:t>10</w:t>
    </w:r>
  </w:p>
  <w:p w14:paraId="6D738C5A" w14:textId="3C35DE1B" w:rsidR="00193B0F" w:rsidRDefault="00193B0F" w:rsidP="00BE51F9">
    <w:pPr>
      <w:tabs>
        <w:tab w:val="left" w:pos="-612"/>
        <w:tab w:val="left" w:pos="108"/>
        <w:tab w:val="left" w:pos="828"/>
        <w:tab w:val="left" w:pos="1548"/>
        <w:tab w:val="left" w:pos="2268"/>
        <w:tab w:val="left" w:pos="2988"/>
        <w:tab w:val="left" w:pos="3708"/>
        <w:tab w:val="left" w:pos="4068"/>
        <w:tab w:val="left" w:pos="4680"/>
        <w:tab w:val="left" w:pos="531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rPr>
        <w:rStyle w:val="PageNumber"/>
        <w:rFonts w:ascii="Arial" w:hAnsi="Arial" w:cs="Arial"/>
        <w:sz w:val="15"/>
        <w:szCs w:val="15"/>
      </w:rPr>
    </w:pPr>
    <w:r>
      <w:rPr>
        <w:rFonts w:ascii="Arial" w:hAnsi="Arial" w:cs="Arial"/>
        <w:sz w:val="15"/>
        <w:szCs w:val="15"/>
      </w:rPr>
      <w:tab/>
    </w: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t>Page:</w:t>
    </w:r>
    <w:r w:rsidRPr="00F558D4">
      <w:rPr>
        <w:rFonts w:ascii="Arial" w:hAnsi="Arial" w:cs="Arial"/>
        <w:sz w:val="15"/>
        <w:szCs w:val="15"/>
      </w:rPr>
      <w:tab/>
    </w:r>
    <w:r>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Pr>
        <w:rStyle w:val="PageNumber"/>
        <w:rFonts w:ascii="Arial" w:hAnsi="Arial" w:cs="Arial"/>
        <w:noProof/>
        <w:sz w:val="15"/>
        <w:szCs w:val="15"/>
      </w:rPr>
      <w:t>20</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Pr>
        <w:rStyle w:val="PageNumber"/>
        <w:rFonts w:ascii="Arial" w:hAnsi="Arial" w:cs="Arial"/>
        <w:noProof/>
        <w:sz w:val="15"/>
        <w:szCs w:val="15"/>
      </w:rPr>
      <w:t>26</w:t>
    </w:r>
    <w:r w:rsidRPr="00F558D4">
      <w:rPr>
        <w:rStyle w:val="PageNumber"/>
        <w:rFonts w:ascii="Arial" w:hAnsi="Arial" w:cs="Arial"/>
        <w:sz w:val="15"/>
        <w:szCs w:val="15"/>
      </w:rPr>
      <w:fldChar w:fldCharType="end"/>
    </w:r>
  </w:p>
  <w:p w14:paraId="04DC3C3E" w14:textId="640D0D42" w:rsidR="00193B0F" w:rsidRPr="003F193B" w:rsidRDefault="00193B0F" w:rsidP="00BE51F9">
    <w:pPr>
      <w:tabs>
        <w:tab w:val="left" w:pos="-612"/>
        <w:tab w:val="left" w:pos="108"/>
        <w:tab w:val="left" w:pos="828"/>
        <w:tab w:val="left" w:pos="1548"/>
        <w:tab w:val="left" w:pos="2268"/>
        <w:tab w:val="left" w:pos="2988"/>
        <w:tab w:val="left" w:pos="3708"/>
        <w:tab w:val="left" w:pos="4068"/>
        <w:tab w:val="left" w:pos="4680"/>
        <w:tab w:val="left" w:pos="531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760"/>
      <w:rPr>
        <w:rFonts w:ascii="Arial" w:hAnsi="Arial" w:cs="Arial"/>
        <w:sz w:val="15"/>
        <w:szCs w:val="15"/>
      </w:rPr>
    </w:pPr>
    <w:r w:rsidRPr="00F558D4">
      <w:rPr>
        <w:rFonts w:ascii="Arial" w:hAnsi="Arial" w:cs="Arial"/>
        <w:sz w:val="15"/>
        <w:szCs w:val="15"/>
      </w:rPr>
      <w:t>Form:</w:t>
    </w:r>
    <w:r>
      <w:rPr>
        <w:rFonts w:ascii="Arial" w:hAnsi="Arial" w:cs="Arial"/>
        <w:sz w:val="15"/>
        <w:szCs w:val="15"/>
      </w:rPr>
      <w:t xml:space="preserve">  </w:t>
    </w:r>
    <w:r w:rsidR="00C6314F">
      <w:rPr>
        <w:rFonts w:ascii="Arial" w:hAnsi="Arial" w:cs="Arial"/>
        <w:sz w:val="15"/>
        <w:szCs w:val="15"/>
      </w:rPr>
      <w:fldChar w:fldCharType="begin"/>
    </w:r>
    <w:r w:rsidR="00C6314F">
      <w:rPr>
        <w:rFonts w:ascii="Arial" w:hAnsi="Arial" w:cs="Arial"/>
        <w:sz w:val="15"/>
        <w:szCs w:val="15"/>
      </w:rPr>
      <w:instrText xml:space="preserve"> FILENAME \p \* MERGEFORMAT </w:instrText>
    </w:r>
    <w:r w:rsidR="00C6314F">
      <w:rPr>
        <w:rFonts w:ascii="Arial" w:hAnsi="Arial" w:cs="Arial"/>
        <w:sz w:val="15"/>
        <w:szCs w:val="15"/>
      </w:rPr>
      <w:fldChar w:fldCharType="separate"/>
    </w:r>
    <w:r w:rsidR="00C6314F">
      <w:rPr>
        <w:rFonts w:ascii="Arial" w:hAnsi="Arial" w:cs="Arial"/>
        <w:noProof/>
        <w:sz w:val="15"/>
        <w:szCs w:val="15"/>
      </w:rPr>
      <w:t>W:\RFORM\20104AS16_b.docx</w:t>
    </w:r>
    <w:r w:rsidR="00C6314F">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9A5F" w14:textId="77777777" w:rsidR="00193B0F" w:rsidRDefault="00193B0F">
      <w:r>
        <w:separator/>
      </w:r>
    </w:p>
  </w:footnote>
  <w:footnote w:type="continuationSeparator" w:id="0">
    <w:p w14:paraId="653F5EC5" w14:textId="77777777" w:rsidR="00193B0F" w:rsidRDefault="00193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D43"/>
    <w:multiLevelType w:val="hybridMultilevel"/>
    <w:tmpl w:val="185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70DA"/>
    <w:multiLevelType w:val="multilevel"/>
    <w:tmpl w:val="288857DE"/>
    <w:lvl w:ilvl="0">
      <w:start w:val="1"/>
      <w:numFmt w:val="decimal"/>
      <w:lvlText w:val="1.%1 "/>
      <w:legacy w:legacy="1" w:legacySpace="0" w:legacyIndent="0"/>
      <w:lvlJc w:val="left"/>
      <w:rPr>
        <w:strike w:val="0"/>
      </w:rPr>
    </w:lvl>
    <w:lvl w:ilvl="1">
      <w:start w:val="1"/>
      <w:numFmt w:val="decimal"/>
      <w:lvlText w:val="%2 "/>
      <w:legacy w:legacy="1" w:legacySpace="0" w:legacyIndent="0"/>
      <w:lvlJc w:val="left"/>
    </w:lvl>
    <w:lvl w:ilvl="2">
      <w:start w:val="1"/>
      <w:numFmt w:val="upperLetter"/>
      <w:lvlText w:val="%3."/>
      <w:legacy w:legacy="1" w:legacySpace="0" w:legacyIndent="0"/>
      <w:lvlJc w:val="left"/>
    </w:lvl>
    <w:lvl w:ilvl="3">
      <w:start w:val="1"/>
      <w:numFmt w:val="none"/>
      <w:lvlText w:val=""/>
      <w:legacy w:legacy="1" w:legacySpace="0" w:legacyIndent="0"/>
      <w:lvlJc w:val="left"/>
      <w:rPr>
        <w:rFonts w:ascii="WP MathA" w:hAnsi="WP MathA" w:cs="WP MathA" w:hint="default"/>
      </w:rPr>
    </w:lvl>
    <w:lvl w:ilvl="4">
      <w:start w:val="1"/>
      <w:numFmt w:val="decimal"/>
      <w:lvlText w:val="%5 "/>
      <w:legacy w:legacy="1" w:legacySpace="0" w:legacyIndent="0"/>
      <w:lvlJc w:val="left"/>
    </w:lvl>
    <w:lvl w:ilvl="5">
      <w:start w:val="1"/>
      <w:numFmt w:val="decimal"/>
      <w:lvlText w:val="%6 "/>
      <w:legacy w:legacy="1" w:legacySpace="0" w:legacyIndent="0"/>
      <w:lvlJc w:val="left"/>
    </w:lvl>
    <w:lvl w:ilvl="6">
      <w:start w:val="1"/>
      <w:numFmt w:val="decimal"/>
      <w:lvlText w:val="%7 "/>
      <w:legacy w:legacy="1" w:legacySpace="0" w:legacyIndent="0"/>
      <w:lvlJc w:val="left"/>
    </w:lvl>
    <w:lvl w:ilvl="7">
      <w:start w:val="1"/>
      <w:numFmt w:val="decimal"/>
      <w:lvlText w:val="%8 "/>
      <w:legacy w:legacy="1" w:legacySpace="0" w:legacyIndent="0"/>
      <w:lvlJc w:val="left"/>
    </w:lvl>
    <w:lvl w:ilvl="8">
      <w:start w:val="1"/>
      <w:numFmt w:val="decimal"/>
      <w:lvlText w:val="%9 "/>
      <w:legacy w:legacy="1" w:legacySpace="0" w:legacyIndent="0"/>
      <w:lvlJc w:val="left"/>
    </w:lvl>
  </w:abstractNum>
  <w:abstractNum w:abstractNumId="2" w15:restartNumberingAfterBreak="0">
    <w:nsid w:val="05CB6333"/>
    <w:multiLevelType w:val="hybridMultilevel"/>
    <w:tmpl w:val="A9D4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3AAF"/>
    <w:multiLevelType w:val="hybridMultilevel"/>
    <w:tmpl w:val="1AFA33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094FE6"/>
    <w:multiLevelType w:val="hybridMultilevel"/>
    <w:tmpl w:val="EB606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6F2D8E"/>
    <w:multiLevelType w:val="hybridMultilevel"/>
    <w:tmpl w:val="83B42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41E51"/>
    <w:multiLevelType w:val="hybridMultilevel"/>
    <w:tmpl w:val="7B200F8C"/>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381004E"/>
    <w:multiLevelType w:val="multilevel"/>
    <w:tmpl w:val="98E88C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8A23B4E"/>
    <w:multiLevelType w:val="hybridMultilevel"/>
    <w:tmpl w:val="DF02F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11455C"/>
    <w:multiLevelType w:val="hybridMultilevel"/>
    <w:tmpl w:val="264A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85248"/>
    <w:multiLevelType w:val="hybridMultilevel"/>
    <w:tmpl w:val="AB2AEF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E642BC0"/>
    <w:multiLevelType w:val="hybridMultilevel"/>
    <w:tmpl w:val="3AF8BDE6"/>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2" w15:restartNumberingAfterBreak="0">
    <w:nsid w:val="25852333"/>
    <w:multiLevelType w:val="hybridMultilevel"/>
    <w:tmpl w:val="E054ABA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A8B42C5"/>
    <w:multiLevelType w:val="hybridMultilevel"/>
    <w:tmpl w:val="77846F66"/>
    <w:lvl w:ilvl="0" w:tplc="04090005">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14" w15:restartNumberingAfterBreak="0">
    <w:nsid w:val="2FF61FEF"/>
    <w:multiLevelType w:val="hybridMultilevel"/>
    <w:tmpl w:val="19229A4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1D97C8E"/>
    <w:multiLevelType w:val="hybridMultilevel"/>
    <w:tmpl w:val="911E9CE0"/>
    <w:lvl w:ilvl="0" w:tplc="C3320F20">
      <w:start w:val="1"/>
      <w:numFmt w:val="upperLetter"/>
      <w:lvlText w:val="%1."/>
      <w:lvlJc w:val="left"/>
      <w:pPr>
        <w:tabs>
          <w:tab w:val="num" w:pos="720"/>
        </w:tabs>
        <w:ind w:left="720" w:hanging="360"/>
      </w:pPr>
      <w:rPr>
        <w:color w:val="auto"/>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57D40AE"/>
    <w:multiLevelType w:val="hybridMultilevel"/>
    <w:tmpl w:val="85848D9E"/>
    <w:lvl w:ilvl="0" w:tplc="58366C02">
      <w:start w:val="1"/>
      <w:numFmt w:val="bullet"/>
      <w:lvlText w:val=""/>
      <w:lvlJc w:val="left"/>
      <w:pPr>
        <w:tabs>
          <w:tab w:val="num" w:pos="2250"/>
        </w:tabs>
        <w:ind w:left="2250" w:hanging="360"/>
      </w:pPr>
      <w:rPr>
        <w:rFonts w:ascii="Symbol" w:hAnsi="Symbol" w:hint="default"/>
        <w:color w:val="000000" w:themeColor="text1"/>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8C3FAE"/>
    <w:multiLevelType w:val="hybridMultilevel"/>
    <w:tmpl w:val="7824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623F0"/>
    <w:multiLevelType w:val="hybridMultilevel"/>
    <w:tmpl w:val="CCA68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DAA5CD0"/>
    <w:multiLevelType w:val="hybridMultilevel"/>
    <w:tmpl w:val="A7922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235970"/>
    <w:multiLevelType w:val="hybridMultilevel"/>
    <w:tmpl w:val="E78C8772"/>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1" w15:restartNumberingAfterBreak="0">
    <w:nsid w:val="45A512C4"/>
    <w:multiLevelType w:val="hybridMultilevel"/>
    <w:tmpl w:val="C898FE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518236CB"/>
    <w:multiLevelType w:val="multilevel"/>
    <w:tmpl w:val="738A142E"/>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2BB1C7A"/>
    <w:multiLevelType w:val="hybridMultilevel"/>
    <w:tmpl w:val="61320E9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53EF4AB2"/>
    <w:multiLevelType w:val="hybridMultilevel"/>
    <w:tmpl w:val="CA24777C"/>
    <w:lvl w:ilvl="0" w:tplc="3526739C">
      <w:start w:val="1"/>
      <w:numFmt w:val="lowerLetter"/>
      <w:lvlText w:val="%1)"/>
      <w:lvlJc w:val="left"/>
      <w:pPr>
        <w:ind w:hanging="403"/>
      </w:pPr>
      <w:rPr>
        <w:rFonts w:ascii="Cambria" w:eastAsia="Cambria" w:hAnsi="Cambria" w:hint="default"/>
        <w:color w:val="231F20"/>
        <w:spacing w:val="-11"/>
        <w:sz w:val="22"/>
        <w:szCs w:val="22"/>
      </w:rPr>
    </w:lvl>
    <w:lvl w:ilvl="1" w:tplc="C4EAC404">
      <w:start w:val="1"/>
      <w:numFmt w:val="bullet"/>
      <w:lvlText w:val="•"/>
      <w:lvlJc w:val="left"/>
      <w:rPr>
        <w:rFonts w:hint="default"/>
      </w:rPr>
    </w:lvl>
    <w:lvl w:ilvl="2" w:tplc="5A7000F6">
      <w:start w:val="1"/>
      <w:numFmt w:val="bullet"/>
      <w:lvlText w:val="•"/>
      <w:lvlJc w:val="left"/>
      <w:rPr>
        <w:rFonts w:hint="default"/>
      </w:rPr>
    </w:lvl>
    <w:lvl w:ilvl="3" w:tplc="3B022656">
      <w:start w:val="1"/>
      <w:numFmt w:val="bullet"/>
      <w:lvlText w:val="•"/>
      <w:lvlJc w:val="left"/>
      <w:rPr>
        <w:rFonts w:hint="default"/>
      </w:rPr>
    </w:lvl>
    <w:lvl w:ilvl="4" w:tplc="0784A750">
      <w:start w:val="1"/>
      <w:numFmt w:val="bullet"/>
      <w:lvlText w:val="•"/>
      <w:lvlJc w:val="left"/>
      <w:rPr>
        <w:rFonts w:hint="default"/>
      </w:rPr>
    </w:lvl>
    <w:lvl w:ilvl="5" w:tplc="5898301C">
      <w:start w:val="1"/>
      <w:numFmt w:val="bullet"/>
      <w:lvlText w:val="•"/>
      <w:lvlJc w:val="left"/>
      <w:rPr>
        <w:rFonts w:hint="default"/>
      </w:rPr>
    </w:lvl>
    <w:lvl w:ilvl="6" w:tplc="1424078E">
      <w:start w:val="1"/>
      <w:numFmt w:val="bullet"/>
      <w:lvlText w:val="•"/>
      <w:lvlJc w:val="left"/>
      <w:rPr>
        <w:rFonts w:hint="default"/>
      </w:rPr>
    </w:lvl>
    <w:lvl w:ilvl="7" w:tplc="4DEA9EFC">
      <w:start w:val="1"/>
      <w:numFmt w:val="bullet"/>
      <w:lvlText w:val="•"/>
      <w:lvlJc w:val="left"/>
      <w:rPr>
        <w:rFonts w:hint="default"/>
      </w:rPr>
    </w:lvl>
    <w:lvl w:ilvl="8" w:tplc="942004A6">
      <w:start w:val="1"/>
      <w:numFmt w:val="bullet"/>
      <w:lvlText w:val="•"/>
      <w:lvlJc w:val="left"/>
      <w:rPr>
        <w:rFonts w:hint="default"/>
      </w:rPr>
    </w:lvl>
  </w:abstractNum>
  <w:abstractNum w:abstractNumId="25" w15:restartNumberingAfterBreak="0">
    <w:nsid w:val="556E1C69"/>
    <w:multiLevelType w:val="hybridMultilevel"/>
    <w:tmpl w:val="38EE575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FA8711C"/>
    <w:multiLevelType w:val="hybridMultilevel"/>
    <w:tmpl w:val="28768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1B705CE"/>
    <w:multiLevelType w:val="hybridMultilevel"/>
    <w:tmpl w:val="BB3EC6F0"/>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9CB5917"/>
    <w:multiLevelType w:val="hybridMultilevel"/>
    <w:tmpl w:val="321E2AD0"/>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69E96C0A"/>
    <w:multiLevelType w:val="hybridMultilevel"/>
    <w:tmpl w:val="2542DEC8"/>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30" w15:restartNumberingAfterBreak="0">
    <w:nsid w:val="6AB74BC3"/>
    <w:multiLevelType w:val="hybridMultilevel"/>
    <w:tmpl w:val="6284DA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DF80154"/>
    <w:multiLevelType w:val="hybridMultilevel"/>
    <w:tmpl w:val="3564C8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ED812BB"/>
    <w:multiLevelType w:val="hybridMultilevel"/>
    <w:tmpl w:val="85CC690C"/>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3" w15:restartNumberingAfterBreak="0">
    <w:nsid w:val="7CE00375"/>
    <w:multiLevelType w:val="hybridMultilevel"/>
    <w:tmpl w:val="AF6899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DA9100F"/>
    <w:multiLevelType w:val="hybridMultilevel"/>
    <w:tmpl w:val="8F3EC396"/>
    <w:lvl w:ilvl="0" w:tplc="E8F0D41A">
      <w:start w:val="1"/>
      <w:numFmt w:val="lowerLetter"/>
      <w:lvlText w:val="%1."/>
      <w:lvlJc w:val="left"/>
      <w:pPr>
        <w:ind w:hanging="360"/>
      </w:pPr>
      <w:rPr>
        <w:rFonts w:ascii="Arial" w:eastAsia="Arial" w:hAnsi="Arial" w:hint="default"/>
        <w:spacing w:val="-1"/>
        <w:w w:val="99"/>
        <w:sz w:val="20"/>
        <w:szCs w:val="20"/>
      </w:rPr>
    </w:lvl>
    <w:lvl w:ilvl="1" w:tplc="72442CBE">
      <w:start w:val="1"/>
      <w:numFmt w:val="bullet"/>
      <w:lvlText w:val="•"/>
      <w:lvlJc w:val="left"/>
      <w:rPr>
        <w:rFonts w:hint="default"/>
      </w:rPr>
    </w:lvl>
    <w:lvl w:ilvl="2" w:tplc="E14CCA42">
      <w:start w:val="1"/>
      <w:numFmt w:val="bullet"/>
      <w:lvlText w:val="•"/>
      <w:lvlJc w:val="left"/>
      <w:rPr>
        <w:rFonts w:hint="default"/>
      </w:rPr>
    </w:lvl>
    <w:lvl w:ilvl="3" w:tplc="FF68E6C4">
      <w:start w:val="1"/>
      <w:numFmt w:val="bullet"/>
      <w:lvlText w:val="•"/>
      <w:lvlJc w:val="left"/>
      <w:rPr>
        <w:rFonts w:hint="default"/>
      </w:rPr>
    </w:lvl>
    <w:lvl w:ilvl="4" w:tplc="915E3B90">
      <w:start w:val="1"/>
      <w:numFmt w:val="bullet"/>
      <w:lvlText w:val="•"/>
      <w:lvlJc w:val="left"/>
      <w:rPr>
        <w:rFonts w:hint="default"/>
      </w:rPr>
    </w:lvl>
    <w:lvl w:ilvl="5" w:tplc="50621064">
      <w:start w:val="1"/>
      <w:numFmt w:val="bullet"/>
      <w:lvlText w:val="•"/>
      <w:lvlJc w:val="left"/>
      <w:rPr>
        <w:rFonts w:hint="default"/>
      </w:rPr>
    </w:lvl>
    <w:lvl w:ilvl="6" w:tplc="38FECF1E">
      <w:start w:val="1"/>
      <w:numFmt w:val="bullet"/>
      <w:lvlText w:val="•"/>
      <w:lvlJc w:val="left"/>
      <w:rPr>
        <w:rFonts w:hint="default"/>
      </w:rPr>
    </w:lvl>
    <w:lvl w:ilvl="7" w:tplc="37CA900A">
      <w:start w:val="1"/>
      <w:numFmt w:val="bullet"/>
      <w:lvlText w:val="•"/>
      <w:lvlJc w:val="left"/>
      <w:rPr>
        <w:rFonts w:hint="default"/>
      </w:rPr>
    </w:lvl>
    <w:lvl w:ilvl="8" w:tplc="58089CE8">
      <w:start w:val="1"/>
      <w:numFmt w:val="bullet"/>
      <w:lvlText w:val="•"/>
      <w:lvlJc w:val="left"/>
      <w:rPr>
        <w:rFonts w:hint="default"/>
      </w:rPr>
    </w:lvl>
  </w:abstractNum>
  <w:num w:numId="1">
    <w:abstractNumId w:val="1"/>
  </w:num>
  <w:num w:numId="2">
    <w:abstractNumId w:val="15"/>
  </w:num>
  <w:num w:numId="3">
    <w:abstractNumId w:val="25"/>
  </w:num>
  <w:num w:numId="4">
    <w:abstractNumId w:val="7"/>
  </w:num>
  <w:num w:numId="5">
    <w:abstractNumId w:val="3"/>
  </w:num>
  <w:num w:numId="6">
    <w:abstractNumId w:val="20"/>
  </w:num>
  <w:num w:numId="7">
    <w:abstractNumId w:val="29"/>
  </w:num>
  <w:num w:numId="8">
    <w:abstractNumId w:val="11"/>
  </w:num>
  <w:num w:numId="9">
    <w:abstractNumId w:val="16"/>
  </w:num>
  <w:num w:numId="10">
    <w:abstractNumId w:val="14"/>
  </w:num>
  <w:num w:numId="11">
    <w:abstractNumId w:val="23"/>
  </w:num>
  <w:num w:numId="12">
    <w:abstractNumId w:val="6"/>
  </w:num>
  <w:num w:numId="13">
    <w:abstractNumId w:val="21"/>
  </w:num>
  <w:num w:numId="14">
    <w:abstractNumId w:val="12"/>
  </w:num>
  <w:num w:numId="15">
    <w:abstractNumId w:val="27"/>
  </w:num>
  <w:num w:numId="16">
    <w:abstractNumId w:val="8"/>
  </w:num>
  <w:num w:numId="17">
    <w:abstractNumId w:val="22"/>
  </w:num>
  <w:num w:numId="18">
    <w:abstractNumId w:val="18"/>
  </w:num>
  <w:num w:numId="19">
    <w:abstractNumId w:val="31"/>
  </w:num>
  <w:num w:numId="20">
    <w:abstractNumId w:val="26"/>
  </w:num>
  <w:num w:numId="21">
    <w:abstractNumId w:val="13"/>
  </w:num>
  <w:num w:numId="22">
    <w:abstractNumId w:val="9"/>
  </w:num>
  <w:num w:numId="23">
    <w:abstractNumId w:val="2"/>
  </w:num>
  <w:num w:numId="24">
    <w:abstractNumId w:val="34"/>
  </w:num>
  <w:num w:numId="25">
    <w:abstractNumId w:val="24"/>
  </w:num>
  <w:num w:numId="26">
    <w:abstractNumId w:val="0"/>
  </w:num>
  <w:num w:numId="27">
    <w:abstractNumId w:val="17"/>
  </w:num>
  <w:num w:numId="28">
    <w:abstractNumId w:val="32"/>
  </w:num>
  <w:num w:numId="29">
    <w:abstractNumId w:val="10"/>
  </w:num>
  <w:num w:numId="30">
    <w:abstractNumId w:val="33"/>
  </w:num>
  <w:num w:numId="31">
    <w:abstractNumId w:val="19"/>
  </w:num>
  <w:num w:numId="32">
    <w:abstractNumId w:val="28"/>
  </w:num>
  <w:num w:numId="33">
    <w:abstractNumId w:val="5"/>
  </w:num>
  <w:num w:numId="34">
    <w:abstractNumId w:val="30"/>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9E7"/>
    <w:rsid w:val="000007CE"/>
    <w:rsid w:val="00005591"/>
    <w:rsid w:val="00005D59"/>
    <w:rsid w:val="00006340"/>
    <w:rsid w:val="00044B1D"/>
    <w:rsid w:val="00047861"/>
    <w:rsid w:val="0005153F"/>
    <w:rsid w:val="0005681B"/>
    <w:rsid w:val="00056A1F"/>
    <w:rsid w:val="000617CF"/>
    <w:rsid w:val="00063E14"/>
    <w:rsid w:val="00071EA8"/>
    <w:rsid w:val="00086290"/>
    <w:rsid w:val="000920AF"/>
    <w:rsid w:val="00093678"/>
    <w:rsid w:val="00097980"/>
    <w:rsid w:val="00097B9B"/>
    <w:rsid w:val="000A10DA"/>
    <w:rsid w:val="000A48AE"/>
    <w:rsid w:val="000B14C5"/>
    <w:rsid w:val="000B580D"/>
    <w:rsid w:val="000B631D"/>
    <w:rsid w:val="000B6DEC"/>
    <w:rsid w:val="000C191E"/>
    <w:rsid w:val="000C3098"/>
    <w:rsid w:val="000C3FF5"/>
    <w:rsid w:val="000C7C7E"/>
    <w:rsid w:val="000D0E19"/>
    <w:rsid w:val="000D230F"/>
    <w:rsid w:val="000D6F1A"/>
    <w:rsid w:val="000E240F"/>
    <w:rsid w:val="000E5D8A"/>
    <w:rsid w:val="000F3778"/>
    <w:rsid w:val="001060EE"/>
    <w:rsid w:val="001068FD"/>
    <w:rsid w:val="00107DFB"/>
    <w:rsid w:val="00111B54"/>
    <w:rsid w:val="00113165"/>
    <w:rsid w:val="00113F8D"/>
    <w:rsid w:val="001179DF"/>
    <w:rsid w:val="001212F9"/>
    <w:rsid w:val="00122EBC"/>
    <w:rsid w:val="00124871"/>
    <w:rsid w:val="0013190A"/>
    <w:rsid w:val="0013235F"/>
    <w:rsid w:val="00142111"/>
    <w:rsid w:val="001426CD"/>
    <w:rsid w:val="001576AC"/>
    <w:rsid w:val="00162067"/>
    <w:rsid w:val="00162C36"/>
    <w:rsid w:val="00165472"/>
    <w:rsid w:val="0017008C"/>
    <w:rsid w:val="00171BB1"/>
    <w:rsid w:val="0017346B"/>
    <w:rsid w:val="001779B8"/>
    <w:rsid w:val="00190BFB"/>
    <w:rsid w:val="00193B0F"/>
    <w:rsid w:val="00193C77"/>
    <w:rsid w:val="001A2006"/>
    <w:rsid w:val="001A2359"/>
    <w:rsid w:val="001B37B0"/>
    <w:rsid w:val="001B4FF7"/>
    <w:rsid w:val="001C0805"/>
    <w:rsid w:val="001C21D5"/>
    <w:rsid w:val="001D005D"/>
    <w:rsid w:val="001D3617"/>
    <w:rsid w:val="001D42D2"/>
    <w:rsid w:val="001D51BC"/>
    <w:rsid w:val="0020016D"/>
    <w:rsid w:val="00206AB6"/>
    <w:rsid w:val="00214084"/>
    <w:rsid w:val="0021568C"/>
    <w:rsid w:val="00216835"/>
    <w:rsid w:val="00220EAD"/>
    <w:rsid w:val="002210CC"/>
    <w:rsid w:val="00226E0D"/>
    <w:rsid w:val="00230C09"/>
    <w:rsid w:val="00234071"/>
    <w:rsid w:val="00236257"/>
    <w:rsid w:val="00236839"/>
    <w:rsid w:val="00241659"/>
    <w:rsid w:val="00242E76"/>
    <w:rsid w:val="0024576B"/>
    <w:rsid w:val="00247CF5"/>
    <w:rsid w:val="00247D9F"/>
    <w:rsid w:val="0025160F"/>
    <w:rsid w:val="00255966"/>
    <w:rsid w:val="00261831"/>
    <w:rsid w:val="00262310"/>
    <w:rsid w:val="00263ABB"/>
    <w:rsid w:val="00264ACC"/>
    <w:rsid w:val="002664D8"/>
    <w:rsid w:val="00270F16"/>
    <w:rsid w:val="00273684"/>
    <w:rsid w:val="00275776"/>
    <w:rsid w:val="00282CE6"/>
    <w:rsid w:val="00291ADE"/>
    <w:rsid w:val="002A438E"/>
    <w:rsid w:val="002A645D"/>
    <w:rsid w:val="002A72A7"/>
    <w:rsid w:val="002B06C6"/>
    <w:rsid w:val="002B5131"/>
    <w:rsid w:val="002B66F9"/>
    <w:rsid w:val="002C5452"/>
    <w:rsid w:val="002D33A0"/>
    <w:rsid w:val="002D4EDF"/>
    <w:rsid w:val="002D69A9"/>
    <w:rsid w:val="002E265E"/>
    <w:rsid w:val="002E4FE8"/>
    <w:rsid w:val="002F2772"/>
    <w:rsid w:val="003006FD"/>
    <w:rsid w:val="00302238"/>
    <w:rsid w:val="00304AE4"/>
    <w:rsid w:val="00307EDF"/>
    <w:rsid w:val="0031344F"/>
    <w:rsid w:val="0031390B"/>
    <w:rsid w:val="00316889"/>
    <w:rsid w:val="00323022"/>
    <w:rsid w:val="0033022C"/>
    <w:rsid w:val="00330928"/>
    <w:rsid w:val="00334B9D"/>
    <w:rsid w:val="00344E71"/>
    <w:rsid w:val="00357159"/>
    <w:rsid w:val="00357886"/>
    <w:rsid w:val="003602CB"/>
    <w:rsid w:val="00365FDC"/>
    <w:rsid w:val="0036675E"/>
    <w:rsid w:val="00371E06"/>
    <w:rsid w:val="003734CC"/>
    <w:rsid w:val="00374553"/>
    <w:rsid w:val="0037708D"/>
    <w:rsid w:val="003825BB"/>
    <w:rsid w:val="00390E08"/>
    <w:rsid w:val="0039710A"/>
    <w:rsid w:val="00397FD6"/>
    <w:rsid w:val="003B73B2"/>
    <w:rsid w:val="003C1458"/>
    <w:rsid w:val="003C3002"/>
    <w:rsid w:val="003C6B2F"/>
    <w:rsid w:val="003D0D25"/>
    <w:rsid w:val="003D62DB"/>
    <w:rsid w:val="003E6A45"/>
    <w:rsid w:val="003F12A2"/>
    <w:rsid w:val="003F193B"/>
    <w:rsid w:val="003F7C25"/>
    <w:rsid w:val="00406641"/>
    <w:rsid w:val="0041198B"/>
    <w:rsid w:val="00413519"/>
    <w:rsid w:val="004137CF"/>
    <w:rsid w:val="00417F09"/>
    <w:rsid w:val="00433F85"/>
    <w:rsid w:val="00434D2E"/>
    <w:rsid w:val="00437BA3"/>
    <w:rsid w:val="004407A3"/>
    <w:rsid w:val="00451BEF"/>
    <w:rsid w:val="0045603E"/>
    <w:rsid w:val="00456F71"/>
    <w:rsid w:val="0046354D"/>
    <w:rsid w:val="0046520E"/>
    <w:rsid w:val="00470BA0"/>
    <w:rsid w:val="004809B2"/>
    <w:rsid w:val="00495970"/>
    <w:rsid w:val="004A318B"/>
    <w:rsid w:val="004A79FB"/>
    <w:rsid w:val="004B2A38"/>
    <w:rsid w:val="004B50AF"/>
    <w:rsid w:val="004C609E"/>
    <w:rsid w:val="004C66EA"/>
    <w:rsid w:val="004D0D68"/>
    <w:rsid w:val="004D3D25"/>
    <w:rsid w:val="004E151C"/>
    <w:rsid w:val="004E5EF4"/>
    <w:rsid w:val="004F00A5"/>
    <w:rsid w:val="004F1218"/>
    <w:rsid w:val="004F12C1"/>
    <w:rsid w:val="004F1DE3"/>
    <w:rsid w:val="00510B55"/>
    <w:rsid w:val="00525DB7"/>
    <w:rsid w:val="00531879"/>
    <w:rsid w:val="005336EF"/>
    <w:rsid w:val="00535E83"/>
    <w:rsid w:val="00535F2C"/>
    <w:rsid w:val="00540128"/>
    <w:rsid w:val="00540143"/>
    <w:rsid w:val="0054045D"/>
    <w:rsid w:val="00542857"/>
    <w:rsid w:val="00543DA9"/>
    <w:rsid w:val="00544076"/>
    <w:rsid w:val="0055468D"/>
    <w:rsid w:val="00562BF0"/>
    <w:rsid w:val="0056554E"/>
    <w:rsid w:val="00566B2A"/>
    <w:rsid w:val="0058272B"/>
    <w:rsid w:val="00583461"/>
    <w:rsid w:val="00587352"/>
    <w:rsid w:val="005876EB"/>
    <w:rsid w:val="0059589D"/>
    <w:rsid w:val="005958F2"/>
    <w:rsid w:val="005A1D2B"/>
    <w:rsid w:val="005A2B38"/>
    <w:rsid w:val="005A579F"/>
    <w:rsid w:val="005B1EB5"/>
    <w:rsid w:val="005B2A0A"/>
    <w:rsid w:val="005B66A3"/>
    <w:rsid w:val="005D729C"/>
    <w:rsid w:val="005F2C44"/>
    <w:rsid w:val="005F4359"/>
    <w:rsid w:val="005F5402"/>
    <w:rsid w:val="005F7BB4"/>
    <w:rsid w:val="00601503"/>
    <w:rsid w:val="00607093"/>
    <w:rsid w:val="0063139F"/>
    <w:rsid w:val="00634D32"/>
    <w:rsid w:val="00642BD6"/>
    <w:rsid w:val="006451BC"/>
    <w:rsid w:val="006513E7"/>
    <w:rsid w:val="006534D8"/>
    <w:rsid w:val="006539DF"/>
    <w:rsid w:val="00655818"/>
    <w:rsid w:val="00656ED5"/>
    <w:rsid w:val="00662058"/>
    <w:rsid w:val="00662624"/>
    <w:rsid w:val="00662C25"/>
    <w:rsid w:val="00666666"/>
    <w:rsid w:val="00666B6A"/>
    <w:rsid w:val="00670504"/>
    <w:rsid w:val="00675F48"/>
    <w:rsid w:val="00676791"/>
    <w:rsid w:val="00680D98"/>
    <w:rsid w:val="00686CEB"/>
    <w:rsid w:val="0069001A"/>
    <w:rsid w:val="0069295A"/>
    <w:rsid w:val="00693829"/>
    <w:rsid w:val="00694903"/>
    <w:rsid w:val="006A2441"/>
    <w:rsid w:val="006A314A"/>
    <w:rsid w:val="006B09B2"/>
    <w:rsid w:val="006B31F3"/>
    <w:rsid w:val="006B45D3"/>
    <w:rsid w:val="006C54CC"/>
    <w:rsid w:val="006C56E9"/>
    <w:rsid w:val="006C7258"/>
    <w:rsid w:val="006D217E"/>
    <w:rsid w:val="006D7CFA"/>
    <w:rsid w:val="006E0481"/>
    <w:rsid w:val="006E2D81"/>
    <w:rsid w:val="006F035F"/>
    <w:rsid w:val="006F2F8D"/>
    <w:rsid w:val="00701298"/>
    <w:rsid w:val="00702698"/>
    <w:rsid w:val="007176DF"/>
    <w:rsid w:val="00717BC7"/>
    <w:rsid w:val="0072254D"/>
    <w:rsid w:val="0073244C"/>
    <w:rsid w:val="0073533B"/>
    <w:rsid w:val="0073737E"/>
    <w:rsid w:val="00741DF6"/>
    <w:rsid w:val="00747B20"/>
    <w:rsid w:val="0075387A"/>
    <w:rsid w:val="00753954"/>
    <w:rsid w:val="0076166D"/>
    <w:rsid w:val="00766141"/>
    <w:rsid w:val="00771A24"/>
    <w:rsid w:val="00773E3C"/>
    <w:rsid w:val="0078607A"/>
    <w:rsid w:val="00786C77"/>
    <w:rsid w:val="00791F81"/>
    <w:rsid w:val="00792D6A"/>
    <w:rsid w:val="00797690"/>
    <w:rsid w:val="00797D25"/>
    <w:rsid w:val="007A3FB2"/>
    <w:rsid w:val="007A6971"/>
    <w:rsid w:val="007B4945"/>
    <w:rsid w:val="007B79B1"/>
    <w:rsid w:val="007C302E"/>
    <w:rsid w:val="007D43E9"/>
    <w:rsid w:val="007E1095"/>
    <w:rsid w:val="007E53FF"/>
    <w:rsid w:val="007E7E61"/>
    <w:rsid w:val="007F2801"/>
    <w:rsid w:val="007F78DA"/>
    <w:rsid w:val="0080414C"/>
    <w:rsid w:val="0080616F"/>
    <w:rsid w:val="008076CA"/>
    <w:rsid w:val="00810BE9"/>
    <w:rsid w:val="00811304"/>
    <w:rsid w:val="00813588"/>
    <w:rsid w:val="008155DC"/>
    <w:rsid w:val="008205B8"/>
    <w:rsid w:val="00820EAA"/>
    <w:rsid w:val="008366C5"/>
    <w:rsid w:val="00837196"/>
    <w:rsid w:val="00841135"/>
    <w:rsid w:val="00854219"/>
    <w:rsid w:val="008661D1"/>
    <w:rsid w:val="00875C06"/>
    <w:rsid w:val="008809E7"/>
    <w:rsid w:val="00881F79"/>
    <w:rsid w:val="00884346"/>
    <w:rsid w:val="00890E14"/>
    <w:rsid w:val="008A1EC9"/>
    <w:rsid w:val="008A7D9A"/>
    <w:rsid w:val="008B40D5"/>
    <w:rsid w:val="008B616C"/>
    <w:rsid w:val="008B7C89"/>
    <w:rsid w:val="008C17E5"/>
    <w:rsid w:val="008D3E50"/>
    <w:rsid w:val="008D6CD6"/>
    <w:rsid w:val="008E0432"/>
    <w:rsid w:val="008E1D68"/>
    <w:rsid w:val="008E6C23"/>
    <w:rsid w:val="008F0BDD"/>
    <w:rsid w:val="00906BD7"/>
    <w:rsid w:val="009112F0"/>
    <w:rsid w:val="009125A3"/>
    <w:rsid w:val="00917D7B"/>
    <w:rsid w:val="00920B11"/>
    <w:rsid w:val="00923A37"/>
    <w:rsid w:val="00927A23"/>
    <w:rsid w:val="00927C4B"/>
    <w:rsid w:val="00931984"/>
    <w:rsid w:val="009325CA"/>
    <w:rsid w:val="00942B10"/>
    <w:rsid w:val="00944113"/>
    <w:rsid w:val="009444B0"/>
    <w:rsid w:val="009529AC"/>
    <w:rsid w:val="0096041D"/>
    <w:rsid w:val="00965033"/>
    <w:rsid w:val="00967B92"/>
    <w:rsid w:val="0097464B"/>
    <w:rsid w:val="009779EA"/>
    <w:rsid w:val="00987EB0"/>
    <w:rsid w:val="009915B4"/>
    <w:rsid w:val="009940A7"/>
    <w:rsid w:val="009A5AB6"/>
    <w:rsid w:val="009B3E83"/>
    <w:rsid w:val="009B6D74"/>
    <w:rsid w:val="009C1C14"/>
    <w:rsid w:val="009D779C"/>
    <w:rsid w:val="009E0ED3"/>
    <w:rsid w:val="009F4B81"/>
    <w:rsid w:val="009F7450"/>
    <w:rsid w:val="00A12282"/>
    <w:rsid w:val="00A13F45"/>
    <w:rsid w:val="00A15B07"/>
    <w:rsid w:val="00A16DF2"/>
    <w:rsid w:val="00A26BF8"/>
    <w:rsid w:val="00A501DD"/>
    <w:rsid w:val="00A56C7E"/>
    <w:rsid w:val="00A56EFB"/>
    <w:rsid w:val="00A615BC"/>
    <w:rsid w:val="00A6273A"/>
    <w:rsid w:val="00A62A40"/>
    <w:rsid w:val="00A71D8D"/>
    <w:rsid w:val="00A76E1E"/>
    <w:rsid w:val="00A76EB1"/>
    <w:rsid w:val="00A81A60"/>
    <w:rsid w:val="00A81EAB"/>
    <w:rsid w:val="00A95D12"/>
    <w:rsid w:val="00AA24F3"/>
    <w:rsid w:val="00AB2275"/>
    <w:rsid w:val="00AD4D9C"/>
    <w:rsid w:val="00AE0C0D"/>
    <w:rsid w:val="00AE5F40"/>
    <w:rsid w:val="00AE7E29"/>
    <w:rsid w:val="00AF4371"/>
    <w:rsid w:val="00AF5BC8"/>
    <w:rsid w:val="00B0040D"/>
    <w:rsid w:val="00B16C27"/>
    <w:rsid w:val="00B225B4"/>
    <w:rsid w:val="00B3365F"/>
    <w:rsid w:val="00B340AD"/>
    <w:rsid w:val="00B34B74"/>
    <w:rsid w:val="00B41E3D"/>
    <w:rsid w:val="00B42A8D"/>
    <w:rsid w:val="00B4514C"/>
    <w:rsid w:val="00B637CA"/>
    <w:rsid w:val="00B64026"/>
    <w:rsid w:val="00B67E9B"/>
    <w:rsid w:val="00B716BB"/>
    <w:rsid w:val="00B75FAC"/>
    <w:rsid w:val="00B812E2"/>
    <w:rsid w:val="00B81948"/>
    <w:rsid w:val="00B9022B"/>
    <w:rsid w:val="00B934D9"/>
    <w:rsid w:val="00B97DDC"/>
    <w:rsid w:val="00BA23DA"/>
    <w:rsid w:val="00BA6530"/>
    <w:rsid w:val="00BB183A"/>
    <w:rsid w:val="00BB4D58"/>
    <w:rsid w:val="00BC1695"/>
    <w:rsid w:val="00BC3F9F"/>
    <w:rsid w:val="00BD4A23"/>
    <w:rsid w:val="00BD564B"/>
    <w:rsid w:val="00BD6DCF"/>
    <w:rsid w:val="00BE1DB3"/>
    <w:rsid w:val="00BE51F9"/>
    <w:rsid w:val="00BE7D33"/>
    <w:rsid w:val="00BF1E9C"/>
    <w:rsid w:val="00BF5696"/>
    <w:rsid w:val="00C035CF"/>
    <w:rsid w:val="00C04EA8"/>
    <w:rsid w:val="00C06837"/>
    <w:rsid w:val="00C15983"/>
    <w:rsid w:val="00C32065"/>
    <w:rsid w:val="00C32334"/>
    <w:rsid w:val="00C400D9"/>
    <w:rsid w:val="00C419FE"/>
    <w:rsid w:val="00C4401E"/>
    <w:rsid w:val="00C444F1"/>
    <w:rsid w:val="00C44D34"/>
    <w:rsid w:val="00C47E54"/>
    <w:rsid w:val="00C51551"/>
    <w:rsid w:val="00C53114"/>
    <w:rsid w:val="00C5483E"/>
    <w:rsid w:val="00C55884"/>
    <w:rsid w:val="00C6314F"/>
    <w:rsid w:val="00C7653A"/>
    <w:rsid w:val="00C775C7"/>
    <w:rsid w:val="00C84183"/>
    <w:rsid w:val="00C87359"/>
    <w:rsid w:val="00C87CE5"/>
    <w:rsid w:val="00C937EC"/>
    <w:rsid w:val="00C958E9"/>
    <w:rsid w:val="00C9768A"/>
    <w:rsid w:val="00CA000D"/>
    <w:rsid w:val="00CA6263"/>
    <w:rsid w:val="00CC5769"/>
    <w:rsid w:val="00CD6009"/>
    <w:rsid w:val="00CE1B7A"/>
    <w:rsid w:val="00CE2381"/>
    <w:rsid w:val="00CE4557"/>
    <w:rsid w:val="00CE52FB"/>
    <w:rsid w:val="00CF0886"/>
    <w:rsid w:val="00CF297B"/>
    <w:rsid w:val="00CF3211"/>
    <w:rsid w:val="00CF4641"/>
    <w:rsid w:val="00D008B1"/>
    <w:rsid w:val="00D01C24"/>
    <w:rsid w:val="00D10292"/>
    <w:rsid w:val="00D12362"/>
    <w:rsid w:val="00D1604A"/>
    <w:rsid w:val="00D16329"/>
    <w:rsid w:val="00D16B9E"/>
    <w:rsid w:val="00D3017A"/>
    <w:rsid w:val="00D30706"/>
    <w:rsid w:val="00D32774"/>
    <w:rsid w:val="00D33DA6"/>
    <w:rsid w:val="00D33F05"/>
    <w:rsid w:val="00D445AC"/>
    <w:rsid w:val="00D470B7"/>
    <w:rsid w:val="00D47C85"/>
    <w:rsid w:val="00D546B5"/>
    <w:rsid w:val="00D57742"/>
    <w:rsid w:val="00D603BD"/>
    <w:rsid w:val="00D7254F"/>
    <w:rsid w:val="00D83A7D"/>
    <w:rsid w:val="00D84609"/>
    <w:rsid w:val="00D91553"/>
    <w:rsid w:val="00DA00A6"/>
    <w:rsid w:val="00DA0123"/>
    <w:rsid w:val="00DA02F5"/>
    <w:rsid w:val="00DA2983"/>
    <w:rsid w:val="00DA6B87"/>
    <w:rsid w:val="00DB468D"/>
    <w:rsid w:val="00DB6961"/>
    <w:rsid w:val="00DC06F2"/>
    <w:rsid w:val="00DC070C"/>
    <w:rsid w:val="00DC5F77"/>
    <w:rsid w:val="00DD3AFE"/>
    <w:rsid w:val="00DE05D4"/>
    <w:rsid w:val="00DF039D"/>
    <w:rsid w:val="00DF2F52"/>
    <w:rsid w:val="00DF3B97"/>
    <w:rsid w:val="00E02C90"/>
    <w:rsid w:val="00E02D70"/>
    <w:rsid w:val="00E02F80"/>
    <w:rsid w:val="00E02FA9"/>
    <w:rsid w:val="00E049D9"/>
    <w:rsid w:val="00E06054"/>
    <w:rsid w:val="00E146FB"/>
    <w:rsid w:val="00E21427"/>
    <w:rsid w:val="00E222E3"/>
    <w:rsid w:val="00E33C5C"/>
    <w:rsid w:val="00E41980"/>
    <w:rsid w:val="00E41E14"/>
    <w:rsid w:val="00E4238D"/>
    <w:rsid w:val="00E432C5"/>
    <w:rsid w:val="00E5041A"/>
    <w:rsid w:val="00E50CC3"/>
    <w:rsid w:val="00E718C8"/>
    <w:rsid w:val="00E7792C"/>
    <w:rsid w:val="00E77ECB"/>
    <w:rsid w:val="00E80E30"/>
    <w:rsid w:val="00E85334"/>
    <w:rsid w:val="00E8697C"/>
    <w:rsid w:val="00E9416D"/>
    <w:rsid w:val="00EA392D"/>
    <w:rsid w:val="00EA4EA6"/>
    <w:rsid w:val="00EB7510"/>
    <w:rsid w:val="00EC3674"/>
    <w:rsid w:val="00ED1B2B"/>
    <w:rsid w:val="00ED214B"/>
    <w:rsid w:val="00ED6802"/>
    <w:rsid w:val="00EE14FB"/>
    <w:rsid w:val="00EE2485"/>
    <w:rsid w:val="00EE3FFB"/>
    <w:rsid w:val="00EE5775"/>
    <w:rsid w:val="00EE621B"/>
    <w:rsid w:val="00EF19ED"/>
    <w:rsid w:val="00EF5596"/>
    <w:rsid w:val="00F014A0"/>
    <w:rsid w:val="00F02FD6"/>
    <w:rsid w:val="00F0726F"/>
    <w:rsid w:val="00F20D12"/>
    <w:rsid w:val="00F23931"/>
    <w:rsid w:val="00F271A4"/>
    <w:rsid w:val="00F31C63"/>
    <w:rsid w:val="00F33E42"/>
    <w:rsid w:val="00F3577C"/>
    <w:rsid w:val="00F37F1C"/>
    <w:rsid w:val="00F43FB6"/>
    <w:rsid w:val="00F441AB"/>
    <w:rsid w:val="00F443EF"/>
    <w:rsid w:val="00F60834"/>
    <w:rsid w:val="00F60E4E"/>
    <w:rsid w:val="00F63072"/>
    <w:rsid w:val="00F64C1A"/>
    <w:rsid w:val="00F653D6"/>
    <w:rsid w:val="00F822F6"/>
    <w:rsid w:val="00F82C29"/>
    <w:rsid w:val="00F837D8"/>
    <w:rsid w:val="00F9238A"/>
    <w:rsid w:val="00F96E1B"/>
    <w:rsid w:val="00F9743A"/>
    <w:rsid w:val="00FA38A6"/>
    <w:rsid w:val="00FA603A"/>
    <w:rsid w:val="00FB02F9"/>
    <w:rsid w:val="00FB2ED2"/>
    <w:rsid w:val="00FC00D5"/>
    <w:rsid w:val="00FC345C"/>
    <w:rsid w:val="00FC478E"/>
    <w:rsid w:val="00FC5145"/>
    <w:rsid w:val="00FD19FB"/>
    <w:rsid w:val="00FE1105"/>
    <w:rsid w:val="00FF4CD2"/>
    <w:rsid w:val="00FF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2B28DFFD"/>
  <w15:docId w15:val="{23A25E09-2E17-4C60-8EBF-64E258FA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3">
    <w:name w:val="heading 3"/>
    <w:basedOn w:val="Normal"/>
    <w:next w:val="Normal"/>
    <w:link w:val="Heading3Char"/>
    <w:unhideWhenUsed/>
    <w:qFormat/>
    <w:rsid w:val="004A31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Outline0011">
    <w:name w:val="Outline001_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2">
    <w:name w:val="Outline001_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3">
    <w:name w:val="Outline001_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4">
    <w:name w:val="Outline001_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5">
    <w:name w:val="Outline001_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6">
    <w:name w:val="Outline001_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7">
    <w:name w:val="Outline001_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8">
    <w:name w:val="Outline001_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9">
    <w:name w:val="Outline001_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paragraph" w:customStyle="1" w:styleId="a">
    <w:name w:val=""/>
    <w:pPr>
      <w:widowControl w:val="0"/>
      <w:autoSpaceDE w:val="0"/>
      <w:autoSpaceDN w:val="0"/>
      <w:adjustRightInd w:val="0"/>
      <w:ind w:left="720"/>
      <w:jc w:val="both"/>
    </w:pPr>
    <w:rPr>
      <w:sz w:val="24"/>
      <w:szCs w:val="24"/>
    </w:rPr>
  </w:style>
  <w:style w:type="paragraph" w:customStyle="1" w:styleId="QuickS">
    <w:name w:val="Quick S"/>
    <w:pPr>
      <w:widowControl w:val="0"/>
      <w:autoSpaceDE w:val="0"/>
      <w:autoSpaceDN w:val="0"/>
      <w:adjustRightInd w:val="0"/>
      <w:ind w:left="-1440"/>
      <w:jc w:val="both"/>
    </w:pPr>
    <w:rPr>
      <w:sz w:val="24"/>
      <w:szCs w:val="24"/>
    </w:rPr>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a0">
    <w:name w:val="!"/>
    <w:pPr>
      <w:widowControl w:val="0"/>
      <w:autoSpaceDE w:val="0"/>
      <w:autoSpaceDN w:val="0"/>
      <w:adjustRightInd w:val="0"/>
      <w:ind w:left="720"/>
      <w:jc w:val="both"/>
    </w:pPr>
    <w:rPr>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sz w:val="24"/>
      <w:szCs w:val="24"/>
    </w:rPr>
  </w:style>
  <w:style w:type="character" w:customStyle="1" w:styleId="DefaultPara">
    <w:name w:val="Default Para"/>
  </w:style>
  <w:style w:type="paragraph" w:customStyle="1" w:styleId="BodyTextIn">
    <w:name w:val="Body Text In"/>
    <w:pPr>
      <w:widowControl w:val="0"/>
      <w:tabs>
        <w:tab w:val="left" w:pos="416"/>
        <w:tab w:val="left" w:pos="719"/>
        <w:tab w:val="left" w:pos="1439"/>
        <w:tab w:val="left" w:pos="2159"/>
        <w:tab w:val="left" w:pos="2879"/>
        <w:tab w:val="left" w:pos="3599"/>
        <w:tab w:val="left" w:pos="4319"/>
        <w:tab w:val="left" w:pos="5039"/>
        <w:tab w:val="left" w:pos="5759"/>
        <w:tab w:val="left" w:pos="6479"/>
        <w:tab w:val="left" w:pos="7199"/>
        <w:tab w:val="left" w:pos="7919"/>
      </w:tabs>
      <w:autoSpaceDE w:val="0"/>
      <w:autoSpaceDN w:val="0"/>
      <w:adjustRightInd w:val="0"/>
      <w:ind w:left="416"/>
      <w:jc w:val="both"/>
    </w:pPr>
    <w:rPr>
      <w:sz w:val="24"/>
      <w:szCs w:val="24"/>
    </w:rPr>
  </w:style>
  <w:style w:type="paragraph" w:customStyle="1" w:styleId="General">
    <w:name w:val="General"/>
    <w:pPr>
      <w:widowControl w:val="0"/>
      <w:autoSpaceDE w:val="0"/>
      <w:autoSpaceDN w:val="0"/>
      <w:adjustRightInd w:val="0"/>
    </w:pPr>
    <w:rPr>
      <w:sz w:val="24"/>
      <w:szCs w:val="24"/>
    </w:rPr>
  </w:style>
  <w:style w:type="paragraph" w:styleId="Header">
    <w:name w:val="header"/>
    <w:basedOn w:val="Normal"/>
    <w:rsid w:val="00071EA8"/>
    <w:pPr>
      <w:tabs>
        <w:tab w:val="center" w:pos="4320"/>
        <w:tab w:val="right" w:pos="8640"/>
      </w:tabs>
    </w:pPr>
  </w:style>
  <w:style w:type="paragraph" w:styleId="Footer">
    <w:name w:val="footer"/>
    <w:basedOn w:val="Normal"/>
    <w:rsid w:val="00071EA8"/>
    <w:pPr>
      <w:tabs>
        <w:tab w:val="center" w:pos="4320"/>
        <w:tab w:val="right" w:pos="8640"/>
      </w:tabs>
    </w:pPr>
  </w:style>
  <w:style w:type="character" w:styleId="PageNumber">
    <w:name w:val="page number"/>
    <w:basedOn w:val="DefaultParagraphFont"/>
    <w:rsid w:val="00071EA8"/>
  </w:style>
  <w:style w:type="paragraph" w:styleId="BalloonText">
    <w:name w:val="Balloon Text"/>
    <w:basedOn w:val="Normal"/>
    <w:semiHidden/>
    <w:rsid w:val="00D008B1"/>
    <w:rPr>
      <w:rFonts w:ascii="Tahoma" w:hAnsi="Tahoma" w:cs="Tahoma"/>
      <w:sz w:val="16"/>
      <w:szCs w:val="16"/>
    </w:rPr>
  </w:style>
  <w:style w:type="paragraph" w:customStyle="1" w:styleId="Body2">
    <w:name w:val="Body2"/>
    <w:basedOn w:val="Normal"/>
    <w:rsid w:val="00717BC7"/>
    <w:pPr>
      <w:widowControl/>
      <w:autoSpaceDE/>
      <w:autoSpaceDN/>
      <w:adjustRightInd/>
      <w:spacing w:before="260"/>
      <w:ind w:left="547"/>
    </w:pPr>
    <w:rPr>
      <w:rFonts w:ascii="Arial" w:hAnsi="Arial"/>
      <w:noProof/>
      <w:color w:val="000000"/>
      <w:sz w:val="22"/>
    </w:rPr>
  </w:style>
  <w:style w:type="paragraph" w:customStyle="1" w:styleId="NormalArial">
    <w:name w:val="Normal + Arial"/>
    <w:aliases w:val="8 pt"/>
    <w:basedOn w:val="Normal"/>
    <w:rsid w:val="00686CEB"/>
    <w:pPr>
      <w:widowControl/>
      <w:autoSpaceDE/>
      <w:autoSpaceDN/>
      <w:adjustRightInd/>
    </w:pPr>
    <w:rPr>
      <w:rFonts w:ascii="Arial" w:eastAsia="MS Mincho" w:hAnsi="Arial" w:cs="Arial"/>
      <w:sz w:val="16"/>
      <w:szCs w:val="16"/>
      <w:lang w:eastAsia="ja-JP"/>
    </w:rPr>
  </w:style>
  <w:style w:type="paragraph" w:customStyle="1" w:styleId="Head2">
    <w:name w:val="Head2"/>
    <w:basedOn w:val="Normal"/>
    <w:next w:val="Body2"/>
    <w:rsid w:val="00686CEB"/>
    <w:pPr>
      <w:tabs>
        <w:tab w:val="left" w:pos="547"/>
        <w:tab w:val="num" w:pos="936"/>
      </w:tabs>
      <w:autoSpaceDE/>
      <w:autoSpaceDN/>
      <w:adjustRightInd/>
      <w:spacing w:before="260"/>
      <w:ind w:left="936" w:hanging="576"/>
    </w:pPr>
    <w:rPr>
      <w:rFonts w:ascii="Arial" w:hAnsi="Arial"/>
      <w:noProof/>
      <w:color w:val="000000"/>
      <w:sz w:val="22"/>
    </w:rPr>
  </w:style>
  <w:style w:type="paragraph" w:customStyle="1" w:styleId="Body2OrdList">
    <w:name w:val="Body2OrdList"/>
    <w:basedOn w:val="Body2"/>
    <w:rsid w:val="002C5452"/>
    <w:pPr>
      <w:tabs>
        <w:tab w:val="left" w:pos="907"/>
      </w:tabs>
      <w:overflowPunct w:val="0"/>
      <w:autoSpaceDE w:val="0"/>
      <w:autoSpaceDN w:val="0"/>
      <w:adjustRightInd w:val="0"/>
      <w:ind w:left="907" w:hanging="360"/>
      <w:textAlignment w:val="baseline"/>
    </w:pPr>
    <w:rPr>
      <w:bCs/>
    </w:rPr>
  </w:style>
  <w:style w:type="paragraph" w:customStyle="1" w:styleId="Body3">
    <w:name w:val="Body3"/>
    <w:basedOn w:val="Normal"/>
    <w:rsid w:val="00BF1E9C"/>
    <w:pPr>
      <w:widowControl/>
      <w:autoSpaceDE/>
      <w:autoSpaceDN/>
      <w:adjustRightInd/>
      <w:spacing w:before="260"/>
      <w:ind w:left="720"/>
    </w:pPr>
    <w:rPr>
      <w:rFonts w:ascii="Arial" w:hAnsi="Arial"/>
      <w:noProof/>
      <w:color w:val="000000"/>
      <w:sz w:val="22"/>
    </w:rPr>
  </w:style>
  <w:style w:type="paragraph" w:customStyle="1" w:styleId="Body1">
    <w:name w:val="Body1"/>
    <w:basedOn w:val="Body2"/>
    <w:link w:val="Body1Char"/>
    <w:rsid w:val="00D603BD"/>
    <w:pPr>
      <w:ind w:left="360"/>
    </w:pPr>
  </w:style>
  <w:style w:type="character" w:customStyle="1" w:styleId="Body1Char">
    <w:name w:val="Body1 Char"/>
    <w:link w:val="Body1"/>
    <w:rsid w:val="00D603BD"/>
    <w:rPr>
      <w:rFonts w:ascii="Arial" w:hAnsi="Arial"/>
      <w:noProof/>
      <w:color w:val="000000"/>
      <w:sz w:val="22"/>
      <w:lang w:val="en-US" w:eastAsia="en-US" w:bidi="ar-SA"/>
    </w:rPr>
  </w:style>
  <w:style w:type="paragraph" w:customStyle="1" w:styleId="Head3">
    <w:name w:val="Head3"/>
    <w:basedOn w:val="Head2"/>
    <w:next w:val="Body3"/>
    <w:rsid w:val="00F31C63"/>
    <w:pPr>
      <w:tabs>
        <w:tab w:val="clear" w:pos="547"/>
        <w:tab w:val="clear" w:pos="936"/>
        <w:tab w:val="num" w:pos="360"/>
        <w:tab w:val="left" w:pos="720"/>
      </w:tabs>
      <w:ind w:left="360" w:hanging="720"/>
    </w:pPr>
  </w:style>
  <w:style w:type="paragraph" w:styleId="ListParagraph">
    <w:name w:val="List Paragraph"/>
    <w:basedOn w:val="Normal"/>
    <w:uiPriority w:val="34"/>
    <w:qFormat/>
    <w:rsid w:val="00AF5BC8"/>
    <w:pPr>
      <w:ind w:left="720"/>
    </w:pPr>
  </w:style>
  <w:style w:type="paragraph" w:styleId="Revision">
    <w:name w:val="Revision"/>
    <w:hidden/>
    <w:uiPriority w:val="99"/>
    <w:semiHidden/>
    <w:rsid w:val="00236257"/>
  </w:style>
  <w:style w:type="character" w:customStyle="1" w:styleId="Heading3Char">
    <w:name w:val="Heading 3 Char"/>
    <w:basedOn w:val="DefaultParagraphFont"/>
    <w:link w:val="Heading3"/>
    <w:rsid w:val="004A318B"/>
    <w:rPr>
      <w:rFonts w:asciiTheme="majorHAnsi" w:eastAsiaTheme="majorEastAsia" w:hAnsiTheme="majorHAnsi" w:cstheme="majorBidi"/>
      <w:b/>
      <w:bCs/>
      <w:color w:val="4F81BD" w:themeColor="accent1"/>
    </w:rPr>
  </w:style>
  <w:style w:type="paragraph" w:styleId="BodyText">
    <w:name w:val="Body Text"/>
    <w:basedOn w:val="Normal"/>
    <w:link w:val="BodyTextChar"/>
    <w:rsid w:val="000B631D"/>
    <w:pPr>
      <w:widowControl/>
      <w:autoSpaceDE/>
      <w:autoSpaceDN/>
      <w:adjustRightInd/>
    </w:pPr>
    <w:rPr>
      <w:b/>
      <w:color w:val="FF0000"/>
    </w:rPr>
  </w:style>
  <w:style w:type="character" w:customStyle="1" w:styleId="BodyTextChar">
    <w:name w:val="Body Text Char"/>
    <w:basedOn w:val="DefaultParagraphFont"/>
    <w:link w:val="BodyText"/>
    <w:rsid w:val="000B631D"/>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6A5A-802B-422E-9655-103F3C4D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13078</Words>
  <Characters>74765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87668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Skundrich</dc:creator>
  <cp:lastModifiedBy>Heather Skundrich</cp:lastModifiedBy>
  <cp:revision>3</cp:revision>
  <cp:lastPrinted>2022-02-03T14:16:00Z</cp:lastPrinted>
  <dcterms:created xsi:type="dcterms:W3CDTF">2022-02-03T14:16:00Z</dcterms:created>
  <dcterms:modified xsi:type="dcterms:W3CDTF">2022-02-03T14:17:00Z</dcterms:modified>
</cp:coreProperties>
</file>